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F9" w:rsidRPr="00A740AD" w:rsidRDefault="00242CE8" w:rsidP="00E73EF9">
      <w:pPr>
        <w:pStyle w:val="a3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25pt;margin-top:-34.75pt;width:71.25pt;height:35.2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48676233" r:id="rId6"/>
        </w:object>
      </w:r>
      <w:r w:rsidR="00E73EF9" w:rsidRPr="00A740AD">
        <w:rPr>
          <w:rFonts w:ascii="Times New Roman" w:hAnsi="Times New Roman" w:cs="Times New Roman"/>
          <w:lang w:eastAsia="ar-SA"/>
        </w:rPr>
        <w:t>Администрация города Дубны Московской области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A740AD">
        <w:rPr>
          <w:rFonts w:ascii="Times New Roman" w:hAnsi="Times New Roman" w:cs="Times New Roman"/>
          <w:lang w:eastAsia="ar-SA"/>
        </w:rPr>
        <w:t>Управление народного образования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A740AD">
        <w:rPr>
          <w:rFonts w:ascii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A740AD">
        <w:rPr>
          <w:rFonts w:ascii="Times New Roman" w:hAnsi="Times New Roman" w:cs="Times New Roman"/>
          <w:lang w:eastAsia="ar-SA"/>
        </w:rPr>
        <w:t>«Общеобразовательная школа «Возможность» для детей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A740AD">
        <w:rPr>
          <w:rFonts w:ascii="Times New Roman" w:hAnsi="Times New Roman" w:cs="Times New Roman"/>
          <w:lang w:eastAsia="ar-SA"/>
        </w:rPr>
        <w:t>с ограниченными возможностями здоровья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A740AD">
        <w:rPr>
          <w:rFonts w:ascii="Times New Roman" w:hAnsi="Times New Roman" w:cs="Times New Roman"/>
          <w:lang w:eastAsia="ar-SA"/>
        </w:rPr>
        <w:t>г.  Дубны Московской области»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740AD">
        <w:rPr>
          <w:rFonts w:ascii="Times New Roman" w:hAnsi="Times New Roman" w:cs="Times New Roman"/>
          <w:sz w:val="24"/>
          <w:szCs w:val="24"/>
          <w:lang w:eastAsia="ar-SA"/>
        </w:rPr>
        <w:t>(школа «Возможность»)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A740AD">
        <w:rPr>
          <w:rFonts w:ascii="Times New Roman" w:hAnsi="Times New Roman" w:cs="Times New Roman"/>
          <w:sz w:val="16"/>
          <w:szCs w:val="16"/>
          <w:lang w:eastAsia="ar-SA"/>
        </w:rPr>
        <w:t>ул. Попова, д. 9, г. Дубна, Московская область, 141980, тел: (496)216-60-60*5120; (496)216-60-60*5121,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color w:val="0000FF"/>
          <w:sz w:val="16"/>
          <w:szCs w:val="16"/>
          <w:u w:val="single"/>
          <w:lang w:eastAsia="ar-SA"/>
        </w:rPr>
      </w:pPr>
      <w:r w:rsidRPr="00A740AD">
        <w:rPr>
          <w:rFonts w:ascii="Times New Roman" w:hAnsi="Times New Roman" w:cs="Times New Roman"/>
          <w:sz w:val="16"/>
          <w:szCs w:val="16"/>
          <w:lang w:val="en-US" w:eastAsia="ar-SA"/>
        </w:rPr>
        <w:t>E</w:t>
      </w:r>
      <w:r w:rsidRPr="00A740AD">
        <w:rPr>
          <w:rFonts w:ascii="Times New Roman" w:hAnsi="Times New Roman" w:cs="Times New Roman"/>
          <w:sz w:val="16"/>
          <w:szCs w:val="16"/>
          <w:lang w:eastAsia="ar-SA"/>
        </w:rPr>
        <w:t>-</w:t>
      </w:r>
      <w:r w:rsidRPr="00A740AD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r w:rsidRPr="00A740AD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hyperlink r:id="rId7" w:history="1">
        <w:r w:rsidRPr="00A740AD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vozm</w:t>
        </w:r>
        <w:r w:rsidRPr="00A740AD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@</w:t>
        </w:r>
        <w:r w:rsidRPr="00A740AD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uni</w:t>
        </w:r>
        <w:r w:rsidRPr="00A740AD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-</w:t>
        </w:r>
        <w:r w:rsidRPr="00A740AD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dubna</w:t>
        </w:r>
        <w:r w:rsidRPr="00A740AD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.</w:t>
        </w:r>
        <w:r w:rsidRPr="00A740AD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ru</w:t>
        </w:r>
      </w:hyperlink>
      <w:r w:rsidRPr="00A740AD">
        <w:rPr>
          <w:rFonts w:ascii="Times New Roman" w:hAnsi="Times New Roman" w:cs="Times New Roman"/>
          <w:color w:val="0000FF"/>
          <w:sz w:val="16"/>
          <w:szCs w:val="16"/>
          <w:u w:val="single"/>
          <w:lang w:eastAsia="ar-SA"/>
        </w:rPr>
        <w:t xml:space="preserve"> </w:t>
      </w:r>
      <w:r w:rsidRPr="00A740AD">
        <w:rPr>
          <w:rFonts w:ascii="Times New Roman" w:hAnsi="Times New Roman" w:cs="Times New Roman"/>
          <w:sz w:val="16"/>
          <w:szCs w:val="16"/>
          <w:lang w:eastAsia="ar-SA"/>
        </w:rPr>
        <w:t>ОКПО:  13376416, ОГРН:  2085010007223, ИНН:  5010029086, КПП:  501001001</w:t>
      </w:r>
    </w:p>
    <w:p w:rsidR="00E73EF9" w:rsidRPr="00A740AD" w:rsidRDefault="00E73EF9" w:rsidP="00E73EF9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A740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FA886" wp14:editId="6920DB05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2700" t="11430" r="158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D364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E73EF9" w:rsidRDefault="00E73EF9" w:rsidP="00E73EF9">
      <w:pPr>
        <w:pStyle w:val="a3"/>
        <w:jc w:val="center"/>
        <w:rPr>
          <w:rFonts w:ascii="Times New Roman" w:hAnsi="Times New Roman" w:cs="Times New Roman"/>
          <w:lang w:eastAsia="ar-SA"/>
        </w:rPr>
      </w:pPr>
    </w:p>
    <w:p w:rsidR="00E73EF9" w:rsidRPr="000A2C13" w:rsidRDefault="00E73EF9" w:rsidP="00E73EF9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0A2C13">
        <w:rPr>
          <w:rFonts w:ascii="Times New Roman" w:hAnsi="Times New Roman" w:cs="Times New Roman"/>
          <w:lang w:eastAsia="ar-SA"/>
        </w:rPr>
        <w:t>УТВЕРЖДАЮ</w:t>
      </w:r>
    </w:p>
    <w:p w:rsidR="00E73EF9" w:rsidRPr="000A2C13" w:rsidRDefault="00E73EF9" w:rsidP="00E73EF9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0A2C13">
        <w:rPr>
          <w:rFonts w:ascii="Times New Roman" w:hAnsi="Times New Roman" w:cs="Times New Roman"/>
          <w:lang w:eastAsia="ar-SA"/>
        </w:rPr>
        <w:t>Директор школы «Возможность»</w:t>
      </w:r>
    </w:p>
    <w:p w:rsidR="00E73EF9" w:rsidRPr="000A2C13" w:rsidRDefault="00E73EF9" w:rsidP="00E73EF9">
      <w:pPr>
        <w:pStyle w:val="a3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 М.И.Макарова </w:t>
      </w:r>
    </w:p>
    <w:p w:rsidR="00E73EF9" w:rsidRPr="000A2C13" w:rsidRDefault="009C48BF" w:rsidP="009C48BF">
      <w:pPr>
        <w:pStyle w:val="a3"/>
        <w:tabs>
          <w:tab w:val="left" w:pos="5655"/>
          <w:tab w:val="right" w:pos="9355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  <w:t xml:space="preserve"> </w:t>
      </w:r>
      <w:r>
        <w:rPr>
          <w:rFonts w:ascii="Times New Roman" w:hAnsi="Times New Roman" w:cs="Times New Roman"/>
          <w:lang w:eastAsia="ar-SA"/>
        </w:rPr>
        <w:tab/>
        <w:t xml:space="preserve">   </w:t>
      </w:r>
      <w:r w:rsidR="00E73EF9">
        <w:rPr>
          <w:rFonts w:ascii="Times New Roman" w:hAnsi="Times New Roman" w:cs="Times New Roman"/>
          <w:lang w:eastAsia="ar-SA"/>
        </w:rPr>
        <w:t>«_____» __________________2023</w:t>
      </w:r>
      <w:r w:rsidR="00E73EF9" w:rsidRPr="000A2C13">
        <w:rPr>
          <w:rFonts w:ascii="Times New Roman" w:hAnsi="Times New Roman" w:cs="Times New Roman"/>
          <w:lang w:eastAsia="ar-SA"/>
        </w:rPr>
        <w:t>г.</w:t>
      </w:r>
    </w:p>
    <w:p w:rsidR="00B30827" w:rsidRDefault="00B30827" w:rsidP="00B30827">
      <w:pPr>
        <w:pStyle w:val="a3"/>
        <w:tabs>
          <w:tab w:val="left" w:pos="411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73EF9" w:rsidRPr="000A2C13" w:rsidRDefault="00B30827" w:rsidP="00B30827">
      <w:pPr>
        <w:pStyle w:val="a3"/>
        <w:tabs>
          <w:tab w:val="left" w:pos="4110"/>
          <w:tab w:val="center" w:pos="4677"/>
        </w:tabs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73EF9" w:rsidRPr="000A2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EA0B40" w:rsidRDefault="00EA0B40">
      <w:pPr>
        <w:rPr>
          <w:rFonts w:ascii="Times New Roman" w:hAnsi="Times New Roman" w:cs="Times New Roman"/>
        </w:rPr>
      </w:pPr>
    </w:p>
    <w:p w:rsidR="00B019BE" w:rsidRPr="00742B2B" w:rsidRDefault="00B019BE" w:rsidP="00B019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2B2B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B019BE" w:rsidRDefault="00B019BE" w:rsidP="00B019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РАБОТЫ</w:t>
      </w:r>
      <w:r w:rsidR="00B308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ПЕДАГОГА-ПСИХОЛОГА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</w:t>
      </w:r>
    </w:p>
    <w:p w:rsidR="00B019BE" w:rsidRDefault="00B019BE" w:rsidP="00B019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242CE8">
        <w:rPr>
          <w:rFonts w:ascii="Times New Roman" w:hAnsi="Times New Roman" w:cs="Times New Roman"/>
          <w:b/>
          <w:sz w:val="24"/>
          <w:szCs w:val="24"/>
          <w:lang w:eastAsia="ru-RU"/>
        </w:rPr>
        <w:t>-2024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уч. г.</w:t>
      </w:r>
    </w:p>
    <w:p w:rsidR="00E73EF9" w:rsidRPr="00B019BE" w:rsidRDefault="00E73EF9">
      <w:pPr>
        <w:rPr>
          <w:rFonts w:ascii="Times New Roman" w:hAnsi="Times New Roman" w:cs="Times New Roman"/>
          <w:sz w:val="24"/>
          <w:szCs w:val="24"/>
        </w:rPr>
      </w:pPr>
    </w:p>
    <w:p w:rsidR="00B019BE" w:rsidRPr="00B019BE" w:rsidRDefault="00B019BE" w:rsidP="00B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b/>
          <w:color w:val="000000"/>
          <w:sz w:val="24"/>
          <w:szCs w:val="24"/>
        </w:rPr>
        <w:t>Цель практической деятельности педагога-психолога:</w:t>
      </w:r>
      <w:r w:rsidRPr="00B019BE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социально – педагогической и психологической службы (СППС) учреждения образования – повышение эффективности деятельности учреждения образования посредством гармонизации психического развития учащихся, обеспечения успешной социализации, сохранения и укрепления здоровья, защиты прав детей и подростков, предупреждения вторичных отклонений в их развитии и поведении.</w:t>
      </w:r>
    </w:p>
    <w:p w:rsidR="00B019BE" w:rsidRPr="00B30827" w:rsidRDefault="00B30827" w:rsidP="00B30827">
      <w:pPr>
        <w:rPr>
          <w:rFonts w:ascii="Times New Roman" w:hAnsi="Times New Roman" w:cs="Times New Roman"/>
          <w:b/>
          <w:sz w:val="24"/>
          <w:szCs w:val="24"/>
        </w:rPr>
      </w:pPr>
      <w:r w:rsidRPr="00B30827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B019BE" w:rsidRPr="00B30827">
        <w:rPr>
          <w:rFonts w:ascii="Times New Roman" w:hAnsi="Times New Roman" w:cs="Times New Roman"/>
          <w:b/>
          <w:color w:val="000000"/>
          <w:sz w:val="24"/>
          <w:szCs w:val="24"/>
        </w:rPr>
        <w:t>адачи:</w:t>
      </w:r>
    </w:p>
    <w:p w:rsidR="00B019BE" w:rsidRPr="00B30827" w:rsidRDefault="00B019BE" w:rsidP="00B019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B019BE" w:rsidRPr="00B30827" w:rsidRDefault="00B019BE" w:rsidP="00B019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пропаганда среди учащихся, педагогов и родителей здорового образа жизни, содействие в преодолении школьных факторов риска утраты здоровья;</w:t>
      </w:r>
    </w:p>
    <w:p w:rsidR="00B019BE" w:rsidRPr="00B30827" w:rsidRDefault="00B019BE" w:rsidP="00B019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реализация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B019BE" w:rsidRPr="00B30827" w:rsidRDefault="00B019BE" w:rsidP="00B019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B019BE" w:rsidRPr="00B30827" w:rsidRDefault="00B019BE" w:rsidP="00B019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профилактика вторичных отклонений в развитии, поведении, деятельности и общении несовершеннолетних;</w:t>
      </w:r>
    </w:p>
    <w:p w:rsidR="00B019BE" w:rsidRPr="00B019BE" w:rsidRDefault="00B019BE" w:rsidP="00B019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B30827" w:rsidRPr="00B019BE" w:rsidRDefault="00B30827" w:rsidP="00B019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BE" w:rsidRPr="00B30827" w:rsidRDefault="00B019BE" w:rsidP="00B308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B019BE" w:rsidRPr="00B019BE" w:rsidRDefault="00B019BE" w:rsidP="00B019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охрана и укрепление психического здоровья учащихся на основе создания психолого-педагогических условий достижения ими личностных образовательных результатов в процессе освоения образовательных областей.</w:t>
      </w:r>
    </w:p>
    <w:p w:rsidR="00B019BE" w:rsidRPr="00B019BE" w:rsidRDefault="00B019BE" w:rsidP="00B308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BE" w:rsidRPr="00B30827" w:rsidRDefault="00B019BE" w:rsidP="00B30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практической деятельности педагога-психолога с учетом специфики развития учащихся с ОВЗ:</w:t>
      </w:r>
    </w:p>
    <w:p w:rsidR="00B019BE" w:rsidRPr="00B019BE" w:rsidRDefault="00B019BE" w:rsidP="00B019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Определение индивидуальных образовательных потребностей учащихся.</w:t>
      </w:r>
    </w:p>
    <w:p w:rsidR="00B019BE" w:rsidRPr="00B019BE" w:rsidRDefault="00B019BE" w:rsidP="00B019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Организация работы, направленной на максимальную коррекцию отклонений в развитии обучающихся.</w:t>
      </w:r>
    </w:p>
    <w:p w:rsidR="00B019BE" w:rsidRPr="00B019BE" w:rsidRDefault="00B019BE" w:rsidP="00B019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Проведение дифференциальной диагностики, определение структуры и степени выраженности дефекта у вновь прибывших учащихся.</w:t>
      </w:r>
    </w:p>
    <w:p w:rsidR="00B019BE" w:rsidRPr="00B019BE" w:rsidRDefault="00B019BE" w:rsidP="00B019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Проведение групповых и индивидуальных занятий направленных на коррекцию отклонений в развитии обучающихся.</w:t>
      </w:r>
    </w:p>
    <w:p w:rsidR="00B019BE" w:rsidRPr="00B019BE" w:rsidRDefault="00B019BE" w:rsidP="00B019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Консультирование педагогов и родителей (лиц, их заменяющих) по ориентировке в особенностях развития детей их эмоциональном принятии, методам и приемам оказания помощи детям, имеющим отклонения в развитии.</w:t>
      </w:r>
    </w:p>
    <w:p w:rsidR="00B019BE" w:rsidRPr="00B019BE" w:rsidRDefault="00B019BE" w:rsidP="00B019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E">
        <w:rPr>
          <w:rFonts w:ascii="Times New Roman" w:hAnsi="Times New Roman" w:cs="Times New Roman"/>
          <w:color w:val="000000"/>
          <w:sz w:val="24"/>
          <w:szCs w:val="24"/>
        </w:rPr>
        <w:t>Мониторинг проводимых мероприятий с обучающимися и родителями, анализ динамики результатов.</w:t>
      </w:r>
    </w:p>
    <w:p w:rsidR="00B019BE" w:rsidRDefault="00B019BE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9C48BF" w:rsidRDefault="009C48BF" w:rsidP="00B019BE">
      <w:pPr>
        <w:rPr>
          <w:color w:val="000000"/>
          <w:sz w:val="28"/>
          <w:szCs w:val="28"/>
        </w:rPr>
      </w:pPr>
    </w:p>
    <w:p w:rsidR="00B019BE" w:rsidRDefault="00B019BE" w:rsidP="00B019BE">
      <w:pPr>
        <w:rPr>
          <w:color w:val="000000"/>
          <w:sz w:val="28"/>
          <w:szCs w:val="28"/>
        </w:rPr>
      </w:pPr>
    </w:p>
    <w:p w:rsidR="00B019BE" w:rsidRDefault="00B019BE" w:rsidP="00B019BE">
      <w:pPr>
        <w:rPr>
          <w:color w:val="000000"/>
        </w:rPr>
      </w:pPr>
    </w:p>
    <w:tbl>
      <w:tblPr>
        <w:tblW w:w="1044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2077"/>
      </w:tblGrid>
      <w:tr w:rsidR="009C48BF" w:rsidRPr="009C48BF" w:rsidTr="009C48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направление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C48BF" w:rsidRPr="009C48BF" w:rsidTr="009C48BF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работа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Ориентирование педагогов, родителей, учащихся по темам психологическое здоровье. Ориентировка педагогов в средствах и методах психолого-педагогического взаимодействия.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7F0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запросу классных руководителей: «Выбор профессии» (8</w:t>
            </w:r>
            <w:r w:rsidR="007F08EC">
              <w:rPr>
                <w:rFonts w:ascii="Times New Roman" w:hAnsi="Times New Roman" w:cs="Times New Roman"/>
                <w:sz w:val="24"/>
                <w:szCs w:val="24"/>
              </w:rPr>
              <w:t>-9 класс),</w:t>
            </w:r>
            <w:r w:rsidR="00242CE8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дружба» (4-9</w:t>
            </w: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 xml:space="preserve"> классы), «Что такое школа «(1 класс), «Профилактика употребления ПАВ», «Профилактическая беседа о ВИЧ/СПИД» (</w:t>
            </w:r>
            <w:r w:rsidR="00242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класс).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«Адаптация первоклассников к школе», «Среднее звено. Особенности адаптации», «Трудный подростковый возраст».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Лекторий для педагогов: «Профилактика суицидов», «Адаптация детей к школе», «Здоровье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сберегающие техники в работе педагога».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Оформление стенда «Школьный психолог»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обследования учащихся 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структуры дефекта, степени его выраженности. </w:t>
            </w: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2D2E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</w:t>
            </w:r>
            <w:r w:rsidR="002D2E65">
              <w:rPr>
                <w:rFonts w:ascii="Times New Roman" w:hAnsi="Times New Roman" w:cs="Times New Roman"/>
                <w:sz w:val="24"/>
                <w:szCs w:val="24"/>
              </w:rPr>
              <w:t xml:space="preserve">ти ребенка к обучению. 1 класс. 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7F08EC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A9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Адаптация дете</w:t>
            </w:r>
            <w:r w:rsidR="00A932E5">
              <w:rPr>
                <w:rFonts w:ascii="Times New Roman" w:hAnsi="Times New Roman" w:cs="Times New Roman"/>
                <w:sz w:val="24"/>
                <w:szCs w:val="24"/>
              </w:rPr>
              <w:t>й к школьному обучению. 5 класс.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7F08EC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A9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Диагностика трев</w:t>
            </w:r>
            <w:r w:rsidR="00A932E5">
              <w:rPr>
                <w:rFonts w:ascii="Times New Roman" w:hAnsi="Times New Roman" w:cs="Times New Roman"/>
                <w:sz w:val="24"/>
                <w:szCs w:val="24"/>
              </w:rPr>
              <w:t xml:space="preserve">ожности учащихся 1-9 классов. 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F08EC" w:rsidRPr="009C48BF" w:rsidTr="009C48BF">
        <w:trPr>
          <w:gridAfter w:val="2"/>
          <w:wAfter w:w="7322" w:type="dxa"/>
          <w:trHeight w:val="51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EC" w:rsidRPr="009C48BF" w:rsidRDefault="007F08EC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образовательных потребностей учащихся.</w:t>
            </w:r>
          </w:p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уровня развития учащихся.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Мониторинг (динамическое обследование) развития учащихся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 с учащимися и их семьями, относящимися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категориям: группы риска, СОП</w:t>
            </w: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, социально-неблагополучные семьи, семьи, находящиеся в трудной жизненной ситуации.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коррекционно-развивающая работа с учащимися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условий, направленных на коррекцию отклонений в развитии обучающихся, восстановлению нарушенных функций.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составлению индивидуальных образовательных программ обучающихся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Оптимизация психолого-педагогического процесса развития и обучения учащихся с ОВЗ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 учащимися по профилактике суицида и суицидального поведения.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в способах общения и взаимодействия с ребенком, определение стиля воспитания в семье.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7F08EC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к</w:t>
            </w: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дефекта ребенка, средствах помощи. </w:t>
            </w:r>
          </w:p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Ориентирование педагогов в особенностях психофизического развития учащихся с ОВЗ.</w:t>
            </w:r>
          </w:p>
        </w:tc>
        <w:tc>
          <w:tcPr>
            <w:tcW w:w="20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подбор средств и методов психолого-педагогического воздействия в системе «учитель-ученик» для оптимизации процесса обучения и развития ребенка.</w:t>
            </w: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проведение психодиагностики, участие в школьном ПМПК</w:t>
            </w: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7F08EC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9C48BF" w:rsidRPr="009C48BF" w:rsidTr="009C48BF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Участие в ТПМПК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образовательного маршрута учащегося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Участие в работе ШМО и ГМО психологов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BF" w:rsidRPr="009C48BF" w:rsidTr="009C48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Самообразование. Прохождение курсов ПК. Повышение уровня профессиональной подготовки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8BF" w:rsidRPr="009C48BF" w:rsidTr="009C48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психолого-педагогических условий развития и обучения учащихся с ОВЗ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 xml:space="preserve">Оценка динамики качества развития и обучения учащихся с ОВЗ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48BF" w:rsidRPr="009C48BF" w:rsidTr="009C48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документации по деятельности в течение учебного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F" w:rsidRPr="009C48BF" w:rsidRDefault="009C48BF" w:rsidP="006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C48BF" w:rsidRPr="009C48BF" w:rsidRDefault="007F08EC" w:rsidP="001703F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03FE">
        <w:rPr>
          <w:rFonts w:ascii="Times New Roman" w:hAnsi="Times New Roman" w:cs="Times New Roman"/>
          <w:sz w:val="24"/>
          <w:szCs w:val="24"/>
        </w:rPr>
        <w:tab/>
      </w:r>
    </w:p>
    <w:p w:rsidR="00B019BE" w:rsidRPr="009C48BF" w:rsidRDefault="0024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8BF" w:rsidRPr="009C48BF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Чайкина Л.В.</w:t>
      </w:r>
      <w:bookmarkStart w:id="0" w:name="_GoBack"/>
      <w:bookmarkEnd w:id="0"/>
    </w:p>
    <w:p w:rsidR="00B019BE" w:rsidRPr="002F5FAB" w:rsidRDefault="00B019BE">
      <w:pPr>
        <w:rPr>
          <w:rFonts w:ascii="Times New Roman" w:hAnsi="Times New Roman" w:cs="Times New Roman"/>
        </w:rPr>
      </w:pPr>
    </w:p>
    <w:sectPr w:rsidR="00B019BE" w:rsidRPr="002F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32"/>
        <w:szCs w:val="3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32"/>
        <w:szCs w:val="3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32"/>
        <w:szCs w:val="32"/>
      </w:rPr>
    </w:lvl>
  </w:abstractNum>
  <w:abstractNum w:abstractNumId="3" w15:restartNumberingAfterBreak="0">
    <w:nsid w:val="15854175"/>
    <w:multiLevelType w:val="hybridMultilevel"/>
    <w:tmpl w:val="BFF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D"/>
    <w:rsid w:val="001703FE"/>
    <w:rsid w:val="00242CE8"/>
    <w:rsid w:val="002D2E65"/>
    <w:rsid w:val="002F5FAB"/>
    <w:rsid w:val="003A4F10"/>
    <w:rsid w:val="00694C6C"/>
    <w:rsid w:val="007F08EC"/>
    <w:rsid w:val="009C48BF"/>
    <w:rsid w:val="00A932E5"/>
    <w:rsid w:val="00B019BE"/>
    <w:rsid w:val="00B30827"/>
    <w:rsid w:val="00B80094"/>
    <w:rsid w:val="00CB640D"/>
    <w:rsid w:val="00E73EF9"/>
    <w:rsid w:val="00E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FF6974-1D89-4E9D-AF30-0FB9370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08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2023-04-12T06:53:00Z</cp:lastPrinted>
  <dcterms:created xsi:type="dcterms:W3CDTF">2023-01-20T09:35:00Z</dcterms:created>
  <dcterms:modified xsi:type="dcterms:W3CDTF">2023-06-19T07:37:00Z</dcterms:modified>
</cp:coreProperties>
</file>