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0" w:rsidRDefault="00DF3E10" w:rsidP="00DF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D2254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8E7B65" w:rsidRPr="008E7B65" w:rsidRDefault="008E7B65" w:rsidP="00DF3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6F2B02" w:rsidRDefault="008E7B65" w:rsidP="008E7B65">
      <w:pPr>
        <w:pStyle w:val="Default"/>
        <w:ind w:firstLine="708"/>
        <w:jc w:val="both"/>
        <w:rPr>
          <w:rFonts w:cstheme="minorBidi"/>
          <w:color w:val="auto"/>
        </w:rPr>
      </w:pPr>
      <w:r w:rsidRPr="008E7B65">
        <w:rPr>
          <w:rFonts w:cstheme="minorBidi"/>
          <w:color w:val="auto"/>
        </w:rPr>
        <w:t>Рабочая программа учебного предме</w:t>
      </w:r>
      <w:r>
        <w:rPr>
          <w:rFonts w:cstheme="minorBidi"/>
          <w:color w:val="auto"/>
        </w:rPr>
        <w:t>та «Домоводство</w:t>
      </w:r>
      <w:r w:rsidRPr="008E7B65">
        <w:rPr>
          <w:rFonts w:cstheme="minorBidi"/>
          <w:color w:val="auto"/>
        </w:rPr>
        <w:t xml:space="preserve">» на уровне основного общего образования составлена на основе Требований к результатам </w:t>
      </w:r>
      <w:proofErr w:type="gramStart"/>
      <w:r w:rsidRPr="008E7B65">
        <w:rPr>
          <w:rFonts w:cstheme="minorBidi"/>
          <w:color w:val="auto"/>
        </w:rPr>
        <w:t>освоения программы основного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8E7B65">
        <w:rPr>
          <w:rFonts w:cstheme="minorBidi"/>
          <w:color w:val="auto"/>
        </w:rPr>
        <w:t xml:space="preserve"> для обучающихся с умственной отсталостью (интеллектуальными нарушениями) (вариант 2).</w:t>
      </w:r>
    </w:p>
    <w:p w:rsidR="008E7B65" w:rsidRDefault="008E7B65" w:rsidP="008E7B65">
      <w:pPr>
        <w:pStyle w:val="Default"/>
        <w:ind w:firstLine="708"/>
        <w:jc w:val="both"/>
        <w:rPr>
          <w:b/>
          <w:bCs/>
        </w:rPr>
      </w:pPr>
    </w:p>
    <w:p w:rsidR="00DF3E10" w:rsidRDefault="00DF3E10" w:rsidP="00E87F37">
      <w:pPr>
        <w:pStyle w:val="Default"/>
        <w:jc w:val="center"/>
        <w:rPr>
          <w:b/>
          <w:bCs/>
        </w:rPr>
      </w:pPr>
      <w:r w:rsidRPr="00071593">
        <w:rPr>
          <w:b/>
          <w:bCs/>
        </w:rPr>
        <w:t>ОБЩАЯ ХАРАКТЕРИСТИКА УЧЕБНОГО ПРЕДМЕТА</w:t>
      </w:r>
    </w:p>
    <w:p w:rsidR="00E87F37" w:rsidRPr="00071593" w:rsidRDefault="00E87F37" w:rsidP="00E87F37">
      <w:pPr>
        <w:pStyle w:val="Default"/>
        <w:jc w:val="center"/>
        <w:rPr>
          <w:b/>
          <w:bCs/>
        </w:rPr>
      </w:pPr>
    </w:p>
    <w:p w:rsidR="00DF3E10" w:rsidRPr="00071593" w:rsidRDefault="00DF3E10" w:rsidP="003E2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9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или групповой работы. </w:t>
      </w:r>
    </w:p>
    <w:p w:rsidR="00DF3E10" w:rsidRPr="00071593" w:rsidRDefault="00DF3E10" w:rsidP="003E2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93">
        <w:rPr>
          <w:rFonts w:ascii="Times New Roman" w:hAnsi="Times New Roman" w:cs="Times New Roman"/>
          <w:b/>
          <w:sz w:val="24"/>
          <w:szCs w:val="24"/>
        </w:rPr>
        <w:t>Цель:</w:t>
      </w:r>
      <w:r w:rsidRPr="00071593">
        <w:rPr>
          <w:rFonts w:ascii="Times New Roman" w:hAnsi="Times New Roman" w:cs="Times New Roman"/>
          <w:sz w:val="24"/>
          <w:szCs w:val="24"/>
        </w:rPr>
        <w:t xml:space="preserve"> формирование у учащихся знаний о самостоятельной жизни, их практическое обучение жизненно необходимым бытовым умениям и навыкам. </w:t>
      </w:r>
    </w:p>
    <w:p w:rsidR="00DF3E10" w:rsidRPr="00071593" w:rsidRDefault="00DF3E10" w:rsidP="003E21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5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F3E10" w:rsidRPr="00071593" w:rsidRDefault="00DF3E10" w:rsidP="003E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93">
        <w:rPr>
          <w:rFonts w:ascii="Times New Roman" w:hAnsi="Times New Roman" w:cs="Times New Roman"/>
          <w:sz w:val="24"/>
          <w:szCs w:val="24"/>
        </w:rPr>
        <w:t xml:space="preserve">- формирование бытовых умений и навыков; </w:t>
      </w:r>
    </w:p>
    <w:p w:rsidR="00DF3E10" w:rsidRPr="00071593" w:rsidRDefault="00DF3E10" w:rsidP="003E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93">
        <w:rPr>
          <w:rFonts w:ascii="Times New Roman" w:hAnsi="Times New Roman" w:cs="Times New Roman"/>
          <w:sz w:val="24"/>
          <w:szCs w:val="24"/>
        </w:rPr>
        <w:t xml:space="preserve">- формирование потребности соблюдать нормы здорового образа жизни; </w:t>
      </w:r>
    </w:p>
    <w:p w:rsidR="00DF3E10" w:rsidRPr="00071593" w:rsidRDefault="00DF3E10" w:rsidP="003E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593">
        <w:rPr>
          <w:rFonts w:ascii="Times New Roman" w:hAnsi="Times New Roman" w:cs="Times New Roman"/>
          <w:sz w:val="24"/>
          <w:szCs w:val="24"/>
        </w:rPr>
        <w:t xml:space="preserve">- формирование модели безопасного поведения в условиях повседневной жизни и в различных опасных ситуациях. </w:t>
      </w:r>
    </w:p>
    <w:p w:rsidR="00071593" w:rsidRDefault="00071593" w:rsidP="00071593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7B65" w:rsidRPr="008E7B65" w:rsidRDefault="008E7B65" w:rsidP="008E7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E7B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8E7B65" w:rsidRPr="008E7B65" w:rsidRDefault="008E7B65" w:rsidP="008E7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E7B65" w:rsidRPr="008E7B65" w:rsidRDefault="008E7B65" w:rsidP="008E7B6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E7B6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– </w:t>
      </w:r>
      <w:r w:rsidR="00663FD9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Pr="008E7B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B65" w:rsidRPr="008E7B65" w:rsidRDefault="008E7B65" w:rsidP="008E7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программа по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домоводству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 класса рассчитана на 99 часов в году; в 6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9 класс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 рассчитана на 165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часов в году: </w:t>
      </w: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 класс – 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 класс – 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 – 5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 – 5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="00BE1D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 – 5</w:t>
      </w: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неделю.</w:t>
      </w:r>
    </w:p>
    <w:p w:rsidR="008E7B65" w:rsidRPr="008E7B65" w:rsidRDefault="008E7B65" w:rsidP="008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E7B6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Сроки освоения: 5 лет, форма обучения: очная.</w:t>
      </w:r>
    </w:p>
    <w:p w:rsidR="003E2147" w:rsidRPr="003E2147" w:rsidRDefault="003E2147" w:rsidP="003E21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73A3" w:rsidRPr="00F873A3" w:rsidRDefault="00226486" w:rsidP="00F873A3">
      <w:pPr>
        <w:pStyle w:val="Default"/>
        <w:jc w:val="center"/>
        <w:rPr>
          <w:rFonts w:eastAsia="Calibri"/>
          <w:b/>
          <w:bCs/>
        </w:rPr>
      </w:pPr>
      <w:r w:rsidRPr="00071593">
        <w:t xml:space="preserve"> </w:t>
      </w:r>
      <w:r w:rsidR="00F873A3" w:rsidRPr="00F873A3">
        <w:rPr>
          <w:rFonts w:eastAsia="Calibri"/>
          <w:b/>
          <w:bCs/>
        </w:rPr>
        <w:t>ПЛАНИРУЕМЫЕ РЕЗУЛЬТАТЫ ИЗУЧЕНИЯ УЧЕБНОГО ПРЕДМЕТА</w:t>
      </w:r>
    </w:p>
    <w:p w:rsidR="00F873A3" w:rsidRPr="00F873A3" w:rsidRDefault="00F873A3" w:rsidP="00F8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873A3" w:rsidRPr="00F873A3" w:rsidRDefault="00F873A3" w:rsidP="00F873A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873A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F873A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F873A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F873A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226486" w:rsidRPr="00071593" w:rsidRDefault="00226486" w:rsidP="0007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86" w:rsidRPr="00071593" w:rsidRDefault="00226486" w:rsidP="003E2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071593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различать предметы одежды, обуви, мебели по названию и назначению, осуществлять элементарные способы ухода за ними; </w:t>
      </w:r>
    </w:p>
    <w:p w:rsidR="00226486" w:rsidRPr="00071593" w:rsidRDefault="00226486" w:rsidP="003E2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071593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различать продукты питания по названию и внешнему виду, понимать их пользу; </w:t>
      </w:r>
    </w:p>
    <w:p w:rsidR="00226486" w:rsidRPr="00071593" w:rsidRDefault="00226486" w:rsidP="003E2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071593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выполнять ряд действий с продуктами питания; </w:t>
      </w:r>
    </w:p>
    <w:p w:rsidR="00226486" w:rsidRDefault="00226486" w:rsidP="003E21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071593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пользоваться предметами посуды, столовыми приборами и некоторыми предметами обихода и бытовыми приборами, соблюдая правила безопасности.</w:t>
      </w:r>
    </w:p>
    <w:p w:rsidR="00F873A3" w:rsidRPr="00071593" w:rsidRDefault="00F873A3" w:rsidP="00F873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26486" w:rsidRPr="00071593" w:rsidRDefault="00226486" w:rsidP="00071593">
      <w:pPr>
        <w:pStyle w:val="Default"/>
        <w:jc w:val="center"/>
      </w:pPr>
      <w:r w:rsidRPr="00071593">
        <w:rPr>
          <w:b/>
          <w:bCs/>
        </w:rPr>
        <w:lastRenderedPageBreak/>
        <w:t>СОДЕРЖАНИЕ УЧЕБНОГО ПРЕДМЕТА</w:t>
      </w:r>
    </w:p>
    <w:p w:rsidR="00226486" w:rsidRPr="00071593" w:rsidRDefault="00226486" w:rsidP="0007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86" w:rsidRPr="00071593" w:rsidRDefault="00226486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>1.Уход за одеждой и обувью. Название одежды и обуви: уличной, школьной, домашней. Смена одежды и обуви по сезонам. Сроки смены белья. Правила хранения белья до стирки. Правила применения мыла при стирке. Посуда, применяем</w:t>
      </w:r>
      <w:r w:rsidR="003E2147">
        <w:rPr>
          <w:rFonts w:ascii="Times New Roman" w:hAnsi="Times New Roman" w:cs="Times New Roman"/>
          <w:color w:val="000000"/>
          <w:sz w:val="24"/>
          <w:szCs w:val="24"/>
        </w:rPr>
        <w:t>ая при стирке белья.</w:t>
      </w: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 Приемы стирки и сушки мелких вещей. Пришивание пуговиц. </w:t>
      </w:r>
    </w:p>
    <w:p w:rsidR="00226486" w:rsidRPr="00071593" w:rsidRDefault="00226486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2.Уход за жилищем. </w:t>
      </w:r>
    </w:p>
    <w:p w:rsidR="00226486" w:rsidRPr="00071593" w:rsidRDefault="00226486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Виды жилых помещений. Правила поведения в квартире. Ежедневная и генеральная уборка помещений. Мебель: мягкая, полированная. Правила ухода за мебелью. Практическая работа. Генеральная уборка класса. </w:t>
      </w:r>
    </w:p>
    <w:p w:rsidR="00226486" w:rsidRPr="00071593" w:rsidRDefault="00226486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3.Приготовление пищи. </w:t>
      </w:r>
    </w:p>
    <w:p w:rsidR="00226486" w:rsidRPr="00071593" w:rsidRDefault="00226486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 закрепление санитарных и гигиенических требований при приготовлении пищи. Значение правильного питания для поддержания и укрепления здоровья. Нормы и режим питания. Основные продукты питания: хлеб, молоко и молочные продукты, сахар, мясо, овощи и т.п. Последовательность в обработке овощей и фруктов: сортировка и мытье. Хранение пищи и продуктов питания. </w:t>
      </w:r>
    </w:p>
    <w:p w:rsidR="00226486" w:rsidRPr="00071593" w:rsidRDefault="00226486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4. Практическая работа. Сервировка стола к чаю. Правила накрывания стола к чаю. Уборка и мытье чайной посуды. Складывание и хранение посуды, соблюдению личной гигиены, навыкам самообслуживания по мере своих возможностей. </w:t>
      </w:r>
    </w:p>
    <w:p w:rsidR="00577BE7" w:rsidRPr="00071593" w:rsidRDefault="00577BE7" w:rsidP="0007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A3" w:rsidRPr="00F873A3" w:rsidRDefault="00F873A3" w:rsidP="00F8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A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 программе по курсу</w:t>
      </w:r>
    </w:p>
    <w:p w:rsidR="00F873A3" w:rsidRPr="00F873A3" w:rsidRDefault="00F873A3" w:rsidP="00F8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A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Домоводство</w:t>
      </w:r>
      <w:r w:rsidRPr="00F873A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873A3" w:rsidRPr="00F873A3" w:rsidRDefault="00F873A3" w:rsidP="00F87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 99</w:t>
      </w:r>
      <w:r w:rsidRPr="00F873A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3E2147" w:rsidRPr="003E2147" w:rsidRDefault="003E2147" w:rsidP="003E2147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276"/>
        <w:gridCol w:w="1276"/>
        <w:gridCol w:w="1871"/>
      </w:tblGrid>
      <w:tr w:rsidR="003E2147" w:rsidRPr="003E2147" w:rsidTr="00F873A3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E2147" w:rsidRPr="003E2147" w:rsidTr="00F873A3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дежурного по классу.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продукты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 Что готовят из овощей?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Ягоды. Что готовят из фруктов и ягод.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Крупы. Что готовят из круп?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Продукты.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Одежда.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Обувь.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Посуда.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Книги. Спорт.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покупок.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Мясные продукты.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формированию умений в приобретении товара.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закрепление.  «Мне нужно купить».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пооперационных действий «Я - </w:t>
            </w: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Виды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посуды в жизни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посуды, назначение. Чайная.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посуды, назначение. Столовая.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приборы.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чайного стола.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 к обеду.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различии предметов чайной и столовой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кухонных принадлежностей (тёрка, венчик, разделочная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кухонных принадлежностей (дуршлаг, половник).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кухонных принадлежностей (лопатка, открывалка).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уборочного инвентаря на участке школы (метла, пакет для мусора).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инвентарём.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формировании аккуратного заметания мусора на совок.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листьев на территории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формированию умений в приготовлении стола к завтраку.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 формирования умений в приготовлении стола к завтраку.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чистой и грязной посуды.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закреплению умений очищать остатки пищи с посуды.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посуды.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Вытирание посуды.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«Виды посуды, назначение».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готовят еду. Просмотр иллюстраций «Повар на кухне».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(соблюдение) правил гигиены при приготовлении пищи.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инвентаря для приготовления.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Виды посуды и инвентаря.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формированию умений в приготовлении компота.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уборочного инвентаря на участке школы (лопата, скребок, метла).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крыльца школы от снега.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крыльца.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Протирание подоконников.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одеждой и обувью.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одежды в жизни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Мужская одежда.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Женская одежда.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одежды. Детская одежда.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виды одежды.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вещам.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 формированию аккуратности.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 (полив, опрыскивание).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предметы ухода за растениями (лейка, опрыскиватель, тряпочки для вытирания крупных листьев).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бытового мусора.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убирают квартиру: инвентарь, содержание, хранение.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средства. Техника безопасного использования моющих и чистящих средств.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повседневной уборки. Уход за стенами, полом.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классной и школьной территории.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покупок.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расположении отделов магазина, кассы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помощниках в доме: пылесос, холодильник, утюг, электрочайник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пользоваться электрочайником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 доме: микроволновая печь, ее назначение в хозяйстве.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 доме: стиральная машина, ее назначение в хозяйстве.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«Бутерброды»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приготовления пищи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продукты, готовые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продукты, готовые к употреблению. Правила 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обработки, правила хранения круп и бобовых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верхней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верхней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одежда. Чистка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головных уборов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головных уборов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травы и листьев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травы и листьев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предметов посуды для сервировки </w:t>
            </w: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посуды для сервировки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приборы и посуда при сервировке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 столовые приборы при сервировке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видов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обувью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Обувь. Правила ухода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чистке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147" w:rsidRPr="003E2147" w:rsidTr="00F873A3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47" w:rsidRPr="003E2147" w:rsidRDefault="003E2147" w:rsidP="003E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3E2147" w:rsidRPr="003E2147" w:rsidRDefault="003E2147" w:rsidP="003E2147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3A3" w:rsidRDefault="00F873A3" w:rsidP="00071593">
      <w:pPr>
        <w:pStyle w:val="Default"/>
        <w:jc w:val="center"/>
        <w:rPr>
          <w:b/>
          <w:bCs/>
        </w:rPr>
      </w:pPr>
    </w:p>
    <w:p w:rsidR="007822FE" w:rsidRPr="00071593" w:rsidRDefault="007822FE" w:rsidP="00071593">
      <w:pPr>
        <w:pStyle w:val="Default"/>
        <w:jc w:val="center"/>
      </w:pPr>
      <w:r w:rsidRPr="00071593">
        <w:rPr>
          <w:b/>
          <w:bCs/>
        </w:rPr>
        <w:t>МАТЕРИАЛЬНО-ТЕХНИЧЕСКОЕ ОБЕСПЕЧЕНИЕ ОБРАЗОВАТЕЛЬНОГО ПРОЦЕССА</w:t>
      </w:r>
    </w:p>
    <w:p w:rsidR="00577BE7" w:rsidRPr="00071593" w:rsidRDefault="00F873A3" w:rsidP="003E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A3">
        <w:rPr>
          <w:rFonts w:ascii="Times New Roman" w:hAnsi="Times New Roman" w:cs="Times New Roman"/>
          <w:sz w:val="24"/>
          <w:szCs w:val="24"/>
        </w:rPr>
        <w:t>Учебно-методический комплекс.</w:t>
      </w:r>
    </w:p>
    <w:p w:rsidR="007822FE" w:rsidRPr="00071593" w:rsidRDefault="007822FE" w:rsidP="003E214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1. Гладкая В.В. Социально-бытовая подготовка воспитанников специальных (коррекционных) образовательных учреждений VIII вида. – М.: изд-во НЦ ЭНАС, 2003 </w:t>
      </w:r>
    </w:p>
    <w:p w:rsidR="007822FE" w:rsidRPr="00071593" w:rsidRDefault="007822FE" w:rsidP="003E214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071593">
        <w:rPr>
          <w:rFonts w:ascii="Times New Roman" w:hAnsi="Times New Roman" w:cs="Times New Roman"/>
          <w:color w:val="000000"/>
          <w:sz w:val="24"/>
          <w:szCs w:val="24"/>
        </w:rPr>
        <w:t>Маллер</w:t>
      </w:r>
      <w:proofErr w:type="spellEnd"/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 А.Р. Социально-трудовая адаптация глубоко умственно отсталых детей. – М., 1990 </w:t>
      </w:r>
    </w:p>
    <w:p w:rsidR="007822FE" w:rsidRPr="00071593" w:rsidRDefault="007822FE" w:rsidP="003E2147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71593">
        <w:rPr>
          <w:rFonts w:ascii="Times New Roman" w:hAnsi="Times New Roman" w:cs="Times New Roman"/>
          <w:color w:val="000000"/>
          <w:sz w:val="24"/>
          <w:szCs w:val="24"/>
        </w:rPr>
        <w:t>Маллер</w:t>
      </w:r>
      <w:proofErr w:type="spellEnd"/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 А.Р. Социальное воспитание и обучение детей с отклонениями в развитии. – М., 2001 </w:t>
      </w:r>
    </w:p>
    <w:p w:rsidR="007822FE" w:rsidRPr="00071593" w:rsidRDefault="007822FE" w:rsidP="003E21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22FE" w:rsidRPr="00071593" w:rsidSect="008E7B65">
          <w:head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4. Шинкаренко В.А. Диагностика и формирование навыков самообслуживания, хозяйственно-бытового и ручного труда у умственно ограниченных детей: </w:t>
      </w:r>
      <w:proofErr w:type="spellStart"/>
      <w:r w:rsidRPr="00071593">
        <w:rPr>
          <w:rFonts w:ascii="Times New Roman" w:hAnsi="Times New Roman" w:cs="Times New Roman"/>
          <w:color w:val="000000"/>
          <w:sz w:val="24"/>
          <w:szCs w:val="24"/>
        </w:rPr>
        <w:t>Метод.материалы</w:t>
      </w:r>
      <w:proofErr w:type="spellEnd"/>
      <w:r w:rsidRPr="00071593">
        <w:rPr>
          <w:rFonts w:ascii="Times New Roman" w:hAnsi="Times New Roman" w:cs="Times New Roman"/>
          <w:color w:val="000000"/>
          <w:sz w:val="24"/>
          <w:szCs w:val="24"/>
        </w:rPr>
        <w:t xml:space="preserve"> в помощь педагогам спец. учреждений и родителям. – Минск, 1997.</w:t>
      </w:r>
    </w:p>
    <w:p w:rsidR="00577BE7" w:rsidRPr="00071593" w:rsidRDefault="00577BE7" w:rsidP="003E2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7BE7" w:rsidRPr="00071593" w:rsidSect="003E2147">
      <w:type w:val="continuous"/>
      <w:pgSz w:w="11906" w:h="16838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7A" w:rsidRDefault="00085E7A" w:rsidP="008E7B65">
      <w:pPr>
        <w:spacing w:after="0" w:line="240" w:lineRule="auto"/>
      </w:pPr>
      <w:r>
        <w:separator/>
      </w:r>
    </w:p>
  </w:endnote>
  <w:endnote w:type="continuationSeparator" w:id="0">
    <w:p w:rsidR="00085E7A" w:rsidRDefault="00085E7A" w:rsidP="008E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7A" w:rsidRDefault="00085E7A" w:rsidP="008E7B65">
      <w:pPr>
        <w:spacing w:after="0" w:line="240" w:lineRule="auto"/>
      </w:pPr>
      <w:r>
        <w:separator/>
      </w:r>
    </w:p>
  </w:footnote>
  <w:footnote w:type="continuationSeparator" w:id="0">
    <w:p w:rsidR="00085E7A" w:rsidRDefault="00085E7A" w:rsidP="008E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65" w:rsidRPr="008E7B65" w:rsidRDefault="008E7B65" w:rsidP="008E7B6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8E7B65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2), </w:t>
    </w:r>
    <w:proofErr w:type="gramStart"/>
    <w:r w:rsidRPr="008E7B65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8E7B65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8E7B65" w:rsidRDefault="008E7B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81"/>
    <w:multiLevelType w:val="hybridMultilevel"/>
    <w:tmpl w:val="36D2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867"/>
    <w:multiLevelType w:val="hybridMultilevel"/>
    <w:tmpl w:val="9BBC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D204F"/>
    <w:multiLevelType w:val="hybridMultilevel"/>
    <w:tmpl w:val="C728EE10"/>
    <w:lvl w:ilvl="0" w:tplc="1E20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2CAE"/>
    <w:multiLevelType w:val="hybridMultilevel"/>
    <w:tmpl w:val="A3C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55E7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474C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554"/>
    <w:multiLevelType w:val="hybridMultilevel"/>
    <w:tmpl w:val="D4E2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5207"/>
    <w:multiLevelType w:val="hybridMultilevel"/>
    <w:tmpl w:val="7D76B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2"/>
    <w:rsid w:val="00071593"/>
    <w:rsid w:val="00085E7A"/>
    <w:rsid w:val="000A03DC"/>
    <w:rsid w:val="000E2B83"/>
    <w:rsid w:val="00185A9E"/>
    <w:rsid w:val="00196A69"/>
    <w:rsid w:val="001C4DA8"/>
    <w:rsid w:val="001D51AE"/>
    <w:rsid w:val="00203BF7"/>
    <w:rsid w:val="00226486"/>
    <w:rsid w:val="00327BFB"/>
    <w:rsid w:val="00382AB4"/>
    <w:rsid w:val="003D31E9"/>
    <w:rsid w:val="003E2147"/>
    <w:rsid w:val="003F5762"/>
    <w:rsid w:val="00442272"/>
    <w:rsid w:val="00577BE7"/>
    <w:rsid w:val="005C3F4D"/>
    <w:rsid w:val="005E661E"/>
    <w:rsid w:val="005F0F88"/>
    <w:rsid w:val="00605EF1"/>
    <w:rsid w:val="00663FD9"/>
    <w:rsid w:val="006D0563"/>
    <w:rsid w:val="006F2B02"/>
    <w:rsid w:val="007822FE"/>
    <w:rsid w:val="008E7B65"/>
    <w:rsid w:val="00906496"/>
    <w:rsid w:val="00916652"/>
    <w:rsid w:val="009D597F"/>
    <w:rsid w:val="00AA4EEE"/>
    <w:rsid w:val="00BD051C"/>
    <w:rsid w:val="00BE1DA6"/>
    <w:rsid w:val="00CF0556"/>
    <w:rsid w:val="00DF3E10"/>
    <w:rsid w:val="00E77EC4"/>
    <w:rsid w:val="00E87F37"/>
    <w:rsid w:val="00F25B8C"/>
    <w:rsid w:val="00F873A3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B0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3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3E10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5"/>
    <w:uiPriority w:val="1"/>
    <w:qFormat/>
    <w:rsid w:val="00DF3E1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F3E10"/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uiPriority w:val="39"/>
    <w:rsid w:val="00226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96A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2B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B65"/>
  </w:style>
  <w:style w:type="paragraph" w:styleId="a9">
    <w:name w:val="footer"/>
    <w:basedOn w:val="a"/>
    <w:link w:val="aa"/>
    <w:uiPriority w:val="99"/>
    <w:unhideWhenUsed/>
    <w:rsid w:val="008E7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D065-3BEC-4459-B2A6-A049802C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33</cp:revision>
  <cp:lastPrinted>2019-04-03T13:19:00Z</cp:lastPrinted>
  <dcterms:created xsi:type="dcterms:W3CDTF">2018-08-29T11:15:00Z</dcterms:created>
  <dcterms:modified xsi:type="dcterms:W3CDTF">2023-02-23T16:36:00Z</dcterms:modified>
</cp:coreProperties>
</file>