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F36C1A" w:rsidRPr="00F36C1A" w:rsidRDefault="00F36C1A" w:rsidP="00F36C1A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36C1A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Русский язык</w:t>
      </w:r>
      <w:r w:rsidRPr="00F36C1A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</w:t>
      </w:r>
      <w:proofErr w:type="gramEnd"/>
    </w:p>
    <w:p w:rsidR="00F36C1A" w:rsidRPr="00F36C1A" w:rsidRDefault="00F36C1A" w:rsidP="00F36C1A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1D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Pr="00C11D2B">
        <w:rPr>
          <w:rFonts w:ascii="Times New Roman" w:hAnsi="Times New Roman" w:cs="Times New Roman"/>
          <w:iCs/>
          <w:sz w:val="24"/>
          <w:szCs w:val="24"/>
        </w:rPr>
        <w:t>формирование общей культуры, полноценной речевой и учебной деятельности и развитие основных сторон личности   обучающихся с ограниченными возм</w:t>
      </w:r>
      <w:r>
        <w:rPr>
          <w:rFonts w:ascii="Times New Roman" w:hAnsi="Times New Roman" w:cs="Times New Roman"/>
          <w:iCs/>
          <w:sz w:val="24"/>
          <w:szCs w:val="24"/>
        </w:rPr>
        <w:t>ожностями здоровья.</w:t>
      </w:r>
    </w:p>
    <w:p w:rsidR="00F36C1A" w:rsidRPr="00C11D2B" w:rsidRDefault="00F36C1A" w:rsidP="00F36C1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1D2B">
        <w:rPr>
          <w:rFonts w:ascii="Times New Roman" w:hAnsi="Times New Roman" w:cs="Times New Roman"/>
          <w:b/>
          <w:bCs/>
          <w:sz w:val="24"/>
          <w:szCs w:val="24"/>
        </w:rPr>
        <w:tab/>
        <w:t>Задачи:</w:t>
      </w:r>
    </w:p>
    <w:p w:rsidR="00F36C1A" w:rsidRDefault="00F36C1A" w:rsidP="00F36C1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1D2B">
        <w:rPr>
          <w:rFonts w:ascii="Times New Roman" w:hAnsi="Times New Roman" w:cs="Times New Roman"/>
          <w:iCs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11D2B">
        <w:rPr>
          <w:rFonts w:ascii="Times New Roman" w:hAnsi="Times New Roman" w:cs="Times New Roman"/>
          <w:iCs/>
          <w:sz w:val="24"/>
          <w:szCs w:val="24"/>
        </w:rPr>
        <w:t>морфемике</w:t>
      </w:r>
      <w:proofErr w:type="spellEnd"/>
      <w:r w:rsidRPr="00C11D2B">
        <w:rPr>
          <w:rFonts w:ascii="Times New Roman" w:hAnsi="Times New Roman" w:cs="Times New Roman"/>
          <w:iCs/>
          <w:sz w:val="24"/>
          <w:szCs w:val="24"/>
        </w:rPr>
        <w:t xml:space="preserve"> (состав слова), морфологии и синтаксисе;</w:t>
      </w:r>
    </w:p>
    <w:p w:rsidR="00F36C1A" w:rsidRPr="00C11D2B" w:rsidRDefault="00F36C1A" w:rsidP="00F36C1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 xml:space="preserve"> - </w:t>
      </w:r>
      <w:r w:rsidRPr="00C11D2B">
        <w:rPr>
          <w:rFonts w:ascii="Times New Roman" w:hAnsi="Times New Roman" w:cs="Times New Roman"/>
          <w:iCs/>
          <w:sz w:val="24"/>
          <w:szCs w:val="24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деятельности;</w:t>
      </w:r>
    </w:p>
    <w:p w:rsidR="00F36C1A" w:rsidRPr="00C11D2B" w:rsidRDefault="00F36C1A" w:rsidP="00F36C1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1D2B">
        <w:rPr>
          <w:rFonts w:ascii="Times New Roman" w:hAnsi="Times New Roman" w:cs="Times New Roman"/>
          <w:iCs/>
          <w:sz w:val="24"/>
          <w:szCs w:val="24"/>
        </w:rPr>
        <w:t>- развитие и совершенствование основных видов речевой деятельности (слушание, говорение, чтение, письмо, внутренняя речь).</w:t>
      </w:r>
    </w:p>
    <w:p w:rsidR="00F36C1A" w:rsidRPr="00C11D2B" w:rsidRDefault="00F36C1A" w:rsidP="00F36C1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11D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D2B">
        <w:rPr>
          <w:rFonts w:ascii="Times New Roman" w:hAnsi="Times New Roman" w:cs="Times New Roman"/>
          <w:sz w:val="24"/>
          <w:szCs w:val="24"/>
        </w:rPr>
        <w:t>-</w:t>
      </w:r>
      <w:r w:rsidRPr="00C11D2B">
        <w:rPr>
          <w:rFonts w:ascii="Times New Roman" w:hAnsi="Times New Roman" w:cs="Times New Roman"/>
          <w:iCs/>
          <w:sz w:val="24"/>
          <w:szCs w:val="24"/>
        </w:rPr>
        <w:t>активизация мыслительной, познавательно-языковой и коммуникативно-речевой деятельности учащихся;</w:t>
      </w:r>
    </w:p>
    <w:p w:rsidR="00F36C1A" w:rsidRPr="00C11D2B" w:rsidRDefault="00F36C1A" w:rsidP="00F36C1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11D2B">
        <w:rPr>
          <w:rFonts w:ascii="Times New Roman" w:hAnsi="Times New Roman" w:cs="Times New Roman"/>
          <w:iCs/>
          <w:sz w:val="24"/>
          <w:szCs w:val="24"/>
        </w:rPr>
        <w:t>- создание у школьников мотивации к изучению языка, воспитание чувства уважения к слову и русскому языку в целом.</w:t>
      </w:r>
    </w:p>
    <w:p w:rsidR="00627724" w:rsidRDefault="00627724" w:rsidP="00627724">
      <w:pPr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62772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Для реализации рабочей программы по предмету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«Русский </w:t>
      </w:r>
      <w:r w:rsidRPr="0062772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62772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62772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Pr="0062772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000572" w:rsidRPr="00000572" w:rsidRDefault="00000572" w:rsidP="00000572">
      <w:pPr>
        <w:pStyle w:val="af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Горецкий В.Г. и др. Азбука. Учебник. 1 класс. В 2 ч. Ч. 1.</w:t>
      </w:r>
    </w:p>
    <w:p w:rsidR="00000572" w:rsidRDefault="00000572" w:rsidP="00000572">
      <w:pPr>
        <w:pStyle w:val="af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В.П., Горецкий В.Г. Русский язык. Учебник. 1 класс.</w:t>
      </w:r>
    </w:p>
    <w:p w:rsidR="00000572" w:rsidRDefault="00000572" w:rsidP="00000572">
      <w:pPr>
        <w:pStyle w:val="af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, Горецкий В. Г. Русский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язык. Учебник. 2 класс. В 2 ч. </w:t>
      </w: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«Просвещение», Москва, 2020 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00572" w:rsidRPr="00000572" w:rsidRDefault="00000572" w:rsidP="00000572">
      <w:pPr>
        <w:pStyle w:val="af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, Горецки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й В. Г. Русский язык. Учебник. 3</w:t>
      </w: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класс. В 2 ч. «Просвещение», Москва, 2020 г.</w:t>
      </w:r>
    </w:p>
    <w:p w:rsidR="00000572" w:rsidRDefault="00000572" w:rsidP="00000572">
      <w:pPr>
        <w:pStyle w:val="af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, Горецки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й В. Г. Русский язык. Учебник. 4</w:t>
      </w: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класс. В 2 ч. «Просвещение», Москва, 2020 г.</w:t>
      </w:r>
    </w:p>
    <w:p w:rsid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Основные направления коррекционной работы: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1. Развитие зрительного восприятия и узнавания.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2. Обогащение словаря.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3. Развивать мелкую моторику рук.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4. Развитие пространственных представлений и ориентации.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5. 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6. Развитие наглядно-образного и словесно-логического мышления.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7. Развитие познавательной деятельности.</w:t>
      </w:r>
    </w:p>
    <w:p w:rsidR="003A4B7C" w:rsidRP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t>8. Коррекция нарушений эмоционально-личностной сферы.</w:t>
      </w:r>
    </w:p>
    <w:p w:rsid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A4B7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9. Коррекция индивидуальных пробелов в знаниях, умениях, навыках.</w:t>
      </w:r>
    </w:p>
    <w:p w:rsidR="003A4B7C" w:rsidRDefault="003A4B7C" w:rsidP="003A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321E1" w:rsidRDefault="00C321E1" w:rsidP="003A4B7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A4B7C" w:rsidRPr="00C11D2B" w:rsidRDefault="003A4B7C" w:rsidP="003A4B7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BF2" w:rsidRPr="003850E9" w:rsidRDefault="003850E9" w:rsidP="00C11D2B">
      <w:pPr>
        <w:pStyle w:val="u-2-msonormal"/>
        <w:shd w:val="clear" w:color="auto" w:fill="FFFFFF"/>
        <w:tabs>
          <w:tab w:val="left" w:pos="14884"/>
        </w:tabs>
        <w:autoSpaceDE w:val="0"/>
        <w:spacing w:before="0" w:after="0" w:line="240" w:lineRule="auto"/>
      </w:pPr>
      <w:r>
        <w:rPr>
          <w:iCs/>
        </w:rPr>
        <w:t xml:space="preserve">         </w:t>
      </w:r>
      <w:r w:rsidR="00BE6BF2" w:rsidRPr="003850E9">
        <w:rPr>
          <w:iCs/>
        </w:rPr>
        <w:t>Содержание предмета направлено на формирование функциональной грамотности и</w:t>
      </w:r>
      <w:r>
        <w:rPr>
          <w:iCs/>
        </w:rPr>
        <w:t xml:space="preserve"> коммуникативной компетентности.</w:t>
      </w:r>
    </w:p>
    <w:p w:rsidR="00BE6BF2" w:rsidRPr="00C11D2B" w:rsidRDefault="00BE6BF2" w:rsidP="00C11D2B">
      <w:pPr>
        <w:pStyle w:val="u-2-msonormal"/>
        <w:tabs>
          <w:tab w:val="left" w:pos="14884"/>
        </w:tabs>
        <w:spacing w:before="0" w:after="0" w:line="240" w:lineRule="auto"/>
        <w:ind w:right="17"/>
        <w:jc w:val="both"/>
      </w:pPr>
      <w:r w:rsidRPr="00C11D2B">
        <w:t xml:space="preserve">Овладение грамотой, основными речевыми формами и правилами их применения. </w:t>
      </w:r>
    </w:p>
    <w:p w:rsidR="00BE6BF2" w:rsidRPr="00C11D2B" w:rsidRDefault="00BE6BF2" w:rsidP="00C11D2B">
      <w:pPr>
        <w:pStyle w:val="u-2-msonormal"/>
        <w:tabs>
          <w:tab w:val="left" w:pos="14884"/>
        </w:tabs>
        <w:spacing w:before="0" w:after="0" w:line="240" w:lineRule="auto"/>
        <w:ind w:right="17"/>
        <w:jc w:val="both"/>
      </w:pPr>
      <w:r w:rsidRPr="00C11D2B">
        <w:t xml:space="preserve">Развитие устной и письменной коммуникации, способности к осмысленному чтению и письму. </w:t>
      </w:r>
    </w:p>
    <w:p w:rsidR="00BE6BF2" w:rsidRPr="00C11D2B" w:rsidRDefault="00BE6BF2" w:rsidP="00C11D2B">
      <w:pPr>
        <w:pStyle w:val="u-2-msonormal"/>
        <w:tabs>
          <w:tab w:val="left" w:pos="14884"/>
        </w:tabs>
        <w:spacing w:before="0" w:after="0" w:line="240" w:lineRule="auto"/>
        <w:ind w:right="17"/>
        <w:jc w:val="both"/>
      </w:pPr>
      <w:r w:rsidRPr="00C11D2B">
        <w:t xml:space="preserve">Овладение способностью пользоваться устной и письменной речью для решения соответствующих возрасту житейских задач. </w:t>
      </w:r>
    </w:p>
    <w:p w:rsidR="00BE6BF2" w:rsidRPr="00C11D2B" w:rsidRDefault="00BE6BF2" w:rsidP="00C11D2B">
      <w:pPr>
        <w:pStyle w:val="u-2-msonormal"/>
        <w:tabs>
          <w:tab w:val="left" w:pos="14884"/>
        </w:tabs>
        <w:spacing w:before="0" w:after="0" w:line="240" w:lineRule="auto"/>
        <w:ind w:right="17"/>
        <w:jc w:val="both"/>
      </w:pPr>
      <w:r w:rsidRPr="00C11D2B">
        <w:t xml:space="preserve">Развитие способности к словесному самовыражению на уровне, соответствующем возрасту и развитию ребёнка. </w:t>
      </w:r>
    </w:p>
    <w:p w:rsidR="00BE6BF2" w:rsidRPr="00C11D2B" w:rsidRDefault="00BE6BF2" w:rsidP="00C11D2B">
      <w:pPr>
        <w:pStyle w:val="u-2-msonormal"/>
        <w:tabs>
          <w:tab w:val="left" w:pos="14884"/>
        </w:tabs>
        <w:spacing w:before="0" w:after="0" w:line="240" w:lineRule="auto"/>
        <w:ind w:right="17"/>
        <w:jc w:val="both"/>
      </w:pPr>
      <w:r w:rsidRPr="00C11D2B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BE6BF2" w:rsidRPr="00C11D2B" w:rsidRDefault="00BE6BF2" w:rsidP="00C11D2B">
      <w:pPr>
        <w:pStyle w:val="u-2-msonormal"/>
        <w:tabs>
          <w:tab w:val="left" w:pos="14884"/>
        </w:tabs>
        <w:spacing w:before="0" w:after="0" w:line="240" w:lineRule="auto"/>
        <w:ind w:right="17"/>
        <w:jc w:val="both"/>
      </w:pPr>
      <w:r w:rsidRPr="00C11D2B"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Эффективность обучения детей с ЗПР зависит от решения коррекционно-развивающих, коррекционно-образовательных и коррекционно-воспитательных задач.</w:t>
      </w:r>
    </w:p>
    <w:p w:rsidR="00BE6BF2" w:rsidRPr="00C11D2B" w:rsidRDefault="00BE6BF2" w:rsidP="00C11D2B">
      <w:pPr>
        <w:tabs>
          <w:tab w:val="left" w:pos="14884"/>
        </w:tabs>
        <w:spacing w:after="0" w:line="24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>В начальном обучении рус</w:t>
      </w:r>
      <w:r w:rsidR="00C11D2B" w:rsidRPr="00C11D2B">
        <w:rPr>
          <w:rFonts w:ascii="Times New Roman" w:hAnsi="Times New Roman" w:cs="Times New Roman"/>
          <w:sz w:val="24"/>
          <w:szCs w:val="24"/>
        </w:rPr>
        <w:t xml:space="preserve">скому языку предусматриваются: </w:t>
      </w:r>
    </w:p>
    <w:p w:rsidR="00BE6BF2" w:rsidRPr="00C11D2B" w:rsidRDefault="00C11D2B" w:rsidP="00C11D2B">
      <w:pPr>
        <w:pStyle w:val="1f"/>
        <w:tabs>
          <w:tab w:val="left" w:pos="14884"/>
        </w:tabs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максимальное внимание к развитию фонематического восприятия, формированию звукового анализа и синтеза;</w:t>
      </w:r>
    </w:p>
    <w:p w:rsidR="00BE6BF2" w:rsidRPr="00C11D2B" w:rsidRDefault="00C11D2B" w:rsidP="00C11D2B">
      <w:pPr>
        <w:pStyle w:val="1f"/>
        <w:tabs>
          <w:tab w:val="left" w:pos="14884"/>
        </w:tabs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BE6BF2" w:rsidRPr="00C11D2B" w:rsidRDefault="00BE6BF2" w:rsidP="00C11D2B">
      <w:pPr>
        <w:pStyle w:val="1f"/>
        <w:tabs>
          <w:tab w:val="left" w:pos="14884"/>
        </w:tabs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>развитие связной речи: формирование и совершенствование умений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BE6BF2" w:rsidRPr="00C11D2B" w:rsidRDefault="00C11D2B" w:rsidP="00C11D2B">
      <w:pPr>
        <w:pStyle w:val="1f"/>
        <w:tabs>
          <w:tab w:val="left" w:pos="14884"/>
        </w:tabs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формирование навыков учебной работы;</w:t>
      </w:r>
    </w:p>
    <w:p w:rsidR="00BE6BF2" w:rsidRPr="00C11D2B" w:rsidRDefault="00C11D2B" w:rsidP="00C11D2B">
      <w:pPr>
        <w:pStyle w:val="1f"/>
        <w:tabs>
          <w:tab w:val="left" w:pos="14884"/>
        </w:tabs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</w:t>
      </w:r>
    </w:p>
    <w:p w:rsidR="00BE6BF2" w:rsidRPr="00C11D2B" w:rsidRDefault="00BE6BF2" w:rsidP="00C11D2B">
      <w:pPr>
        <w:tabs>
          <w:tab w:val="left" w:pos="14884"/>
        </w:tabs>
        <w:spacing w:after="0" w:line="240" w:lineRule="auto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>Программа по русскому языку включает разделы: «Обучение грамоте», «Фонетика и графика», «Морфология» (части речи, состав слова), «Синтаксис и пунктуация».</w:t>
      </w:r>
    </w:p>
    <w:p w:rsidR="00BE6BF2" w:rsidRPr="00C11D2B" w:rsidRDefault="00BE6BF2" w:rsidP="00C11D2B">
      <w:pPr>
        <w:tabs>
          <w:tab w:val="left" w:pos="14884"/>
        </w:tabs>
        <w:spacing w:after="0" w:line="240" w:lineRule="auto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 xml:space="preserve">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обобщениями. </w:t>
      </w:r>
      <w:r w:rsidR="002B5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F2" w:rsidRPr="00C11D2B" w:rsidRDefault="00BE6BF2" w:rsidP="00C11D2B">
      <w:pPr>
        <w:tabs>
          <w:tab w:val="left" w:pos="14884"/>
        </w:tabs>
        <w:spacing w:after="0" w:line="240" w:lineRule="auto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>Обучение русскому языку следует организовывать в соответствии со следующими общими требованиями:</w:t>
      </w:r>
    </w:p>
    <w:p w:rsidR="00BE6BF2" w:rsidRPr="00C11D2B" w:rsidRDefault="00C11D2B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преподносить новый материал предельно развернуто;</w:t>
      </w:r>
    </w:p>
    <w:p w:rsidR="00BE6BF2" w:rsidRPr="00C11D2B" w:rsidRDefault="00C11D2B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отводить значительное место практической деятельности обучающихся: работе со схемами, таблицами, разрезной азбукой и т.д.;</w:t>
      </w:r>
    </w:p>
    <w:p w:rsidR="00BE6BF2" w:rsidRPr="00C11D2B" w:rsidRDefault="00C11D2B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систематически повторять пройденный материал для закрепления изученного и полноценного усвоения нового;</w:t>
      </w:r>
    </w:p>
    <w:p w:rsidR="00BE6BF2" w:rsidRPr="00C11D2B" w:rsidRDefault="00C11D2B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уточнять и расширять словарный запас на основе ознакомления с окружающим миром;</w:t>
      </w:r>
    </w:p>
    <w:p w:rsidR="00BE6BF2" w:rsidRPr="00C11D2B" w:rsidRDefault="00C11D2B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предварять выполнение письменных заданий анализом языкового материала с целью предупреждения ошибок;</w:t>
      </w:r>
    </w:p>
    <w:p w:rsidR="00BE6BF2" w:rsidRPr="00C11D2B" w:rsidRDefault="00BE6BF2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1D2B">
        <w:rPr>
          <w:rFonts w:ascii="Times New Roman" w:hAnsi="Times New Roman" w:cs="Times New Roman"/>
          <w:sz w:val="24"/>
          <w:szCs w:val="24"/>
        </w:rPr>
        <w:t>уделять должное внимание формированию культуры общения;</w:t>
      </w:r>
    </w:p>
    <w:p w:rsidR="00BE6BF2" w:rsidRPr="00C11D2B" w:rsidRDefault="00C11D2B" w:rsidP="002B59DD">
      <w:pPr>
        <w:pStyle w:val="1f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BF2" w:rsidRPr="00C11D2B">
        <w:rPr>
          <w:rFonts w:ascii="Times New Roman" w:hAnsi="Times New Roman" w:cs="Times New Roman"/>
          <w:sz w:val="24"/>
          <w:szCs w:val="24"/>
        </w:rPr>
        <w:t>находить любой повод, чтобы вовремя и обоснованно похвалить ученика (школьник должен понимать, какие конкретные действия и умения вызвали одобрение учителя).</w:t>
      </w:r>
    </w:p>
    <w:p w:rsidR="00C11D2B" w:rsidRDefault="002B59DD" w:rsidP="00E737B4">
      <w:pPr>
        <w:tabs>
          <w:tab w:val="left" w:pos="14884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6BF2" w:rsidRPr="00C11D2B">
        <w:rPr>
          <w:rFonts w:ascii="Times New Roman" w:hAnsi="Times New Roman" w:cs="Times New Roman"/>
          <w:sz w:val="24"/>
          <w:szCs w:val="24"/>
        </w:rPr>
        <w:t>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внимания; целенаправленности при выполнении заданий.</w:t>
      </w:r>
    </w:p>
    <w:p w:rsidR="003850E9" w:rsidRPr="003850E9" w:rsidRDefault="003850E9" w:rsidP="003850E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3850E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lastRenderedPageBreak/>
        <w:t>МЕСТО УЧЕБНОГО ПРЕДМЕТА В УЧЕБНОМ ПЛАНЕ</w:t>
      </w:r>
    </w:p>
    <w:p w:rsidR="003850E9" w:rsidRPr="003850E9" w:rsidRDefault="003850E9" w:rsidP="003850E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3850E9" w:rsidRPr="003850E9" w:rsidRDefault="003850E9" w:rsidP="003850E9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r w:rsidRPr="003850E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</w:t>
      </w:r>
      <w:r w:rsidR="002D43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филология.</w:t>
      </w:r>
    </w:p>
    <w:p w:rsidR="003850E9" w:rsidRPr="003850E9" w:rsidRDefault="003850E9" w:rsidP="003850E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2D43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русскому языку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1 – </w:t>
      </w:r>
      <w:r w:rsidR="002D43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2D43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165</w:t>
      </w:r>
      <w:r w:rsidRPr="003850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часов в году</w:t>
      </w:r>
      <w:r w:rsidR="002D43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 3</w:t>
      </w:r>
      <w:r w:rsidR="002D4303" w:rsidRPr="002D43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 4</w:t>
      </w:r>
      <w:r w:rsidR="002D43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классов рассчитана на 132 часа</w:t>
      </w:r>
      <w:r w:rsidR="002D4303" w:rsidRPr="002D430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году</w:t>
      </w:r>
      <w:r w:rsidRPr="003850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850E9" w:rsidRPr="003850E9" w:rsidRDefault="003850E9" w:rsidP="003850E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850E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3850E9" w:rsidRPr="003850E9" w:rsidRDefault="003850E9" w:rsidP="003850E9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 класс – </w:t>
      </w:r>
      <w:r w:rsidR="002D43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3850E9" w:rsidRPr="003850E9" w:rsidRDefault="003850E9" w:rsidP="003850E9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2 класс – </w:t>
      </w:r>
      <w:r w:rsidR="002D430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3850E9" w:rsidRPr="003850E9" w:rsidRDefault="003850E9" w:rsidP="003850E9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 класс – 4 часа в неделю;</w:t>
      </w:r>
    </w:p>
    <w:p w:rsidR="003850E9" w:rsidRPr="003850E9" w:rsidRDefault="003850E9" w:rsidP="003850E9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 класс – 4 часа в неделю;</w:t>
      </w:r>
    </w:p>
    <w:p w:rsidR="003850E9" w:rsidRPr="003850E9" w:rsidRDefault="003850E9" w:rsidP="003850E9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3850E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года, форма обучения: очная.</w:t>
      </w:r>
    </w:p>
    <w:p w:rsidR="003850E9" w:rsidRPr="00C11D2B" w:rsidRDefault="003850E9" w:rsidP="00E737B4">
      <w:pPr>
        <w:spacing w:after="120" w:line="240" w:lineRule="auto"/>
        <w:ind w:right="57" w:firstLine="567"/>
        <w:rPr>
          <w:rFonts w:ascii="Times New Roman" w:hAnsi="Times New Roman" w:cs="Times New Roman"/>
          <w:b/>
          <w:sz w:val="24"/>
          <w:szCs w:val="24"/>
        </w:rPr>
      </w:pPr>
    </w:p>
    <w:p w:rsidR="001B16F2" w:rsidRDefault="00401AAE" w:rsidP="002D4303">
      <w:pPr>
        <w:suppressAutoHyphens/>
        <w:autoSpaceDN w:val="0"/>
        <w:spacing w:after="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РЕЗУЛЬТАТЫ ОСВОЕНИЯ ПРОГРАММЫ</w:t>
      </w:r>
    </w:p>
    <w:p w:rsidR="002D4303" w:rsidRDefault="002D4303" w:rsidP="00E737B4">
      <w:pPr>
        <w:suppressAutoHyphens/>
        <w:autoSpaceDN w:val="0"/>
        <w:spacing w:after="0" w:line="276" w:lineRule="auto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2D4303" w:rsidRPr="002D4303" w:rsidRDefault="002D4303" w:rsidP="002D4303">
      <w:pPr>
        <w:suppressAutoHyphens/>
        <w:autoSpaceDN w:val="0"/>
        <w:spacing w:after="200" w:line="276" w:lineRule="auto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2D430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2D43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 w:rsidRPr="002D430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2D43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C11D2B" w:rsidRPr="00C11D2B" w:rsidRDefault="00C11D2B" w:rsidP="00C1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0" w:name="bookmark31"/>
      <w:r w:rsidRPr="00C11D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3) формирование уважительного отношения к иному мнению, истории и культуре других народов;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4) овладение начальными навыками адаптации в динамично изменяющемся и развивающемся мире;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7) формирование эстетических потребностей, ценностей и чувств;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9) развитие навыков сотрудничества со взрослыми и сверстниками в разных социальных ситуациях;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12) овладение социально-бытовыми умениями, используемыми в повседневной жизни; 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14) способность к осмыслению и дифференциации картины мира, ее временно-пространственной организации.</w:t>
      </w: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</w:p>
    <w:p w:rsidR="00BE6BF2" w:rsidRPr="00C11D2B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proofErr w:type="spellStart"/>
      <w:r w:rsidRPr="00C11D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Метапредметные</w:t>
      </w:r>
      <w:proofErr w:type="spellEnd"/>
      <w:r w:rsidRPr="00C11D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2)формирование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</w:t>
      </w:r>
      <w:proofErr w:type="spellStart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задачами</w:t>
      </w:r>
      <w:proofErr w:type="gramStart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;о</w:t>
      </w:r>
      <w:proofErr w:type="gramEnd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сознанно</w:t>
      </w:r>
      <w:proofErr w:type="spellEnd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строить речевое высказывание в соответствии с задачами коммуникации и составлять тексты в устной и письменной формах;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9) готовность конструктивно разрешать конфликты посредством учета интересов сторон и сотрудничества;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учебного предмета «Русский язык»;</w:t>
      </w:r>
    </w:p>
    <w:p w:rsidR="003E1EAA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11) овладение некоторыми базовыми предметными и </w:t>
      </w:r>
      <w:proofErr w:type="spellStart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межпредметными</w:t>
      </w:r>
      <w:proofErr w:type="spellEnd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11D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Предметные</w:t>
      </w: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1)формирование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2) формирование интереса к изучению русского (родного) языка;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3) </w:t>
      </w:r>
      <w:proofErr w:type="spellStart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4) овладение первоначальными представлениями о правилах речевого этикета;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5) овладение основами грамотного письма;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6) овладение обучающимися коммуникативно-речевыми умениями, необходимыми для совершенствования их речевой практики;</w:t>
      </w:r>
    </w:p>
    <w:p w:rsidR="00BE6BF2" w:rsidRPr="00BE6BF2" w:rsidRDefault="00BE6BF2" w:rsidP="00BE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E6B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7)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401AAE" w:rsidRPr="00C11D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C11D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401AAE" w:rsidRPr="001A292B" w:rsidRDefault="00401AAE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3E1EAA" w:rsidRDefault="003E1EAA" w:rsidP="003E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3E1EA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1 класс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.</w:t>
      </w:r>
      <w:bookmarkEnd w:id="0"/>
    </w:p>
    <w:p w:rsidR="004E2A81" w:rsidRPr="004E2A81" w:rsidRDefault="004E2A81" w:rsidP="003E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</w:t>
      </w:r>
      <w:proofErr w:type="gramStart"/>
      <w:r w:rsidRPr="004E2A8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E1E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lastRenderedPageBreak/>
        <w:t>-последовательно выделять звуки из слов, написание которых не расходится с произношением;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-различать гласные и согласные звуки, твердые, мягкие, звонкие, глухие согласные звуки, правильно их называть; использовать в активной речи термины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гласный звук, согласный звук, твердый согласный звук, мягкий согласный звук, глухой согласный звук, звонкий согласный звук;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-обозначать на письме мягкость согласных звуков гласными буквами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е, ё, ю, я</w:t>
      </w:r>
      <w:r w:rsidRPr="004E2A81">
        <w:rPr>
          <w:rFonts w:ascii="Times New Roman" w:hAnsi="Times New Roman" w:cs="Times New Roman"/>
          <w:sz w:val="24"/>
          <w:szCs w:val="24"/>
        </w:rPr>
        <w:t xml:space="preserve"> и мягким знаком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(ь)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-правильно писать строчные и заглавные буквы и их соединения; различать сходные по начертанию буквы (</w:t>
      </w:r>
      <w:proofErr w:type="gram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о-а</w:t>
      </w:r>
      <w:proofErr w:type="gram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и-у, л-м, и-ш, п-т, н-к, д-б, г-р, г-п, Р-П, Е-3</w:t>
      </w:r>
      <w:r w:rsidRPr="004E2A81">
        <w:rPr>
          <w:rFonts w:ascii="Times New Roman" w:hAnsi="Times New Roman" w:cs="Times New Roman"/>
          <w:sz w:val="24"/>
          <w:szCs w:val="24"/>
        </w:rPr>
        <w:t>);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-определять и обозначать в слове ударную гласную, использовать термин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ударение</w:t>
      </w:r>
      <w:r w:rsidRPr="004E2A81">
        <w:rPr>
          <w:rFonts w:ascii="Times New Roman" w:hAnsi="Times New Roman" w:cs="Times New Roman"/>
          <w:sz w:val="24"/>
          <w:szCs w:val="24"/>
        </w:rPr>
        <w:t xml:space="preserve">; делить слова на слоги, выделять предложение (заглавной буквой и точкой); использовать термин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4E2A81">
        <w:rPr>
          <w:rFonts w:ascii="Times New Roman" w:hAnsi="Times New Roman" w:cs="Times New Roman"/>
          <w:sz w:val="24"/>
          <w:szCs w:val="24"/>
        </w:rPr>
        <w:t xml:space="preserve">; вычленять слова из предложений, состоящих из двух—пяти слов; использовать термин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</w:t>
      </w:r>
      <w:r w:rsidRPr="004E2A81">
        <w:rPr>
          <w:rFonts w:ascii="Times New Roman" w:hAnsi="Times New Roman" w:cs="Times New Roman"/>
          <w:sz w:val="24"/>
          <w:szCs w:val="24"/>
        </w:rPr>
        <w:t>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-писать с заглавной буквы имена и фамилии людей, клички животных;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-списывать с печатного и рукописного текста слова и предложения, опираясь на орфографическое чтение и зрительное восприятие списываемого, проверять правильность выполненной работы;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-писать под диктовку слова, написание которых не расходится с произношением, и текст, состо</w:t>
      </w:r>
      <w:r w:rsidR="003E1EAA">
        <w:rPr>
          <w:rFonts w:ascii="Times New Roman" w:hAnsi="Times New Roman" w:cs="Times New Roman"/>
          <w:sz w:val="24"/>
          <w:szCs w:val="24"/>
        </w:rPr>
        <w:t>ящий из таких слов (15-20 слов).</w:t>
      </w:r>
    </w:p>
    <w:p w:rsidR="004E2A81" w:rsidRPr="003E1EAA" w:rsidRDefault="003E1EAA" w:rsidP="003E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EAA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4E2A81" w:rsidRPr="004E2A81" w:rsidRDefault="004E2A81" w:rsidP="003E1EAA">
      <w:pPr>
        <w:pStyle w:val="1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-все буквы русского алфавита, соотносить звуки с буквами, которые их обозначают; основные отличия звуков от букв, использовать в активной речи термины звук, буква;</w:t>
      </w:r>
    </w:p>
    <w:p w:rsidR="004E2A81" w:rsidRPr="004E2A81" w:rsidRDefault="004E2A81" w:rsidP="003E1EAA">
      <w:pPr>
        <w:pStyle w:val="1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-правила гигиены письма и чтения;</w:t>
      </w:r>
    </w:p>
    <w:p w:rsidR="004E2A81" w:rsidRPr="004E2A81" w:rsidRDefault="004E2A81" w:rsidP="003E1EAA">
      <w:pPr>
        <w:pStyle w:val="1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-наизусть три-пять стихотворений. </w:t>
      </w:r>
    </w:p>
    <w:p w:rsidR="004E2A81" w:rsidRPr="004E2A81" w:rsidRDefault="004E2A81" w:rsidP="003E1EAA">
      <w:pPr>
        <w:tabs>
          <w:tab w:val="left" w:pos="1200"/>
          <w:tab w:val="center" w:pos="48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>2 класса</w:t>
      </w:r>
    </w:p>
    <w:p w:rsidR="004E2A81" w:rsidRPr="004E2A81" w:rsidRDefault="003E1EAA" w:rsidP="003E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sz w:val="24"/>
          <w:szCs w:val="24"/>
        </w:rPr>
        <w:t>-</w:t>
      </w:r>
      <w:r w:rsidRPr="004E2A81">
        <w:rPr>
          <w:rFonts w:ascii="Times New Roman" w:hAnsi="Times New Roman" w:cs="Times New Roman"/>
          <w:sz w:val="24"/>
          <w:szCs w:val="24"/>
        </w:rPr>
        <w:t>различать гласные и согласные, твердые и мягкие, звонкие и глухие согласные звуки, ударные и безударные гласные, правильно произносить звуки и называть буквы, соотносить количество звуков и бу</w:t>
      </w:r>
      <w:proofErr w:type="gramStart"/>
      <w:r w:rsidRPr="004E2A8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4E2A81">
        <w:rPr>
          <w:rFonts w:ascii="Times New Roman" w:hAnsi="Times New Roman" w:cs="Times New Roman"/>
          <w:sz w:val="24"/>
          <w:szCs w:val="24"/>
        </w:rPr>
        <w:t>овах; использовать в активной речи соответствующие термины;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-обозначать на письме мягкость согласных звуков буквами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е, ё, ю, я</w:t>
      </w:r>
      <w:r w:rsidRPr="004E2A81">
        <w:rPr>
          <w:rFonts w:ascii="Times New Roman" w:hAnsi="Times New Roman" w:cs="Times New Roman"/>
          <w:sz w:val="24"/>
          <w:szCs w:val="24"/>
        </w:rPr>
        <w:t xml:space="preserve"> и мягким знаком (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E2A81">
        <w:rPr>
          <w:rFonts w:ascii="Times New Roman" w:hAnsi="Times New Roman" w:cs="Times New Roman"/>
          <w:sz w:val="24"/>
          <w:szCs w:val="24"/>
        </w:rPr>
        <w:t>);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-делить слова на слоги, переносить слова по слогам;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-правильно писать слова с сочетаниями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ши,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ща, </w:t>
      </w:r>
      <w:proofErr w:type="gram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proofErr w:type="gram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-писать часто употребляемые слова с удвоенными согласными и слова, не проверяемые написанием, предусмотренные программой;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-раздельно писать предлоги со словами;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 писать с заглавной буквы фамилии, имена, отчества людей, клички животных, названия населенных пунктов, улиц;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-употреблять заглавную букву в начале предложения и точку в его конце;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-списывать слова и предложения с печатного и рукописного текста;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-писать под диктовку текст в 35—40 слов; проверять правильность </w:t>
      </w:r>
      <w:proofErr w:type="gramStart"/>
      <w:r w:rsidRPr="004E2A81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4E2A81">
        <w:rPr>
          <w:rFonts w:ascii="Times New Roman" w:hAnsi="Times New Roman" w:cs="Times New Roman"/>
          <w:sz w:val="24"/>
          <w:szCs w:val="24"/>
        </w:rPr>
        <w:t>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-составлять предложения из отдельных слов и 3—4 предложения на заданную учителем тему;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-восстанавливать деформированный текст;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A81">
        <w:rPr>
          <w:rFonts w:ascii="Times New Roman" w:hAnsi="Times New Roman" w:cs="Times New Roman"/>
          <w:sz w:val="24"/>
          <w:szCs w:val="24"/>
        </w:rPr>
        <w:t xml:space="preserve">-различать имена существительные, глаголы, имена прилагательные; преобразовывать словоформы имен существительных в начальную форму и ставить вопросы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кто? что?;</w:t>
      </w:r>
      <w:r w:rsidRPr="004E2A81">
        <w:rPr>
          <w:rFonts w:ascii="Times New Roman" w:hAnsi="Times New Roman" w:cs="Times New Roman"/>
          <w:sz w:val="24"/>
          <w:szCs w:val="24"/>
        </w:rPr>
        <w:t xml:space="preserve"> различать слова, отвечающие на вопрос кто?, и слова, отвечающие на вопрос что?; знать, что грамматический вопрос глагола состоит из двух слов; ставить вопросы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какой? какая? какое? какие?</w:t>
      </w:r>
      <w:r w:rsidRPr="004E2A81">
        <w:rPr>
          <w:rFonts w:ascii="Times New Roman" w:hAnsi="Times New Roman" w:cs="Times New Roman"/>
          <w:sz w:val="24"/>
          <w:szCs w:val="24"/>
        </w:rPr>
        <w:t xml:space="preserve"> к словам, обозначающим признаки предметов;</w:t>
      </w:r>
      <w:proofErr w:type="gramEnd"/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-пользоваться словарем, данным в учебнике;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lastRenderedPageBreak/>
        <w:t>- различать в учебнике задание, текст упражнения, образец, слова для справок;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-употреблять слова приветствия, прощания, извинения, благодарности.</w:t>
      </w:r>
    </w:p>
    <w:p w:rsidR="004E2A81" w:rsidRPr="004E2A81" w:rsidRDefault="003E1EAA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E2A81" w:rsidRPr="004E2A81">
        <w:rPr>
          <w:rFonts w:ascii="Times New Roman" w:hAnsi="Times New Roman" w:cs="Times New Roman"/>
          <w:b/>
          <w:sz w:val="24"/>
          <w:szCs w:val="24"/>
        </w:rPr>
        <w:t>олжны 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-основные части речи</w:t>
      </w:r>
      <w:r w:rsidR="003E1EAA">
        <w:rPr>
          <w:rFonts w:ascii="Times New Roman" w:hAnsi="Times New Roman" w:cs="Times New Roman"/>
          <w:sz w:val="24"/>
          <w:szCs w:val="24"/>
        </w:rPr>
        <w:t>.</w:t>
      </w:r>
    </w:p>
    <w:p w:rsidR="004E2A81" w:rsidRDefault="003E1EAA" w:rsidP="003E1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класс.</w:t>
      </w:r>
    </w:p>
    <w:p w:rsidR="003E1EAA" w:rsidRPr="004E2A81" w:rsidRDefault="003E1EAA" w:rsidP="003E1E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EAA">
        <w:rPr>
          <w:rFonts w:ascii="Times New Roman" w:hAnsi="Times New Roman" w:cs="Times New Roman"/>
          <w:b/>
          <w:bCs/>
          <w:sz w:val="24"/>
          <w:szCs w:val="24"/>
        </w:rPr>
        <w:t>Должны уметь: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-грамотно и каллиграфически правильно списывать и писать под диктовку текст (55-65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E2A81">
        <w:rPr>
          <w:rFonts w:ascii="Times New Roman" w:hAnsi="Times New Roman" w:cs="Times New Roman"/>
          <w:sz w:val="24"/>
          <w:szCs w:val="24"/>
        </w:rPr>
        <w:t xml:space="preserve"> и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4E2A81">
        <w:rPr>
          <w:rFonts w:ascii="Times New Roman" w:hAnsi="Times New Roman" w:cs="Times New Roman"/>
          <w:sz w:val="24"/>
          <w:szCs w:val="24"/>
        </w:rPr>
        <w:t xml:space="preserve">, непроизносимые согласные,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4E2A81">
        <w:rPr>
          <w:rFonts w:ascii="Times New Roman" w:hAnsi="Times New Roman" w:cs="Times New Roman"/>
          <w:sz w:val="24"/>
          <w:szCs w:val="24"/>
        </w:rPr>
        <w:t xml:space="preserve">после шипящих на конце имён существительных женского рода,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4E2A81">
        <w:rPr>
          <w:rFonts w:ascii="Times New Roman" w:hAnsi="Times New Roman" w:cs="Times New Roman"/>
          <w:sz w:val="24"/>
          <w:szCs w:val="24"/>
        </w:rPr>
        <w:t>с глаголами, раздельное написание предлогов со словами) и знаки препинания в конце предложения</w:t>
      </w:r>
      <w:proofErr w:type="gramStart"/>
      <w:r w:rsidRPr="004E2A8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4E2A81">
        <w:rPr>
          <w:rFonts w:ascii="Times New Roman" w:hAnsi="Times New Roman" w:cs="Times New Roman"/>
          <w:sz w:val="24"/>
          <w:szCs w:val="24"/>
        </w:rPr>
        <w:t xml:space="preserve">очка, вопросительный и восклицательный знаки); 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 производить разбор слов по составу: находить окончание, выделять корень, приставку, суффикс;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-подбирать однокоренные слова разных частей речи;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-распознавать части речи, их грамматические признаки (род, число, падеж имён существительных, род и число имён прилагательных, время и число глаголов);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-изменять имена существительные по числам;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-склонять в единственном числе имена существительные с ударными окончаниями;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-изменять имена прилагательные по родам и числам в соответствии с родом и числом существительного;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-изменять глагол по временам (простые случаи) и в прошедшем времени – по родам;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-распознавать и употреблять в тексте синонимы, антонимы;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-устанавливать по вопросам связь между словами в предложении, вычленять словосочетания;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-распознавать главное и зависимое слово в словосочетании;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-интонационно правильно произносить предложения;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-писать изложение в 60-75 слов по коллективно (или самостоятельно) составленному плану;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-определять тему и основную мысль текста;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-делить текст на части, соблюдать красную строку;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-устанавливать связь между частями текста;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-устанавливать связь между частями текста;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-устанавливать связь между предложениями в каждой части текста;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-озаглавливать текст с опорой на тему или его основную мысль;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-распознавать текст – повествование, описание, рассуждение;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-составлять устный ответ-рассуждение. </w:t>
      </w:r>
    </w:p>
    <w:p w:rsidR="003E1EAA" w:rsidRDefault="003E1EAA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AA">
        <w:rPr>
          <w:rFonts w:ascii="Times New Roman" w:hAnsi="Times New Roman" w:cs="Times New Roman"/>
          <w:b/>
          <w:bCs/>
          <w:sz w:val="24"/>
          <w:szCs w:val="24"/>
        </w:rPr>
        <w:t>Должны знать: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-части слова: корень, окончание, приставку, суффикс;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-части речи: имя существительное, имя прилагательное, глагол, предлог;</w:t>
      </w:r>
    </w:p>
    <w:p w:rsidR="004E2A81" w:rsidRPr="004E2A81" w:rsidRDefault="004E2A81" w:rsidP="003E1EAA">
      <w:pPr>
        <w:pStyle w:val="1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-члены предложения: главные (подлежащее и сказуемое) и второстепенные.</w:t>
      </w:r>
    </w:p>
    <w:p w:rsidR="004E2A81" w:rsidRPr="004E2A81" w:rsidRDefault="003E1EAA" w:rsidP="003E1EAA">
      <w:pPr>
        <w:pStyle w:val="1f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класс.</w:t>
      </w:r>
    </w:p>
    <w:p w:rsidR="004E2A81" w:rsidRPr="003E1EAA" w:rsidRDefault="003E1EAA" w:rsidP="003E1EAA">
      <w:pPr>
        <w:pStyle w:val="1f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AA">
        <w:rPr>
          <w:rFonts w:ascii="Times New Roman" w:eastAsia="Times New Roman" w:hAnsi="Times New Roman" w:cs="Times New Roman"/>
          <w:b/>
          <w:sz w:val="24"/>
          <w:szCs w:val="24"/>
        </w:rPr>
        <w:t>Должны уметь: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-писать под диктовку текст в 65—75 слов, включающий изученные орфограммы и знаки препинания в простом предложении;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-писать изложение небольшого текста;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lastRenderedPageBreak/>
        <w:t>-списывать с печатного текста 5—6 предложений (55—60 слов), содержащих изученные орфограммы;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-давать письменные ответы на вопросы о себе, своей семье, товарищах, школе;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-писать почтовый адрес, поздравление, приглашение, выражать просьбу, извинение, благодарность;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-восстанавливать деформированные предложения;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-составлять предложения из заданных слов;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-различать и называть звуки: гласные и согласные, гласные ударные и безударные, согласные твердые и мягкие, глухие и звонкие;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-соотносить количество звуков и бу</w:t>
      </w:r>
      <w:proofErr w:type="gramStart"/>
      <w:r w:rsidRPr="004E2A81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4E2A81">
        <w:rPr>
          <w:rFonts w:ascii="Times New Roman" w:eastAsia="Times New Roman" w:hAnsi="Times New Roman" w:cs="Times New Roman"/>
          <w:sz w:val="24"/>
          <w:szCs w:val="24"/>
        </w:rPr>
        <w:t>овах, делить слова на слоги, переносить слова с одной строки на другую;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-находить в словах и называть изученные орфограммы, обосновывать их написание;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-различать и называть части речи: имена существительные, имена прилагательные, глаголы, предлоги, личные местоимения;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A81">
        <w:rPr>
          <w:rFonts w:ascii="Times New Roman" w:eastAsia="Times New Roman" w:hAnsi="Times New Roman" w:cs="Times New Roman"/>
          <w:sz w:val="24"/>
          <w:szCs w:val="24"/>
        </w:rPr>
        <w:t>-кратко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</w:t>
      </w:r>
      <w:r w:rsidRPr="004E2A81">
        <w:rPr>
          <w:rFonts w:ascii="Times New Roman" w:eastAsia="Times New Roman" w:hAnsi="Times New Roman" w:cs="Times New Roman"/>
          <w:sz w:val="24"/>
          <w:szCs w:val="24"/>
        </w:rPr>
        <w:softHyphen/>
        <w:t>щем и будущем времени), род в прошедшем времени, спряжение глаголов;</w:t>
      </w:r>
      <w:proofErr w:type="gramEnd"/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-разбирать по составу слова, ясные по структуре, используя памятку;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-различать предложение и слово, виды предложений по интонации;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-выделять подлежащее, сказуемое, второстепенные члены предложения в простом двусоставном предложении;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-устанавливать связь между словами в предложении по вопросам;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-находить в простом предложении однородные члены (как главные, так и второстепенные);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-различать в учебнике правило, памятку, упражнение, текст упражнения, задание, образец, слова для справок;</w:t>
      </w:r>
    </w:p>
    <w:p w:rsidR="004E2A81" w:rsidRPr="004E2A81" w:rsidRDefault="004E2A81" w:rsidP="003E1EAA">
      <w:pPr>
        <w:pStyle w:val="1f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A81">
        <w:rPr>
          <w:rFonts w:ascii="Times New Roman" w:eastAsia="Times New Roman" w:hAnsi="Times New Roman" w:cs="Times New Roman"/>
          <w:sz w:val="24"/>
          <w:szCs w:val="24"/>
        </w:rPr>
        <w:t>-пользоваться школьными словарями, памятками, образцами, таблицами.</w:t>
      </w: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C40FCF" w:rsidRDefault="00C40FCF" w:rsidP="00C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E011C" w:rsidRDefault="00DE011C" w:rsidP="00C40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11C" w:rsidRPr="00DE011C" w:rsidRDefault="00DE011C" w:rsidP="00DE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DE011C" w:rsidRPr="00DE011C" w:rsidRDefault="00DE011C" w:rsidP="00DE011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11C" w:rsidRPr="00DE011C" w:rsidRDefault="00DE011C" w:rsidP="00DE0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– 4 </w:t>
      </w:r>
      <w:r w:rsidRPr="00DE0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DA3F10" w:rsidRPr="004E2A81" w:rsidRDefault="00DA3F10" w:rsidP="00DE011C">
      <w:pPr>
        <w:shd w:val="clear" w:color="auto" w:fill="FFFFFF"/>
        <w:spacing w:after="0" w:line="240" w:lineRule="auto"/>
        <w:ind w:right="3744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DA3F10" w:rsidRPr="004E2A81" w:rsidRDefault="00E737B4" w:rsidP="004E2A81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Осознание </w:t>
      </w:r>
      <w:r w:rsidR="00DA3F10" w:rsidRPr="004E2A81">
        <w:rPr>
          <w:rFonts w:ascii="Times New Roman" w:hAnsi="Times New Roman" w:cs="Times New Roman"/>
          <w:spacing w:val="-7"/>
          <w:sz w:val="24"/>
          <w:szCs w:val="24"/>
        </w:rPr>
        <w:t xml:space="preserve">цели   и   ситуации   устного   общения.   Адекватное   восприятие </w:t>
      </w:r>
      <w:r w:rsidR="00DA3F10" w:rsidRPr="004E2A81">
        <w:rPr>
          <w:rFonts w:ascii="Times New Roman" w:hAnsi="Times New Roman" w:cs="Times New Roman"/>
          <w:spacing w:val="-11"/>
          <w:sz w:val="24"/>
          <w:szCs w:val="24"/>
        </w:rPr>
        <w:t xml:space="preserve">звучащей    речи.    Понимание   на    слух    </w:t>
      </w:r>
      <w:r w:rsidRPr="004E2A81">
        <w:rPr>
          <w:rFonts w:ascii="Times New Roman" w:hAnsi="Times New Roman" w:cs="Times New Roman"/>
          <w:spacing w:val="-11"/>
          <w:sz w:val="24"/>
          <w:szCs w:val="24"/>
        </w:rPr>
        <w:t>информации, содержащейся</w:t>
      </w:r>
      <w:r w:rsidR="00DA3F10" w:rsidRPr="004E2A81">
        <w:rPr>
          <w:rFonts w:ascii="Times New Roman" w:hAnsi="Times New Roman" w:cs="Times New Roman"/>
          <w:spacing w:val="-11"/>
          <w:sz w:val="24"/>
          <w:szCs w:val="24"/>
        </w:rPr>
        <w:t xml:space="preserve">    в    предъявляемом    тексте, </w:t>
      </w:r>
      <w:r w:rsidR="00DA3F10" w:rsidRPr="004E2A81">
        <w:rPr>
          <w:rFonts w:ascii="Times New Roman" w:hAnsi="Times New Roman" w:cs="Times New Roman"/>
          <w:spacing w:val="-4"/>
          <w:sz w:val="24"/>
          <w:szCs w:val="24"/>
        </w:rPr>
        <w:t>передача его содержания по вопросам.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4E2A81">
        <w:rPr>
          <w:rFonts w:ascii="Times New Roman" w:hAnsi="Times New Roman" w:cs="Times New Roman"/>
          <w:sz w:val="24"/>
          <w:szCs w:val="24"/>
        </w:rPr>
        <w:t xml:space="preserve">Выбор языковых средств в соответствии с целями и условиями общения </w:t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 xml:space="preserve">для эффективного решения коммуникативной задачи. Практическое овладение диалогической </w:t>
      </w:r>
      <w:r w:rsidRPr="004E2A81">
        <w:rPr>
          <w:rFonts w:ascii="Times New Roman" w:hAnsi="Times New Roman" w:cs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4E2A81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</w:t>
      </w:r>
      <w:proofErr w:type="spellStart"/>
      <w:r w:rsidRPr="004E2A81">
        <w:rPr>
          <w:rFonts w:ascii="Times New Roman" w:hAnsi="Times New Roman" w:cs="Times New Roman"/>
          <w:spacing w:val="-2"/>
          <w:sz w:val="24"/>
          <w:szCs w:val="24"/>
        </w:rPr>
        <w:t>учѐтом</w:t>
      </w:r>
      <w:proofErr w:type="spellEnd"/>
      <w:r w:rsidRPr="004E2A81">
        <w:rPr>
          <w:rFonts w:ascii="Times New Roman" w:hAnsi="Times New Roman" w:cs="Times New Roman"/>
          <w:spacing w:val="-2"/>
          <w:sz w:val="24"/>
          <w:szCs w:val="24"/>
        </w:rPr>
        <w:t xml:space="preserve"> гигиенических требований к этому виду учебной работы. Списывание, письмо под диктовку в соответствии с изученными </w:t>
      </w:r>
      <w:r w:rsidRPr="004E2A81">
        <w:rPr>
          <w:rFonts w:ascii="Times New Roman" w:hAnsi="Times New Roman" w:cs="Times New Roman"/>
          <w:sz w:val="24"/>
          <w:szCs w:val="24"/>
        </w:rPr>
        <w:lastRenderedPageBreak/>
        <w:t>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5"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4E2A81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и мягких, звонких и глухих.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right="24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4E2A81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—мягкости согласных звуков. Функция букв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ѐ, ю, я. </w:t>
      </w:r>
      <w:r w:rsidRPr="004E2A81">
        <w:rPr>
          <w:rFonts w:ascii="Times New Roman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Чтение. </w:t>
      </w:r>
      <w:r w:rsidRPr="004E2A81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навыка слогового чтения (ориентация на букву, обозначающую </w:t>
      </w:r>
      <w:r w:rsidRPr="004E2A81">
        <w:rPr>
          <w:rFonts w:ascii="Times New Roman" w:hAnsi="Times New Roman" w:cs="Times New Roman"/>
          <w:sz w:val="24"/>
          <w:szCs w:val="24"/>
        </w:rPr>
        <w:t xml:space="preserve">гласный звук). Плавное слоговое чтение и чтение целыми словами со скоростью, соответствующей индивидуальному темпу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>. Осознанно</w:t>
      </w:r>
      <w:r w:rsidR="00E737B4">
        <w:rPr>
          <w:rFonts w:ascii="Times New Roman" w:hAnsi="Times New Roman" w:cs="Times New Roman"/>
          <w:sz w:val="24"/>
          <w:szCs w:val="24"/>
        </w:rPr>
        <w:t xml:space="preserve">е чтение слов, словосочетаний, </w:t>
      </w:r>
      <w:r w:rsidRPr="004E2A81">
        <w:rPr>
          <w:rFonts w:ascii="Times New Roman" w:hAnsi="Times New Roman" w:cs="Times New Roman"/>
          <w:sz w:val="24"/>
          <w:szCs w:val="24"/>
        </w:rPr>
        <w:t xml:space="preserve">предложений  и  коротких текстов.  Чтение  с  интонациями  и  паузами  </w:t>
      </w:r>
      <w:proofErr w:type="gramStart"/>
      <w:r w:rsidRPr="004E2A8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3F10" w:rsidRPr="004E2A81" w:rsidRDefault="00DA3F10" w:rsidP="004E2A8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4E2A81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4E2A81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pacing w:val="-2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pacing w:val="-2"/>
          <w:sz w:val="24"/>
          <w:szCs w:val="24"/>
        </w:rPr>
        <w:tab/>
        <w:t>Знакомство с правилами правописания и их применение: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-19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DA3F10" w:rsidRPr="004E2A81" w:rsidRDefault="00DA3F10" w:rsidP="004E2A8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4E2A8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4E2A8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4E2A8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4E2A81">
        <w:rPr>
          <w:rFonts w:ascii="Times New Roman" w:hAnsi="Times New Roman" w:cs="Times New Roman"/>
          <w:sz w:val="24"/>
          <w:szCs w:val="24"/>
        </w:rPr>
        <w:t>);</w:t>
      </w:r>
    </w:p>
    <w:p w:rsidR="00DA3F10" w:rsidRPr="004E2A81" w:rsidRDefault="00DA3F10" w:rsidP="004E2A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именах собственных;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DA3F10" w:rsidRPr="004E2A81" w:rsidRDefault="00DA3F10" w:rsidP="004E2A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lastRenderedPageBreak/>
        <w:t>знаки препинания в конце предложения.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4E2A81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4E2A81">
        <w:rPr>
          <w:rFonts w:ascii="Times New Roman" w:hAnsi="Times New Roman" w:cs="Times New Roman"/>
          <w:sz w:val="24"/>
          <w:szCs w:val="24"/>
        </w:rPr>
        <w:t xml:space="preserve">Гласные и согласные звуки, различение гласных и согласных звуков. Мягкие и твердые согласные звуки, различение мягких и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твѐрдых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согласных звуков, определение парных и непарных по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гласный ударный — безударный; согласный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твѐрдый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4E2A81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Обозначение на письме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и мягкости согласных звуков. Буквы гласных как показатель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твѐрдости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—мягкости согласных звуков. Функция букв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ѐ, ю, я. </w:t>
      </w:r>
      <w:r w:rsidRPr="004E2A81">
        <w:rPr>
          <w:rFonts w:ascii="Times New Roman" w:hAnsi="Times New Roman" w:cs="Times New Roman"/>
          <w:sz w:val="24"/>
          <w:szCs w:val="24"/>
        </w:rPr>
        <w:t xml:space="preserve">Мягкий знак как показатель мягкости предшествующего согласного звука. Использование на письме разделительных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4E2A81">
        <w:rPr>
          <w:rFonts w:ascii="Times New Roman" w:hAnsi="Times New Roman" w:cs="Times New Roman"/>
          <w:sz w:val="24"/>
          <w:szCs w:val="24"/>
        </w:rPr>
        <w:t xml:space="preserve">и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5" w:right="3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4E2A8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стол, </w:t>
      </w:r>
      <w:r w:rsidRPr="004E2A8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конь; </w:t>
      </w:r>
      <w:r w:rsidRPr="004E2A81">
        <w:rPr>
          <w:rFonts w:ascii="Times New Roman" w:hAnsi="Times New Roman" w:cs="Times New Roman"/>
          <w:spacing w:val="-4"/>
          <w:sz w:val="24"/>
          <w:szCs w:val="24"/>
        </w:rPr>
        <w:t xml:space="preserve">в словах с йотированными гласными </w:t>
      </w:r>
      <w:r w:rsidRPr="004E2A8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 w:rsidRPr="004E2A8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4E2A8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ѐ</w:t>
      </w:r>
      <w:r w:rsidRPr="004E2A8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4E2A81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ю, я</w:t>
      </w:r>
      <w:r w:rsidRPr="004E2A8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; </w:t>
      </w:r>
      <w:r w:rsidRPr="004E2A81">
        <w:rPr>
          <w:rFonts w:ascii="Times New Roman" w:hAnsi="Times New Roman" w:cs="Times New Roman"/>
          <w:spacing w:val="-4"/>
          <w:sz w:val="24"/>
          <w:szCs w:val="24"/>
        </w:rPr>
        <w:t>в словах с непроизносимыми согласными.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4E2A81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4E2A81">
        <w:rPr>
          <w:rFonts w:ascii="Times New Roman" w:hAnsi="Times New Roman" w:cs="Times New Roman"/>
          <w:sz w:val="24"/>
          <w:szCs w:val="24"/>
        </w:rPr>
        <w:t>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Представление о значении суффиксов и приставок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E2A81">
        <w:rPr>
          <w:rFonts w:ascii="Times New Roman" w:hAnsi="Times New Roman" w:cs="Times New Roman"/>
          <w:sz w:val="24"/>
          <w:szCs w:val="24"/>
        </w:rPr>
        <w:t xml:space="preserve">Умение отличать приставку от предлога. Умение подбирать однокоренные слова с приставками и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суффиксами</w:t>
      </w:r>
      <w:proofErr w:type="gramStart"/>
      <w:r w:rsidRPr="004E2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2A81">
        <w:rPr>
          <w:rFonts w:ascii="Times New Roman" w:hAnsi="Times New Roman" w:cs="Times New Roman"/>
          <w:sz w:val="24"/>
          <w:szCs w:val="24"/>
        </w:rPr>
        <w:t>азличение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изменяемых и неизменяемых слов. Разбор слова по составу.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4E2A81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 Деление частей речи на самостоятельные и служебные.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2A81"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 w:rsidRPr="004E2A81">
        <w:rPr>
          <w:rFonts w:ascii="Times New Roman" w:hAnsi="Times New Roman" w:cs="Times New Roman"/>
          <w:sz w:val="24"/>
          <w:szCs w:val="24"/>
        </w:rPr>
        <w:t xml:space="preserve">. Его значение и употребление в речи. Вопросы, различение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существительных, отвечающих на вопросы «кто?» и «что?». Умение опознавать имена собственные.</w:t>
      </w:r>
    </w:p>
    <w:p w:rsidR="00DA3F10" w:rsidRPr="004E2A81" w:rsidRDefault="00DA3F10" w:rsidP="004E2A81">
      <w:pPr>
        <w:shd w:val="clear" w:color="auto" w:fill="FFFFFF"/>
        <w:tabs>
          <w:tab w:val="left" w:pos="729"/>
          <w:tab w:val="left" w:pos="2980"/>
          <w:tab w:val="left" w:pos="4286"/>
          <w:tab w:val="left" w:pos="5587"/>
          <w:tab w:val="left" w:pos="6849"/>
          <w:tab w:val="left" w:pos="8404"/>
        </w:tabs>
        <w:spacing w:after="0" w:line="240" w:lineRule="auto"/>
        <w:ind w:left="5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pacing w:val="-6"/>
          <w:sz w:val="24"/>
          <w:szCs w:val="24"/>
        </w:rPr>
        <w:t>Род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существительных:</w:t>
      </w:r>
      <w:r w:rsidRPr="004E2A81">
        <w:rPr>
          <w:rFonts w:ascii="Times New Roman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6"/>
          <w:sz w:val="24"/>
          <w:szCs w:val="24"/>
        </w:rPr>
        <w:t>мужской,</w:t>
      </w:r>
      <w:r w:rsidRPr="004E2A81">
        <w:rPr>
          <w:rFonts w:ascii="Times New Roman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женский,</w:t>
      </w:r>
      <w:r w:rsidRPr="004E2A81">
        <w:rPr>
          <w:rFonts w:ascii="Times New Roman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средний.</w:t>
      </w:r>
      <w:r w:rsidRPr="004E2A81">
        <w:rPr>
          <w:rFonts w:ascii="Times New Roman" w:hAnsi="Times New Roman" w:cs="Times New Roman"/>
          <w:sz w:val="24"/>
          <w:szCs w:val="24"/>
        </w:rPr>
        <w:tab/>
        <w:t>Различение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</w:p>
    <w:p w:rsidR="00DA3F10" w:rsidRPr="004E2A81" w:rsidRDefault="00DA3F10" w:rsidP="004E2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существительных мужского, женского и среднего рода.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имен существительных по падежам в единственном числе (склонение). 1, 2, 3-е склонение, определение принадлежности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существительных к 1, 2, 3-му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Морфологический разбор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существительных.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 w:rsidRPr="004E2A81">
        <w:rPr>
          <w:rFonts w:ascii="Times New Roman" w:hAnsi="Times New Roman" w:cs="Times New Roman"/>
          <w:sz w:val="24"/>
          <w:szCs w:val="24"/>
        </w:rPr>
        <w:t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4E2A81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4E2A81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4E2A81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i/>
          <w:iCs/>
          <w:sz w:val="24"/>
          <w:szCs w:val="24"/>
        </w:rPr>
        <w:t>ье</w:t>
      </w:r>
      <w:proofErr w:type="spellEnd"/>
      <w:r w:rsidRPr="004E2A81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4E2A81">
        <w:rPr>
          <w:rFonts w:ascii="Times New Roman" w:hAnsi="Times New Roman" w:cs="Times New Roman"/>
          <w:i/>
          <w:iCs/>
          <w:sz w:val="24"/>
          <w:szCs w:val="24"/>
        </w:rPr>
        <w:t>, -ин</w:t>
      </w:r>
      <w:r w:rsidRPr="004E2A81">
        <w:rPr>
          <w:rFonts w:ascii="Times New Roman" w:hAnsi="Times New Roman" w:cs="Times New Roman"/>
          <w:sz w:val="24"/>
          <w:szCs w:val="24"/>
        </w:rPr>
        <w:t xml:space="preserve">). Морфологический разбор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прилагательных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 w:rsidRPr="004E2A81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Правильное употребление местоимений в речи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(меня, мною, у него, с ней, о нем).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Глагол. </w:t>
      </w:r>
      <w:r w:rsidRPr="004E2A81">
        <w:rPr>
          <w:rFonts w:ascii="Times New Roman" w:hAnsi="Times New Roman" w:cs="Times New Roman"/>
          <w:sz w:val="24"/>
          <w:szCs w:val="24"/>
        </w:rPr>
        <w:t>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Предлог. </w:t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 xml:space="preserve">Знакомство с наиболее употребительными предлогами. Функция предлогов: </w:t>
      </w:r>
      <w:r w:rsidRPr="004E2A81">
        <w:rPr>
          <w:rFonts w:ascii="Times New Roman" w:hAnsi="Times New Roman" w:cs="Times New Roman"/>
          <w:sz w:val="24"/>
          <w:szCs w:val="24"/>
        </w:rPr>
        <w:t xml:space="preserve">образование падежных форм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существительных и местоимений. Отличие предлогов от приставок.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4E2A81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Определение </w:t>
      </w:r>
      <w:r w:rsidRPr="004E2A81">
        <w:rPr>
          <w:rFonts w:ascii="Times New Roman" w:hAnsi="Times New Roman" w:cs="Times New Roman"/>
          <w:spacing w:val="-11"/>
          <w:sz w:val="24"/>
          <w:szCs w:val="24"/>
        </w:rPr>
        <w:t>значения     слова     по     тексту     или     уточнение     значения     с     помощью     толкового     словаря.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4E2A81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DA3F10" w:rsidRPr="004E2A81" w:rsidRDefault="00DA3F10" w:rsidP="004E2A81">
      <w:pPr>
        <w:shd w:val="clear" w:color="auto" w:fill="FFFFFF"/>
        <w:tabs>
          <w:tab w:val="left" w:pos="1978"/>
          <w:tab w:val="left" w:pos="2587"/>
          <w:tab w:val="left" w:pos="4541"/>
          <w:tab w:val="left" w:pos="5688"/>
          <w:tab w:val="left" w:pos="7373"/>
          <w:tab w:val="left" w:pos="9509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</w:t>
      </w:r>
      <w:r w:rsidRPr="004E2A81">
        <w:rPr>
          <w:rFonts w:ascii="Times New Roman" w:hAnsi="Times New Roman" w:cs="Times New Roman"/>
          <w:sz w:val="24"/>
          <w:szCs w:val="24"/>
        </w:rPr>
        <w:br/>
      </w:r>
      <w:r w:rsidRPr="004E2A81">
        <w:rPr>
          <w:rFonts w:ascii="Times New Roman" w:hAnsi="Times New Roman" w:cs="Times New Roman"/>
          <w:spacing w:val="-4"/>
          <w:sz w:val="24"/>
          <w:szCs w:val="24"/>
        </w:rPr>
        <w:t>побудительные;</w:t>
      </w:r>
      <w:r w:rsidRPr="004E2A81">
        <w:rPr>
          <w:rFonts w:ascii="Times New Roman" w:hAnsi="Times New Roman" w:cs="Times New Roman"/>
          <w:sz w:val="24"/>
          <w:szCs w:val="24"/>
        </w:rPr>
        <w:tab/>
        <w:t>по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эмоциональной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3"/>
          <w:sz w:val="24"/>
          <w:szCs w:val="24"/>
        </w:rPr>
        <w:t>окраске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eastAsia="Arial" w:hAnsi="Times New Roman" w:cs="Times New Roman"/>
          <w:spacing w:val="-2"/>
          <w:sz w:val="24"/>
          <w:szCs w:val="24"/>
        </w:rPr>
        <w:t>(</w:t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интонации):</w:t>
      </w:r>
      <w:r w:rsidRPr="004E2A81">
        <w:rPr>
          <w:rFonts w:ascii="Times New Roman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восклицательные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z w:val="24"/>
          <w:szCs w:val="24"/>
        </w:rPr>
        <w:t>и</w:t>
      </w:r>
    </w:p>
    <w:p w:rsidR="00DA3F10" w:rsidRPr="004E2A81" w:rsidRDefault="00DA3F10" w:rsidP="004E2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невосклицательные. Выделение голосом важного по смыслу слова в предложении.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4E2A81">
        <w:rPr>
          <w:rFonts w:ascii="Times New Roman" w:hAnsi="Times New Roman" w:cs="Times New Roman"/>
          <w:sz w:val="24"/>
          <w:szCs w:val="24"/>
        </w:rPr>
        <w:t xml:space="preserve">(без перечисления),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 xml:space="preserve">а, но </w:t>
      </w:r>
      <w:r w:rsidRPr="004E2A81">
        <w:rPr>
          <w:rFonts w:ascii="Times New Roman" w:hAnsi="Times New Roman" w:cs="Times New Roman"/>
          <w:sz w:val="24"/>
          <w:szCs w:val="24"/>
        </w:rPr>
        <w:t xml:space="preserve">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4E2A81">
        <w:rPr>
          <w:rFonts w:ascii="Times New Roman" w:hAnsi="Times New Roman" w:cs="Times New Roman"/>
          <w:sz w:val="24"/>
          <w:szCs w:val="24"/>
        </w:rPr>
        <w:t>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</w:t>
      </w:r>
      <w:r w:rsidRPr="004E2A81">
        <w:rPr>
          <w:rFonts w:ascii="Times New Roman" w:hAnsi="Times New Roman" w:cs="Times New Roman"/>
          <w:i/>
          <w:iCs/>
          <w:sz w:val="24"/>
          <w:szCs w:val="24"/>
        </w:rPr>
        <w:t>и, а, но.</w:t>
      </w:r>
    </w:p>
    <w:p w:rsidR="00DA3F10" w:rsidRPr="004E2A81" w:rsidRDefault="00DA3F10" w:rsidP="004E2A81">
      <w:pPr>
        <w:shd w:val="clear" w:color="auto" w:fill="FFFFFF"/>
        <w:tabs>
          <w:tab w:val="left" w:pos="1742"/>
          <w:tab w:val="left" w:pos="2222"/>
          <w:tab w:val="left" w:pos="3926"/>
          <w:tab w:val="left" w:pos="5793"/>
          <w:tab w:val="left" w:pos="7958"/>
        </w:tabs>
        <w:spacing w:after="0" w:line="240" w:lineRule="auto"/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spacing w:val="-2"/>
          <w:sz w:val="24"/>
          <w:szCs w:val="24"/>
        </w:rPr>
        <w:t>Орфография</w:t>
      </w:r>
      <w:r w:rsidRPr="004E2A81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E2A8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4E2A81">
        <w:rPr>
          <w:rFonts w:ascii="Times New Roman" w:hAnsi="Times New Roman" w:cs="Times New Roman"/>
          <w:b/>
          <w:bCs/>
          <w:spacing w:val="-2"/>
          <w:sz w:val="24"/>
          <w:szCs w:val="24"/>
        </w:rPr>
        <w:t>пунктуация.</w:t>
      </w:r>
    </w:p>
    <w:p w:rsidR="00DA3F10" w:rsidRPr="004E2A81" w:rsidRDefault="00DA3F10" w:rsidP="004E2A81">
      <w:pPr>
        <w:shd w:val="clear" w:color="auto" w:fill="FFFFFF"/>
        <w:tabs>
          <w:tab w:val="left" w:pos="1742"/>
          <w:tab w:val="left" w:pos="2222"/>
          <w:tab w:val="left" w:pos="3926"/>
          <w:tab w:val="left" w:pos="5793"/>
          <w:tab w:val="left" w:pos="7958"/>
        </w:tabs>
        <w:spacing w:after="0" w:line="240" w:lineRule="auto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pacing w:val="-3"/>
          <w:sz w:val="24"/>
          <w:szCs w:val="24"/>
        </w:rPr>
        <w:t>Формирование</w:t>
      </w:r>
      <w:r w:rsidRPr="004E2A8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орфографической</w:t>
      </w:r>
      <w:r w:rsidRPr="004E2A8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зоркости.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—ши</w:t>
      </w:r>
      <w:bookmarkStart w:id="1" w:name="_GoBack"/>
      <w:bookmarkEnd w:id="1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—ща, чу—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2A81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>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lastRenderedPageBreak/>
        <w:t>перенос слов;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4E2A81">
        <w:rPr>
          <w:rFonts w:ascii="Times New Roman" w:hAnsi="Times New Roman" w:cs="Times New Roman"/>
          <w:sz w:val="24"/>
          <w:szCs w:val="24"/>
        </w:rPr>
        <w:t xml:space="preserve">и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E2A81">
        <w:rPr>
          <w:rFonts w:ascii="Times New Roman" w:hAnsi="Times New Roman" w:cs="Times New Roman"/>
          <w:sz w:val="24"/>
          <w:szCs w:val="24"/>
        </w:rPr>
        <w:t>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существительных (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 w:rsidRPr="004E2A81">
        <w:rPr>
          <w:rFonts w:ascii="Times New Roman" w:hAnsi="Times New Roman" w:cs="Times New Roman"/>
          <w:sz w:val="24"/>
          <w:szCs w:val="24"/>
        </w:rPr>
        <w:t>);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9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существительных (кроме существительных на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-ин</w:t>
      </w:r>
      <w:r w:rsidRPr="004E2A81">
        <w:rPr>
          <w:rFonts w:ascii="Times New Roman" w:hAnsi="Times New Roman" w:cs="Times New Roman"/>
          <w:sz w:val="24"/>
          <w:szCs w:val="24"/>
        </w:rPr>
        <w:t>);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безударные окончания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прилагательных;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4E2A81">
        <w:rPr>
          <w:rFonts w:ascii="Times New Roman" w:hAnsi="Times New Roman" w:cs="Times New Roman"/>
          <w:sz w:val="24"/>
          <w:szCs w:val="24"/>
        </w:rPr>
        <w:t>с глаголами;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38" w:right="5" w:firstLine="38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2-го лица единственного числа (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пишешь, учишь</w:t>
      </w:r>
      <w:r w:rsidRPr="004E2A81">
        <w:rPr>
          <w:rFonts w:ascii="Times New Roman" w:hAnsi="Times New Roman" w:cs="Times New Roman"/>
          <w:sz w:val="24"/>
          <w:szCs w:val="24"/>
        </w:rPr>
        <w:t>);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мягкий знак в глаголах в сочетании -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>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9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:rsidR="00DA3F10" w:rsidRPr="004E2A81" w:rsidRDefault="00DA3F10" w:rsidP="004E2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DA3F10" w:rsidRPr="004E2A81" w:rsidRDefault="00DA3F10" w:rsidP="004E2A81">
      <w:pPr>
        <w:shd w:val="clear" w:color="auto" w:fill="FFFFFF"/>
        <w:tabs>
          <w:tab w:val="left" w:pos="1771"/>
          <w:tab w:val="left" w:pos="3172"/>
          <w:tab w:val="left" w:pos="4420"/>
          <w:tab w:val="left" w:pos="6604"/>
          <w:tab w:val="left" w:pos="8697"/>
        </w:tabs>
        <w:spacing w:after="0" w:line="240" w:lineRule="auto"/>
        <w:ind w:left="94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pacing w:val="-4"/>
          <w:sz w:val="24"/>
          <w:szCs w:val="24"/>
        </w:rPr>
        <w:t>Практическое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4"/>
          <w:sz w:val="24"/>
          <w:szCs w:val="24"/>
        </w:rPr>
        <w:t>овладение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5"/>
          <w:sz w:val="24"/>
          <w:szCs w:val="24"/>
        </w:rPr>
        <w:t>устными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4"/>
          <w:sz w:val="24"/>
          <w:szCs w:val="24"/>
        </w:rPr>
        <w:t>монологическими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pacing w:val="-2"/>
          <w:sz w:val="24"/>
          <w:szCs w:val="24"/>
        </w:rPr>
        <w:t>высказываниями</w:t>
      </w:r>
      <w:r w:rsidRPr="004E2A81">
        <w:rPr>
          <w:rFonts w:ascii="Times New Roman" w:eastAsia="Arial" w:hAnsi="Times New Roman" w:cs="Times New Roman"/>
          <w:sz w:val="24"/>
          <w:szCs w:val="24"/>
        </w:rPr>
        <w:tab/>
      </w:r>
      <w:r w:rsidRPr="004E2A81">
        <w:rPr>
          <w:rFonts w:ascii="Times New Roman" w:hAnsi="Times New Roman" w:cs="Times New Roman"/>
          <w:sz w:val="24"/>
          <w:szCs w:val="24"/>
        </w:rPr>
        <w:t>на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определѐнную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 План текста. Составление планов к данным текстам.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DA3F10" w:rsidRPr="004E2A81" w:rsidRDefault="00DA3F10" w:rsidP="004E2A81">
      <w:pPr>
        <w:shd w:val="clear" w:color="auto" w:fill="FFFFFF"/>
        <w:spacing w:after="0" w:line="240" w:lineRule="auto"/>
        <w:ind w:left="75"/>
        <w:rPr>
          <w:rFonts w:ascii="Times New Roman" w:hAnsi="Times New Roman" w:cs="Times New Roman"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ab/>
        <w:t xml:space="preserve">Создание собственных текстов и корректирование заданных текстов с </w:t>
      </w:r>
      <w:proofErr w:type="spellStart"/>
      <w:r w:rsidRPr="004E2A8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4E2A81">
        <w:rPr>
          <w:rFonts w:ascii="Times New Roman" w:hAnsi="Times New Roman" w:cs="Times New Roman"/>
          <w:sz w:val="24"/>
          <w:szCs w:val="24"/>
        </w:rPr>
        <w:t xml:space="preserve"> точности, правильности, богатства и выразительности письменной речи; использование в текстах синонимов и антонимов.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A81">
        <w:rPr>
          <w:rFonts w:ascii="Times New Roman" w:hAnsi="Times New Roman" w:cs="Times New Roman"/>
          <w:i/>
          <w:iCs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DA3F10" w:rsidRPr="004E2A81" w:rsidRDefault="00DA3F10" w:rsidP="004E2A8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Подготовка к обучению каллиграфии.</w:t>
      </w:r>
      <w:r w:rsidRPr="004E2A81">
        <w:rPr>
          <w:rFonts w:ascii="Times New Roman" w:hAnsi="Times New Roman" w:cs="Times New Roman"/>
          <w:sz w:val="24"/>
          <w:szCs w:val="24"/>
        </w:rPr>
        <w:t xml:space="preserve"> Правильная посадка при письме, наклонное расположение тетради на парте, умение держать карандаш и ручку при письме. Подготовка руки к письму: упражнения для пальцев и кисти руки; обводка контуров овалов, полуовалов, волнистых, прямых линий, штриховка, обучение правильному движению руки по строке, </w:t>
      </w:r>
      <w:r w:rsidRPr="004E2A81">
        <w:rPr>
          <w:rFonts w:ascii="Times New Roman" w:hAnsi="Times New Roman" w:cs="Times New Roman"/>
          <w:sz w:val="24"/>
          <w:szCs w:val="24"/>
        </w:rPr>
        <w:lastRenderedPageBreak/>
        <w:t>рисование и раскрашивание узоров, орнаментов в пределах тетрадной строки, письмо элементов букв.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Усвоение начертания прописных и строчных букв. Соотнесение печатных и письменных букв. Обозначение звуков соответствующими письменными буквами. Сравнение и различение сходных по начертанию рукописных букв: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д-б, п-т, г-п, н-п, т-ш, е-з, п-г</w:t>
      </w:r>
      <w:r w:rsidRPr="004E2A81">
        <w:rPr>
          <w:rFonts w:ascii="Times New Roman" w:hAnsi="Times New Roman" w:cs="Times New Roman"/>
          <w:sz w:val="24"/>
          <w:szCs w:val="24"/>
        </w:rPr>
        <w:t xml:space="preserve"> и других. Связное и ритмичное письмо букв и их соединений. Правильное расположение букв, слов, предложений на строке и на листе тетради.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Буквы, не обозначающие звуков (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ь, ъ</w:t>
      </w:r>
      <w:r w:rsidRPr="004E2A81">
        <w:rPr>
          <w:rFonts w:ascii="Times New Roman" w:hAnsi="Times New Roman" w:cs="Times New Roman"/>
          <w:sz w:val="24"/>
          <w:szCs w:val="24"/>
        </w:rPr>
        <w:t xml:space="preserve">). Обозначение мягкости согласных звуков буквами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е, ё, ю, я</w:t>
      </w:r>
      <w:r w:rsidRPr="004E2A81">
        <w:rPr>
          <w:rFonts w:ascii="Times New Roman" w:hAnsi="Times New Roman" w:cs="Times New Roman"/>
          <w:sz w:val="24"/>
          <w:szCs w:val="24"/>
        </w:rPr>
        <w:t xml:space="preserve"> и мягким знаком (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4E2A81">
        <w:rPr>
          <w:rFonts w:ascii="Times New Roman" w:hAnsi="Times New Roman" w:cs="Times New Roman"/>
          <w:sz w:val="24"/>
          <w:szCs w:val="24"/>
        </w:rPr>
        <w:t xml:space="preserve">). Письмо в словах сочетаний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ши,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ща, чу,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Постановка знака ударения в каждом написанном двух- и многосложном слове. Выделение безударных гласных в написанных словах, установление наличия или отсутствия безударных гласных в произносимых словах. Выделение звонких согласных в слабой позиции.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Обозначение границ предложения заглавной буквой в начале его и точкой, восклицательным или вопросительным знаками в конце. Заглавная буква в именах, фамилиях людей, кличках животных. Списывание слов и предложений из двух-четырех слов с рукописного и печатного образцов. Орфографическое чтение при списывании. Проверка написанного при помощи зрительного сличения с образцом и орфографического чтения.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Письмо под диктовку слов, написание которых не расходится с произношением, и предложений, состоящих из таких слов. Запоминание и письмо слов с непроверяемыми написаниями: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воробей, корова, Москва, ребята, ученик, учитель.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Умение анализировать, составлять из букв разрезной азбуки и читать плавно по слогам слова, написание которых соответствует произношению:</w:t>
      </w:r>
    </w:p>
    <w:p w:rsidR="00DA3F10" w:rsidRPr="004E2A81" w:rsidRDefault="00DA3F10" w:rsidP="001426DD">
      <w:pPr>
        <w:pStyle w:val="1f"/>
        <w:numPr>
          <w:ilvl w:val="1"/>
          <w:numId w:val="2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включающие слоги открытые и закрытые всех видов;</w:t>
      </w:r>
    </w:p>
    <w:p w:rsidR="00DA3F10" w:rsidRPr="004E2A81" w:rsidRDefault="00DA3F10" w:rsidP="001426DD">
      <w:pPr>
        <w:pStyle w:val="1f"/>
        <w:numPr>
          <w:ilvl w:val="1"/>
          <w:numId w:val="2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включающие твердые и мягкие согласные;</w:t>
      </w:r>
    </w:p>
    <w:p w:rsidR="00DA3F10" w:rsidRPr="004E2A81" w:rsidRDefault="00DA3F10" w:rsidP="001426DD">
      <w:pPr>
        <w:pStyle w:val="1f"/>
        <w:numPr>
          <w:ilvl w:val="1"/>
          <w:numId w:val="2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содержащие стечения согласных всех видов,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4E2A81">
        <w:rPr>
          <w:rFonts w:ascii="Times New Roman" w:hAnsi="Times New Roman" w:cs="Times New Roman"/>
          <w:sz w:val="24"/>
          <w:szCs w:val="24"/>
        </w:rPr>
        <w:t>, твердый и мягкий (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ь, ъ</w:t>
      </w:r>
      <w:r w:rsidRPr="004E2A81">
        <w:rPr>
          <w:rFonts w:ascii="Times New Roman" w:hAnsi="Times New Roman" w:cs="Times New Roman"/>
          <w:sz w:val="24"/>
          <w:szCs w:val="24"/>
        </w:rPr>
        <w:t>) знаки.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 xml:space="preserve">Закрепление навыков чтения слогов и слов со стечением согласных всех видов; с разделительными твердым и мягким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(ъ, ь</w:t>
      </w:r>
      <w:r w:rsidRPr="004E2A81">
        <w:rPr>
          <w:rFonts w:ascii="Times New Roman" w:hAnsi="Times New Roman" w:cs="Times New Roman"/>
          <w:sz w:val="24"/>
          <w:szCs w:val="24"/>
        </w:rPr>
        <w:t xml:space="preserve">) знаками; с согласными, мягкость которых обозначена буквами </w:t>
      </w:r>
      <w:r w:rsidRPr="004E2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ь, е, е, ю, я.</w:t>
      </w:r>
      <w:r w:rsidRPr="004E2A81">
        <w:rPr>
          <w:rFonts w:ascii="Times New Roman" w:hAnsi="Times New Roman" w:cs="Times New Roman"/>
          <w:sz w:val="24"/>
          <w:szCs w:val="24"/>
        </w:rPr>
        <w:t xml:space="preserve"> Составление устно и с помощью разрезной азбуки небольших предложений (2-4 слова), сознательное чтение их по слогам вслух. Умение читать слова и предложения из двух-четырех слов, написанные печатным и рукописным шрифтом, небольшие легкие тексты, умение отвечать на вопросы к ним.</w:t>
      </w:r>
    </w:p>
    <w:p w:rsidR="00DA3F10" w:rsidRPr="004E2A81" w:rsidRDefault="00DA3F10" w:rsidP="004E2A8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A81">
        <w:rPr>
          <w:rFonts w:ascii="Times New Roman" w:hAnsi="Times New Roman" w:cs="Times New Roman"/>
          <w:sz w:val="24"/>
          <w:szCs w:val="24"/>
        </w:rPr>
        <w:t>Соблюдение пауз в устной речи и при чтении предложений и текстов; соблюдение интонаций, соответствующих знакам препинания в конце простого предложения и при перечислении. Выделение предложения из текста и слова из предложения. Умение дополнить простое предложение словами, обозначающими признаки предметов; накопление практического опыта в нахождении синонимов, антонимов.</w:t>
      </w:r>
    </w:p>
    <w:p w:rsidR="00C40FCF" w:rsidRDefault="00C40FCF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10" w:rsidRPr="00C40FCF" w:rsidRDefault="004E2A81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C40FCF" w:rsidRDefault="004E2A81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CF">
        <w:rPr>
          <w:rFonts w:ascii="Times New Roman" w:hAnsi="Times New Roman" w:cs="Times New Roman"/>
          <w:b/>
          <w:sz w:val="24"/>
          <w:szCs w:val="24"/>
        </w:rPr>
        <w:t xml:space="preserve"> по курсу «Русский язык» </w:t>
      </w:r>
    </w:p>
    <w:p w:rsidR="00DA3F10" w:rsidRDefault="00DE011C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165</w:t>
      </w:r>
      <w:r w:rsidR="004E2A81" w:rsidRPr="00C40FC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34C9F" w:rsidRPr="00C40FCF" w:rsidRDefault="00234C9F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1276"/>
        <w:gridCol w:w="1701"/>
      </w:tblGrid>
      <w:tr w:rsidR="00DA3F10" w:rsidRPr="004E2A81" w:rsidTr="00DE011C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E0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E01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E01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10" w:rsidRPr="004E2A81" w:rsidRDefault="004E2A81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A3F10" w:rsidRPr="004E2A81" w:rsidTr="00DE011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E011C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E2A81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E011C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E2A81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речь? Что можно узнать о человеке по его речи?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диалог от монолога?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 Что такое тема и главная мысль текста?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 Какие знаки препинания ставятся в конце предложения?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составить из слов предложение?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главные члены предложения?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второстепенные члены предложения?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распространённые и нераспространённые члены предложения?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слова…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лексическое значение слова?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Синонимы и антонимы (обобщение знаний).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 (обобщение знаний).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переносить слова с одной строки на другую?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переносить слова с одной строки на другую?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различать звуки и буквы?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различать звуки и буквы?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 Какими буквами на письме обозначаются гласные буквы?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гласные звуки? Какими буквами на письме обозначаются гласные буквы?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И краткое.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 краткое.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удвоенными согласными.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звуки, и буквы для их обозначения.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Для чего служит мягкий знак?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 перед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«Мягкий знак в слове».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 перед согласными.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знаком на конце и в середине слова перед согласными.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знаком на конце и в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середине слова перед согласными. 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ЧТ, ЩН, НЧ.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Буквосочетания ЖИ – ШИ, ЧА – ЩА, ЧУ –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Буквосочетания ЖИ – ШИ, ЧА – ЩА, ЧУ – 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звонкие согласные от глухих?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 – звонкости согласным звуком на конце слова или перед согласным.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 – звонкости согласным звуком на конце слова или перед согласным.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 – звонкости согласным звуком на конце слова или перед согласным.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 – звонкости согласным звуком на конце слова или перед согласным.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pStyle w:val="ParagraphStyle"/>
              <w:rPr>
                <w:rFonts w:ascii="Times New Roman" w:hAnsi="Times New Roman"/>
                <w:iCs/>
                <w:lang w:eastAsia="en-US"/>
              </w:rPr>
            </w:pPr>
            <w:r w:rsidRPr="004E2A81">
              <w:rPr>
                <w:rFonts w:ascii="Times New Roman" w:hAnsi="Times New Roman"/>
                <w:iCs/>
                <w:lang w:eastAsia="en-US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pStyle w:val="ParagraphStyle"/>
              <w:rPr>
                <w:rFonts w:ascii="Times New Roman" w:hAnsi="Times New Roman"/>
                <w:iCs/>
                <w:lang w:eastAsia="en-US"/>
              </w:rPr>
            </w:pPr>
            <w:r w:rsidRPr="004E2A81">
              <w:rPr>
                <w:rFonts w:ascii="Times New Roman" w:hAnsi="Times New Roman"/>
                <w:iCs/>
                <w:lang w:eastAsia="en-US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pStyle w:val="ParagraphStyle"/>
              <w:rPr>
                <w:rFonts w:ascii="Times New Roman" w:hAnsi="Times New Roman"/>
                <w:iCs/>
                <w:lang w:eastAsia="en-US"/>
              </w:rPr>
            </w:pPr>
            <w:r w:rsidRPr="004E2A81">
              <w:rPr>
                <w:rFonts w:ascii="Times New Roman" w:hAnsi="Times New Roman"/>
                <w:iCs/>
                <w:lang w:eastAsia="en-US"/>
              </w:rPr>
              <w:t>Разделительный мягкий знак (ь). Использование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(ь). Использование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(ь). Использование на письме.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(ь). Правило написания разделительного ь в словах.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Обучающее сочинение.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части речи?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существительное?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56731C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Диктант по теме «Заглавная буква».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географических названиях.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56731C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существительное».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глагол?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глаголов.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глаголов.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по теме «Глагол».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текст-повествование?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текст-повествование?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Что такое имя прилагательное?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rPr>
          <w:trHeight w:val="4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Связь имени прилагательного с именем существительным.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Прилагательные близкие и противоположные по значению.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 Какова в нём роль имён прилагательных?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 – описание? Какова в нём роль имён прилагательных?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«Имя прилагательное».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местоимение?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 – рассуждение?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«Местоимение».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Предлоги. Для чего служат предлоги в речи?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теме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Как пишутся предлоги со словами?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пишутся предлоги со словами?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Как пишутся предлоги со словами?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10" w:rsidRPr="004E2A81" w:rsidTr="00DE011C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234C9F">
              <w:t xml:space="preserve"> </w:t>
            </w:r>
            <w:r w:rsidR="00234C9F" w:rsidRPr="00234C9F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  <w:r w:rsidR="00234C9F">
              <w:t xml:space="preserve"> </w:t>
            </w:r>
            <w:r w:rsidR="00234C9F" w:rsidRPr="00234C9F">
              <w:rPr>
                <w:rFonts w:ascii="Times New Roman" w:hAnsi="Times New Roman" w:cs="Times New Roman"/>
                <w:sz w:val="24"/>
                <w:szCs w:val="24"/>
              </w:rPr>
              <w:t>Части речи. Звуки и буквы. Правила правописания.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3F10" w:rsidRPr="004E2A81" w:rsidRDefault="00DA3F10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AA" w:rsidRPr="004E2A81" w:rsidRDefault="00E739AA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234C9F" w:rsidRDefault="00E739AA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1">
        <w:rPr>
          <w:rFonts w:ascii="Times New Roman" w:hAnsi="Times New Roman" w:cs="Times New Roman"/>
          <w:b/>
          <w:sz w:val="24"/>
          <w:szCs w:val="24"/>
        </w:rPr>
        <w:t xml:space="preserve"> по курсу «Русский язык» </w:t>
      </w:r>
    </w:p>
    <w:p w:rsidR="00E739AA" w:rsidRDefault="00234C9F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132 часов</w:t>
      </w:r>
    </w:p>
    <w:p w:rsidR="00234C9F" w:rsidRPr="004E2A81" w:rsidRDefault="00234C9F" w:rsidP="004E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276"/>
        <w:gridCol w:w="1276"/>
        <w:gridCol w:w="1701"/>
      </w:tblGrid>
      <w:tr w:rsidR="006A261E" w:rsidRPr="004E2A81" w:rsidTr="00234C9F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C9F" w:rsidRDefault="006A261E" w:rsidP="006A2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61E" w:rsidRPr="004E2A81" w:rsidRDefault="00234C9F" w:rsidP="006A26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1E" w:rsidRPr="004E2A81" w:rsidRDefault="006A261E" w:rsidP="006A2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61E" w:rsidRPr="004E2A81" w:rsidRDefault="006A261E" w:rsidP="006A2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E" w:rsidRPr="006A261E" w:rsidRDefault="006A261E" w:rsidP="006A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1E" w:rsidRPr="00234C9F" w:rsidRDefault="00234C9F" w:rsidP="0023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261E" w:rsidRPr="004E2A81" w:rsidTr="00234C9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E" w:rsidRPr="004E2A81" w:rsidRDefault="006A261E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E" w:rsidRPr="004E2A81" w:rsidRDefault="006A261E" w:rsidP="006A2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E" w:rsidRPr="006A261E" w:rsidRDefault="006A261E" w:rsidP="006A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1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E" w:rsidRPr="006A261E" w:rsidRDefault="006A261E" w:rsidP="006A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1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1E" w:rsidRPr="004E2A81" w:rsidRDefault="006A261E" w:rsidP="006A2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и речь 2ч.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Для чего нужен язык?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Предложение. Словосочетание – 20 ч.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Входящий диктант по итогам 2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Обращение.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Словосочетание. Главное и зависимые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речи. </w:t>
            </w:r>
            <w:r w:rsidRPr="004E2A81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Слова однозначные и многозначные.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Синонимы и антонимы.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Омонимы.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Фразеологизмы.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и их значение.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картине И.Т. </w:t>
            </w:r>
            <w:proofErr w:type="spellStart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  «Цветы и плоды».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Глагол. Повторение.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 триместр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Слово и слог. Согласные 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Состав слова – 39. </w:t>
            </w: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Корень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написании однокоренных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написании однокоренных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окончаний.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окончаний.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картине А.А. Рылова «В голубом просторе».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основы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нахождении основы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Правописание частей слова.</w:t>
            </w:r>
            <w:r w:rsidRPr="004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Правописание слов с безударными гласными в </w:t>
            </w: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Написание слов с проверяемыми и непроверяемыми безударными гласными.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парными по глухости – звонкости согласными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написании слов с парными по глухости – звонкости согласными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написании слов с парными по глухости – звонкости согласными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звуком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-ИК/-ЕК и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-ОК и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Части речи</w:t>
            </w:r>
            <w:r w:rsidRPr="004E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pStyle w:val="ParagraphStyle"/>
              <w:rPr>
                <w:rFonts w:ascii="Times New Roman" w:hAnsi="Times New Roman"/>
                <w:iCs/>
                <w:lang w:eastAsia="en-US"/>
              </w:rPr>
            </w:pPr>
            <w:r w:rsidRPr="004E2A81">
              <w:rPr>
                <w:rFonts w:ascii="Times New Roman" w:hAnsi="Times New Roman"/>
                <w:color w:val="00000A"/>
              </w:rPr>
              <w:t>Одушевлённые и неодушевлённые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pStyle w:val="ParagraphStyle"/>
              <w:rPr>
                <w:rFonts w:ascii="Times New Roman" w:hAnsi="Times New Roman"/>
                <w:iCs/>
                <w:lang w:eastAsia="en-US"/>
              </w:rPr>
            </w:pPr>
            <w:r w:rsidRPr="004E2A81">
              <w:rPr>
                <w:rFonts w:ascii="Times New Roman" w:hAnsi="Times New Roman"/>
                <w:color w:val="00000A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pStyle w:val="ParagraphStyle"/>
              <w:rPr>
                <w:rFonts w:ascii="Times New Roman" w:hAnsi="Times New Roman"/>
                <w:b/>
                <w:color w:val="00000A"/>
              </w:rPr>
            </w:pPr>
            <w:r w:rsidRPr="004E2A81">
              <w:rPr>
                <w:rFonts w:ascii="Times New Roman" w:hAnsi="Times New Roman"/>
                <w:b/>
                <w:color w:val="00000A"/>
              </w:rPr>
              <w:t>3 триместр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pStyle w:val="ParagraphStyle"/>
              <w:rPr>
                <w:rFonts w:ascii="Times New Roman" w:hAnsi="Times New Roman"/>
                <w:iCs/>
                <w:lang w:eastAsia="en-US"/>
              </w:rPr>
            </w:pPr>
            <w:r w:rsidRPr="004E2A81">
              <w:rPr>
                <w:rFonts w:ascii="Times New Roman" w:hAnsi="Times New Roman"/>
              </w:rPr>
              <w:t xml:space="preserve">Число имён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</w:t>
            </w: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существительных по числам.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Род имён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Определение рода имён существительных в косвенных падежах.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написании имен существительных, оканчивающихся на шипящий звук.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Упражнения в склонении и определении падежей </w:t>
            </w: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имен существительных. Несклоняемые имена существительные.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в склонении и определении падежей имен существительных. Несклоняемые имена существительные.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Именительный падеж имен существительных (Кто? Что?).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Родительный падеж имен существительных (Кого? Чего?).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Дательный падеж имен существительных (Кому? Чему?).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Винительный падеж имен существительных (Кого? Что?).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Винительный падеж имен существительных (Кого? Что?).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Творительный падеж имен существительных (Кем? Чем?).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Предложный падеж имен существительных (О ком? О чём?).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Обобщение знаний о падежах имён существительных. Правописание окончаний имён существительных.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Число имён 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Закрепление.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Глагол.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Формы глагола. Неопределённая форма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AA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9AA" w:rsidRPr="004E2A81" w:rsidRDefault="00E739AA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9F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9F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23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9F" w:rsidRPr="004E2A81" w:rsidTr="00234C9F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1426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E2A8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F" w:rsidRPr="004E2A81" w:rsidRDefault="00234C9F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9F" w:rsidRPr="004E2A81" w:rsidRDefault="00234C9F" w:rsidP="004E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4C9F" w:rsidRPr="004E2A81" w:rsidRDefault="00234C9F" w:rsidP="004E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AA" w:rsidRDefault="00E739AA" w:rsidP="00E739AA">
      <w:pPr>
        <w:tabs>
          <w:tab w:val="left" w:pos="1515"/>
        </w:tabs>
        <w:rPr>
          <w:b/>
        </w:rPr>
      </w:pPr>
    </w:p>
    <w:p w:rsidR="00205B3F" w:rsidRPr="001A292B" w:rsidRDefault="00205B3F" w:rsidP="006A2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1A292B" w:rsidRDefault="00205B3F" w:rsidP="006A2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«Русский язык»</w:t>
      </w:r>
    </w:p>
    <w:p w:rsidR="00205B3F" w:rsidRDefault="00E739AA" w:rsidP="006A2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205B3F"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 132 часа</w:t>
      </w:r>
    </w:p>
    <w:p w:rsidR="00DA0206" w:rsidRPr="001A292B" w:rsidRDefault="00DA0206" w:rsidP="006A2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429" w:tblpY="1"/>
        <w:tblOverlap w:val="never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58"/>
        <w:gridCol w:w="1276"/>
        <w:gridCol w:w="1418"/>
        <w:gridCol w:w="1672"/>
      </w:tblGrid>
      <w:tr w:rsidR="00E739AA" w:rsidRPr="001706D9" w:rsidTr="00DA0206">
        <w:trPr>
          <w:trHeight w:val="2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06" w:rsidRDefault="006A261E" w:rsidP="00DA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Cyrl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Cyrl-AZ" w:eastAsia="ru-RU"/>
              </w:rPr>
              <w:t>№</w:t>
            </w:r>
            <w:r w:rsidR="00DA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Cyrl-AZ" w:eastAsia="ru-RU"/>
              </w:rPr>
              <w:t xml:space="preserve"> </w:t>
            </w:r>
          </w:p>
          <w:p w:rsidR="00E739AA" w:rsidRPr="007A536A" w:rsidRDefault="00DA0206" w:rsidP="00DA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Cyrl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Cyrl-AZ" w:eastAsia="ru-RU"/>
              </w:rPr>
              <w:t>п/п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AA" w:rsidRPr="001706D9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39AA" w:rsidRPr="001706D9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1706D9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AA" w:rsidRPr="001706D9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739AA" w:rsidRPr="001706D9" w:rsidTr="00DA0206">
        <w:trPr>
          <w:trHeight w:val="22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1706D9" w:rsidRDefault="00E739AA" w:rsidP="00DA0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1706D9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1706D9" w:rsidRDefault="00DA0206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39AA"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1706D9" w:rsidRDefault="00DA0206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39AA"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1706D9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Cyrl-AZ" w:eastAsia="ru-RU"/>
              </w:rPr>
            </w:pPr>
            <w:r w:rsidRPr="008D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az-Cyrl-AZ" w:eastAsia="ru-RU"/>
              </w:rPr>
              <w:t xml:space="preserve">Повторение 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 и наш язык.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A261E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107ADD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единица речи.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по цели высказывания и по интонации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"Первая вахта".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на выбор.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предложений по цели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Типы предложений по интонации.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 Составление из словосочетаний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(общее понятие)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однородных членов в предложении с помощью интонации перечисления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однородных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предложении с помощью союзов.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 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сложного предложения от простого с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0C54D6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az-Cyrl-AZ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«Предложение</w:t>
            </w: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 в языке 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Синонимы. Антонимы. Омонимы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 по составу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Чередующиеся согласные в корнях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 в корне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буквами Ь и 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az-Cyrl-AZ"/>
              </w:rPr>
            </w:pPr>
            <w:r w:rsidRPr="008D7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az-Cyrl-AZ"/>
              </w:rPr>
              <w:t>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Проверочная работа по теме «Части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1 четверть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E8509F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D7924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Имя существительное</w:t>
            </w:r>
            <w:r w:rsidR="00E8509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имен существительных по падежам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падежных форм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склонении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падежей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склонение.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F34DA0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 1-го склонения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картине художника А.А.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склонение имён существительных</w:t>
            </w:r>
          </w:p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2-го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склонение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склонения имени существительного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по составленному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окончаний имен существительных в родительном падеже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3B1C7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Им., Р и В. падежи одушевлённых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на заданную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окончаний имен существительных в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окончаний имен существительных в дательном падеже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имён существительных в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творительном падеже, оканчивающихся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шипящий и 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окончаний имен существительных в предложном падеже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правописании безударных окончаний имён существительных в Р., Д. и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П.падежах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336BB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диктант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представление о склонении имён существительных во множественном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DD106F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 множественного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Родительный падеж множественного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DD106F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 мн. числа одушевлённых имён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Дательный, творительный, предложный падежи множественного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«Имя существительное».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«Имя существительное»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="00E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употребление в речи, образование имён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число имён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по личным наблюдениям на тему «Моя любимая игрушка»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имён прилагательных в ед.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Склонение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с. р. в ед.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A536A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Закрепление: склонение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с. р. в ед.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имён прилагательных мужского и среднего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Родительный падеж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Им., В., Р. падежи имён прилагательных мужского и среднего 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и предложный падежи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имён прилагательных 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ж. р.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ж.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Р., Д., Т. и П. падежи имён прилагательных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ж.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ж. р. в Р., Д., Т. и П.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имён прилагательных мн.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и предложный падежи имён прилагательных мн.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 имен прилагательных мн.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 теме «Имя прилагательное»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6768C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местоимения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местоимений в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 3-го лица ед. и мн.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«Личные местоимения»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 как часть речи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(повторение)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Неопределённая форма глагола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Анализ ошибок, допущенных в диктанте.</w:t>
            </w:r>
          </w:p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Неопределённая форма глагола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Образование временных форм от глагола в неопределенной форме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и число спрягаемых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лицо глаголов ед. числа настоящего и будущего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правописании глаголов во 2-ом лице ед.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 и ΙΙ спряжение глаголов в настоящем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будущем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окончания глаголов I и II спряжений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спряжения глаголов по неопределенной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Орфограмма: безударное личное окончание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Закрепление: правописание безударных личных окончаний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возвратных глаголах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Правописание безударных окончаний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глаголов прошедшего времени с помощью суффикса –Л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«Глагол»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E8509F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="00E8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«Язык и речь»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«Предложение»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 «Словосочетание»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8D7924" w:rsidRDefault="00E739AA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слова,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5897">
              <w:t xml:space="preserve"> </w:t>
            </w:r>
            <w:r w:rsidR="00955897" w:rsidRPr="0095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слова,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97" w:rsidRPr="00955897" w:rsidRDefault="00955897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за 2 полугодие</w:t>
            </w:r>
            <w:r w:rsidRPr="00955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739AA" w:rsidRPr="008D7924" w:rsidRDefault="00955897" w:rsidP="00DA02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897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7" w:rsidRPr="0086097B" w:rsidRDefault="00955897" w:rsidP="0095589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97" w:rsidRPr="00ED2EAD" w:rsidRDefault="00955897" w:rsidP="00955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речи, повторение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D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изученных частях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7" w:rsidRPr="007E4CE1" w:rsidRDefault="00955897" w:rsidP="009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7" w:rsidRPr="0086097B" w:rsidRDefault="00955897" w:rsidP="009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7" w:rsidRPr="0086097B" w:rsidRDefault="00955897" w:rsidP="009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897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7" w:rsidRPr="0086097B" w:rsidRDefault="00955897" w:rsidP="0095589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897" w:rsidRPr="00ED2EAD" w:rsidRDefault="00955897" w:rsidP="00955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 имен существительных и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97" w:rsidRPr="007E4CE1" w:rsidRDefault="00955897" w:rsidP="009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7" w:rsidRPr="0086097B" w:rsidRDefault="00955897" w:rsidP="009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7" w:rsidRPr="0086097B" w:rsidRDefault="00955897" w:rsidP="009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9AA" w:rsidRPr="0086097B" w:rsidTr="00DA020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AA" w:rsidRPr="00ED2EAD" w:rsidRDefault="00955897" w:rsidP="00DA0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буквы,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AA" w:rsidRPr="007E4CE1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Cyrl-A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A" w:rsidRPr="0086097B" w:rsidRDefault="00E739AA" w:rsidP="00DA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B3F" w:rsidRPr="001A292B" w:rsidRDefault="00205B3F" w:rsidP="001A292B">
      <w:pPr>
        <w:suppressAutoHyphens/>
        <w:autoSpaceDN w:val="0"/>
        <w:spacing w:before="100" w:beforeAutospacing="1" w:after="0" w:line="240" w:lineRule="auto"/>
        <w:jc w:val="both"/>
        <w:rPr>
          <w:rFonts w:ascii="Times New Roman" w:eastAsia="Arial Unicode MS" w:hAnsi="Times New Roman" w:cs="Calibri"/>
          <w:bCs/>
          <w:color w:val="000000"/>
          <w:kern w:val="2"/>
          <w:sz w:val="24"/>
          <w:szCs w:val="24"/>
          <w:u w:val="single"/>
          <w:lang w:eastAsia="ar-SA"/>
        </w:rPr>
      </w:pPr>
      <w:bookmarkStart w:id="2" w:name="bookmark34"/>
    </w:p>
    <w:bookmarkEnd w:id="2"/>
    <w:p w:rsidR="0033089A" w:rsidRPr="0033089A" w:rsidRDefault="0033089A" w:rsidP="003308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3089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33089A" w:rsidRPr="0033089A" w:rsidRDefault="0033089A" w:rsidP="003308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3089A" w:rsidRPr="0033089A" w:rsidRDefault="0033089A" w:rsidP="003308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3089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русскому языку</w:t>
      </w:r>
      <w:r w:rsidRPr="0033089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015089" w:rsidRDefault="00015089" w:rsidP="00E850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30563" w:rsidRPr="001E7A94" w:rsidRDefault="00930563" w:rsidP="00930563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1E7A94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000572" w:rsidRPr="00000572" w:rsidRDefault="00015089" w:rsidP="00930563">
      <w:pPr>
        <w:pStyle w:val="af6"/>
        <w:numPr>
          <w:ilvl w:val="0"/>
          <w:numId w:val="10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Горецкий В.Г. и др. Азбука.</w:t>
      </w:r>
      <w:r w:rsidR="00000572"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Учебник. 1 класс. В 2 ч. Ч. 1.</w:t>
      </w:r>
    </w:p>
    <w:p w:rsidR="00015089" w:rsidRDefault="00015089" w:rsidP="00930563">
      <w:pPr>
        <w:pStyle w:val="af6"/>
        <w:numPr>
          <w:ilvl w:val="0"/>
          <w:numId w:val="10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В.П., Горецкий В.Г. Русский язык. Учебник. 1 класс.</w:t>
      </w:r>
    </w:p>
    <w:p w:rsidR="00000572" w:rsidRDefault="00000572" w:rsidP="00930563">
      <w:pPr>
        <w:pStyle w:val="af6"/>
        <w:numPr>
          <w:ilvl w:val="0"/>
          <w:numId w:val="10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, Горецкий В. Г. Русский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язык. Учебник. 2 класс. В 2 ч. </w:t>
      </w: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Просвещение», Москва, 2020 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55897" w:rsidRDefault="00000572" w:rsidP="00955897">
      <w:pPr>
        <w:pStyle w:val="af6"/>
        <w:numPr>
          <w:ilvl w:val="0"/>
          <w:numId w:val="10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, Горецки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й В. Г. Русский язык. Учебник. 3</w:t>
      </w:r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класс. В 2 ч. Просвещение», Москва, 2020 г.</w:t>
      </w:r>
    </w:p>
    <w:p w:rsidR="00930563" w:rsidRPr="00955897" w:rsidRDefault="00000572" w:rsidP="00955897">
      <w:pPr>
        <w:pStyle w:val="af6"/>
        <w:numPr>
          <w:ilvl w:val="0"/>
          <w:numId w:val="10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955897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9558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, Горецкий В. Г. Русский язык. Учебник. 4 класс. В 2 ч. Просвещение», Москва, 2020 г.</w:t>
      </w:r>
    </w:p>
    <w:p w:rsidR="00000572" w:rsidRPr="00930563" w:rsidRDefault="00000572" w:rsidP="0093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0563">
        <w:rPr>
          <w:rFonts w:ascii="Times New Roman" w:eastAsia="Calibri" w:hAnsi="Times New Roman" w:cs="Times New Roman"/>
          <w:i/>
          <w:sz w:val="24"/>
          <w:szCs w:val="24"/>
        </w:rPr>
        <w:t>Прописи:</w:t>
      </w:r>
    </w:p>
    <w:p w:rsidR="00000572" w:rsidRPr="00000572" w:rsidRDefault="00000572" w:rsidP="0000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572">
        <w:rPr>
          <w:rFonts w:ascii="Times New Roman" w:eastAsia="Calibri" w:hAnsi="Times New Roman" w:cs="Times New Roman"/>
          <w:sz w:val="24"/>
          <w:szCs w:val="24"/>
        </w:rPr>
        <w:t>1. Горецкий В.Г., Федосова Н.А. Пропись 1.</w:t>
      </w:r>
    </w:p>
    <w:p w:rsidR="00000572" w:rsidRPr="00000572" w:rsidRDefault="00000572" w:rsidP="0000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572">
        <w:rPr>
          <w:rFonts w:ascii="Times New Roman" w:eastAsia="Calibri" w:hAnsi="Times New Roman" w:cs="Times New Roman"/>
          <w:sz w:val="24"/>
          <w:szCs w:val="24"/>
        </w:rPr>
        <w:t>2. Горецкий В.Г., Федосова Н.А. Пропись 2.</w:t>
      </w:r>
    </w:p>
    <w:p w:rsidR="00000572" w:rsidRPr="00000572" w:rsidRDefault="00000572" w:rsidP="0000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572">
        <w:rPr>
          <w:rFonts w:ascii="Times New Roman" w:eastAsia="Calibri" w:hAnsi="Times New Roman" w:cs="Times New Roman"/>
          <w:sz w:val="24"/>
          <w:szCs w:val="24"/>
        </w:rPr>
        <w:t>3. Горецкий В.Г., Федосова Н.А. Пропись 3.</w:t>
      </w:r>
    </w:p>
    <w:p w:rsidR="00015089" w:rsidRDefault="00000572" w:rsidP="00000572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572">
        <w:rPr>
          <w:rFonts w:ascii="Times New Roman" w:eastAsia="Calibri" w:hAnsi="Times New Roman" w:cs="Times New Roman"/>
          <w:sz w:val="24"/>
          <w:szCs w:val="24"/>
        </w:rPr>
        <w:t>4. Горецкий В.Г., Федосова Н.А. Пропись 4.</w:t>
      </w:r>
    </w:p>
    <w:p w:rsidR="00000572" w:rsidRPr="00930563" w:rsidRDefault="00000572" w:rsidP="0000057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93056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Рабочие тетради:</w:t>
      </w:r>
    </w:p>
    <w:p w:rsidR="00000572" w:rsidRP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В.П. Русский язык. Рабочая тетрадь. 1 класс.</w:t>
      </w:r>
    </w:p>
    <w:p w:rsidR="00000572" w:rsidRP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Русский язык. Рабочая тетрадь. 2 класс. В 2 ч. Ч. 1.</w:t>
      </w:r>
    </w:p>
    <w:p w:rsid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Русский язык. Рабочая тетрадь. 2 класс. В 2 ч. Ч. 2.</w:t>
      </w:r>
    </w:p>
    <w:p w:rsidR="00000572" w:rsidRP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Русский язык. Рабочая тетрадь. 3 класс. В 2 ч. Ч. 1.</w:t>
      </w:r>
    </w:p>
    <w:p w:rsid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Русский язык. Рабочая тетрадь. 3 класс. В 2 ч. Ч. 2.</w:t>
      </w:r>
    </w:p>
    <w:p w:rsidR="00000572" w:rsidRP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Русский язык. Рабочая тетрадь. 4 класс. В 2 ч. Ч. 1.</w:t>
      </w:r>
    </w:p>
    <w:p w:rsidR="00000572" w:rsidRPr="00000572" w:rsidRDefault="00000572" w:rsidP="00000572">
      <w:pPr>
        <w:pStyle w:val="af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>Канакина</w:t>
      </w:r>
      <w:proofErr w:type="spellEnd"/>
      <w:r w:rsidRPr="000005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 П. Русский язык. Рабочая тетрадь. 4 класс. В 2 ч. Ч. 2.</w:t>
      </w:r>
    </w:p>
    <w:p w:rsidR="00000572" w:rsidRPr="00E8509F" w:rsidRDefault="00000572" w:rsidP="00E850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00572" w:rsidRPr="00930563" w:rsidRDefault="00930563" w:rsidP="00000572">
      <w:pPr>
        <w:autoSpaceDN w:val="0"/>
        <w:spacing w:after="0" w:line="240" w:lineRule="auto"/>
        <w:ind w:right="1276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30563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Дополнительная:</w:t>
      </w:r>
    </w:p>
    <w:p w:rsidR="00000572" w:rsidRPr="00930563" w:rsidRDefault="00000572" w:rsidP="00930563">
      <w:pPr>
        <w:pStyle w:val="af6"/>
        <w:numPr>
          <w:ilvl w:val="0"/>
          <w:numId w:val="15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 xml:space="preserve">Поурочные планы по учебнику </w:t>
      </w:r>
      <w:proofErr w:type="spellStart"/>
      <w:r w:rsidRPr="0093056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30563">
        <w:rPr>
          <w:rFonts w:ascii="Times New Roman" w:hAnsi="Times New Roman" w:cs="Times New Roman"/>
          <w:sz w:val="24"/>
          <w:szCs w:val="24"/>
        </w:rPr>
        <w:t xml:space="preserve"> В. П. , Горецкий В. Г. Издательство «Учитель», 2012 г.</w:t>
      </w:r>
    </w:p>
    <w:p w:rsidR="00000572" w:rsidRPr="00930563" w:rsidRDefault="00000572" w:rsidP="00930563">
      <w:pPr>
        <w:pStyle w:val="af6"/>
        <w:numPr>
          <w:ilvl w:val="0"/>
          <w:numId w:val="15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930563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30563">
        <w:rPr>
          <w:rFonts w:ascii="Times New Roman" w:hAnsi="Times New Roman" w:cs="Times New Roman"/>
          <w:sz w:val="24"/>
          <w:szCs w:val="24"/>
        </w:rPr>
        <w:t>, Е.А. Нефедова «Контрольные и проверочные работы по русскому языку» 1-4 класс. Москва, «Аквариум» 2000 г.</w:t>
      </w:r>
    </w:p>
    <w:p w:rsidR="00930563" w:rsidRDefault="00930563" w:rsidP="00000572">
      <w:pPr>
        <w:autoSpaceDN w:val="0"/>
        <w:spacing w:after="0" w:line="240" w:lineRule="auto"/>
        <w:ind w:righ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930563" w:rsidRPr="00930563" w:rsidRDefault="00930563" w:rsidP="00930563">
      <w:pPr>
        <w:spacing w:after="200"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93056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30563" w:rsidRPr="00930563" w:rsidRDefault="00930563" w:rsidP="00930563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930563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930563" w:rsidRPr="00930563" w:rsidRDefault="00930563" w:rsidP="00930563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930563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930563" w:rsidRPr="00930563" w:rsidRDefault="00930563" w:rsidP="00930563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930563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930563" w:rsidRDefault="00930563" w:rsidP="00000572">
      <w:pPr>
        <w:autoSpaceDN w:val="0"/>
        <w:spacing w:after="0" w:line="240" w:lineRule="auto"/>
        <w:ind w:righ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930563" w:rsidRPr="00930563" w:rsidRDefault="00930563" w:rsidP="00930563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93056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Плакаты и таблицы</w:t>
      </w:r>
    </w:p>
    <w:p w:rsidR="00930563" w:rsidRPr="00000572" w:rsidRDefault="00930563" w:rsidP="00000572">
      <w:pPr>
        <w:autoSpaceDN w:val="0"/>
        <w:spacing w:after="0" w:line="240" w:lineRule="auto"/>
        <w:ind w:right="1276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000572" w:rsidRPr="00930563" w:rsidRDefault="00000572" w:rsidP="00930563">
      <w:pPr>
        <w:pStyle w:val="af6"/>
        <w:numPr>
          <w:ilvl w:val="0"/>
          <w:numId w:val="14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>Касса букв и сочетаний.</w:t>
      </w:r>
    </w:p>
    <w:p w:rsidR="00000572" w:rsidRPr="00930563" w:rsidRDefault="00000572" w:rsidP="00930563">
      <w:pPr>
        <w:pStyle w:val="af6"/>
        <w:numPr>
          <w:ilvl w:val="0"/>
          <w:numId w:val="14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r w:rsidR="00930563" w:rsidRPr="00930563">
        <w:rPr>
          <w:rFonts w:ascii="Times New Roman" w:hAnsi="Times New Roman" w:cs="Times New Roman"/>
          <w:sz w:val="24"/>
          <w:szCs w:val="24"/>
        </w:rPr>
        <w:t>.</w:t>
      </w:r>
    </w:p>
    <w:p w:rsidR="001B16F2" w:rsidRDefault="00000572" w:rsidP="00930563">
      <w:pPr>
        <w:pStyle w:val="af6"/>
        <w:numPr>
          <w:ilvl w:val="0"/>
          <w:numId w:val="14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постеров и картинок</w:t>
      </w:r>
      <w:r w:rsidR="00930563" w:rsidRPr="00930563">
        <w:rPr>
          <w:rFonts w:ascii="Times New Roman" w:hAnsi="Times New Roman" w:cs="Times New Roman"/>
          <w:sz w:val="24"/>
          <w:szCs w:val="24"/>
        </w:rPr>
        <w:t>.</w:t>
      </w:r>
    </w:p>
    <w:p w:rsidR="00930563" w:rsidRPr="00930563" w:rsidRDefault="00930563" w:rsidP="00930563">
      <w:pPr>
        <w:pStyle w:val="af6"/>
        <w:numPr>
          <w:ilvl w:val="0"/>
          <w:numId w:val="14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>Печатные пособия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563" w:rsidRPr="00930563" w:rsidRDefault="00930563" w:rsidP="00930563">
      <w:pPr>
        <w:pStyle w:val="af6"/>
        <w:numPr>
          <w:ilvl w:val="0"/>
          <w:numId w:val="14"/>
        </w:numPr>
        <w:spacing w:after="0" w:line="240" w:lineRule="auto"/>
        <w:ind w:right="1276"/>
        <w:jc w:val="both"/>
        <w:rPr>
          <w:rFonts w:ascii="Times New Roman" w:hAnsi="Times New Roman" w:cs="Times New Roman"/>
          <w:sz w:val="24"/>
          <w:szCs w:val="24"/>
        </w:rPr>
      </w:pPr>
      <w:r w:rsidRPr="00930563">
        <w:rPr>
          <w:rFonts w:ascii="Times New Roman" w:hAnsi="Times New Roman" w:cs="Times New Roman"/>
          <w:sz w:val="24"/>
          <w:szCs w:val="24"/>
        </w:rPr>
        <w:t>Комплекты для обучения грамоте (наборное полотно, набор букв, образцы письменных букв).</w:t>
      </w:r>
    </w:p>
    <w:sectPr w:rsidR="00930563" w:rsidRPr="00930563" w:rsidSect="002D4303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35" w:rsidRDefault="002F2D35" w:rsidP="0056731C">
      <w:pPr>
        <w:spacing w:after="0" w:line="240" w:lineRule="auto"/>
      </w:pPr>
      <w:r>
        <w:separator/>
      </w:r>
    </w:p>
  </w:endnote>
  <w:endnote w:type="continuationSeparator" w:id="0">
    <w:p w:rsidR="002F2D35" w:rsidRDefault="002F2D35" w:rsidP="0056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35" w:rsidRDefault="002F2D35" w:rsidP="0056731C">
      <w:pPr>
        <w:spacing w:after="0" w:line="240" w:lineRule="auto"/>
      </w:pPr>
      <w:r>
        <w:separator/>
      </w:r>
    </w:p>
  </w:footnote>
  <w:footnote w:type="continuationSeparator" w:id="0">
    <w:p w:rsidR="002F2D35" w:rsidRDefault="002F2D35" w:rsidP="0056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63" w:rsidRPr="00C85C58" w:rsidRDefault="00930563" w:rsidP="0056731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Приложение к АООП Н</w:t>
    </w:r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ОО для </w:t>
    </w:r>
    <w:proofErr w:type="gramStart"/>
    <w:r w:rsidRPr="00C85C58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930563" w:rsidRDefault="00930563" w:rsidP="0056731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C85C58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930563" w:rsidRPr="00C85C58" w:rsidRDefault="00930563" w:rsidP="0056731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8"/>
        <w:szCs w:val="28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  <w:lang w:val="ru-RU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8"/>
        <w:szCs w:val="28"/>
        <w:lang w:val="ru-RU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sz w:val="28"/>
        <w:szCs w:val="28"/>
        <w:lang w:val="ru-RU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sz w:val="28"/>
        <w:szCs w:val="28"/>
        <w:lang w:val="ru-RU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sz w:val="28"/>
        <w:szCs w:val="28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ru-RU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7">
    <w:nsid w:val="21BE32FE"/>
    <w:multiLevelType w:val="hybridMultilevel"/>
    <w:tmpl w:val="F9A4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167DD"/>
    <w:multiLevelType w:val="hybridMultilevel"/>
    <w:tmpl w:val="908A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B533F"/>
    <w:multiLevelType w:val="hybridMultilevel"/>
    <w:tmpl w:val="5C88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57C85B9B"/>
    <w:multiLevelType w:val="hybridMultilevel"/>
    <w:tmpl w:val="19D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932C2"/>
    <w:multiLevelType w:val="hybridMultilevel"/>
    <w:tmpl w:val="00D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B8A"/>
    <w:multiLevelType w:val="hybridMultilevel"/>
    <w:tmpl w:val="CBEE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8187A"/>
    <w:multiLevelType w:val="hybridMultilevel"/>
    <w:tmpl w:val="48902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00572"/>
    <w:rsid w:val="00015089"/>
    <w:rsid w:val="000308E8"/>
    <w:rsid w:val="00066196"/>
    <w:rsid w:val="00103FC9"/>
    <w:rsid w:val="001426DD"/>
    <w:rsid w:val="00160378"/>
    <w:rsid w:val="001A292B"/>
    <w:rsid w:val="001B16F2"/>
    <w:rsid w:val="00205B3F"/>
    <w:rsid w:val="00222D48"/>
    <w:rsid w:val="00234C9F"/>
    <w:rsid w:val="002B59DD"/>
    <w:rsid w:val="002D2BBC"/>
    <w:rsid w:val="002D4303"/>
    <w:rsid w:val="002F2D35"/>
    <w:rsid w:val="0033089A"/>
    <w:rsid w:val="00332DFC"/>
    <w:rsid w:val="0038449F"/>
    <w:rsid w:val="003850E9"/>
    <w:rsid w:val="003A4B7C"/>
    <w:rsid w:val="003B0272"/>
    <w:rsid w:val="003E1EAA"/>
    <w:rsid w:val="00401AAE"/>
    <w:rsid w:val="00431620"/>
    <w:rsid w:val="004E2A81"/>
    <w:rsid w:val="00500155"/>
    <w:rsid w:val="00532383"/>
    <w:rsid w:val="0056731C"/>
    <w:rsid w:val="00573086"/>
    <w:rsid w:val="005D166E"/>
    <w:rsid w:val="00627724"/>
    <w:rsid w:val="006A261E"/>
    <w:rsid w:val="00711EAE"/>
    <w:rsid w:val="007E4220"/>
    <w:rsid w:val="00930563"/>
    <w:rsid w:val="00955897"/>
    <w:rsid w:val="00AA6B65"/>
    <w:rsid w:val="00AD32F6"/>
    <w:rsid w:val="00B61C09"/>
    <w:rsid w:val="00B82C76"/>
    <w:rsid w:val="00BE6BF2"/>
    <w:rsid w:val="00C11D2B"/>
    <w:rsid w:val="00C321E1"/>
    <w:rsid w:val="00C40FCF"/>
    <w:rsid w:val="00C95F37"/>
    <w:rsid w:val="00D225A0"/>
    <w:rsid w:val="00D82B45"/>
    <w:rsid w:val="00DA0206"/>
    <w:rsid w:val="00DA3F10"/>
    <w:rsid w:val="00DD31C8"/>
    <w:rsid w:val="00DD3DAB"/>
    <w:rsid w:val="00DE011C"/>
    <w:rsid w:val="00E22BA1"/>
    <w:rsid w:val="00E566C7"/>
    <w:rsid w:val="00E737B4"/>
    <w:rsid w:val="00E739AA"/>
    <w:rsid w:val="00E8509F"/>
    <w:rsid w:val="00F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4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22">
    <w:name w:val="Название Знак2"/>
    <w:basedOn w:val="a0"/>
    <w:link w:val="ad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0">
    <w:name w:val="Subtitle"/>
    <w:basedOn w:val="a"/>
    <w:next w:val="a"/>
    <w:link w:val="af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1">
    <w:name w:val="Подзаголовок Знак"/>
    <w:basedOn w:val="a0"/>
    <w:link w:val="af0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2">
    <w:name w:val="Balloon Text"/>
    <w:basedOn w:val="a"/>
    <w:link w:val="af3"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3">
    <w:name w:val="Текст выноски Знак"/>
    <w:basedOn w:val="a0"/>
    <w:link w:val="af2"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Без интервала Знак"/>
    <w:basedOn w:val="a0"/>
    <w:link w:val="af5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5">
    <w:name w:val="No Spacing"/>
    <w:basedOn w:val="a"/>
    <w:link w:val="af4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3">
    <w:name w:val="Quote"/>
    <w:basedOn w:val="a"/>
    <w:next w:val="a"/>
    <w:link w:val="24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4">
    <w:name w:val="Цитата 2 Знак"/>
    <w:basedOn w:val="a0"/>
    <w:link w:val="23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7">
    <w:name w:val="Выделенная цитата Знак"/>
    <w:basedOn w:val="a0"/>
    <w:link w:val="af8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9">
    <w:name w:val="Содержимое таблицы"/>
    <w:basedOn w:val="a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b">
    <w:name w:val="Subtle Emphasis"/>
    <w:uiPriority w:val="19"/>
    <w:qFormat/>
    <w:rsid w:val="001B16F2"/>
    <w:rPr>
      <w:i/>
      <w:iCs/>
    </w:rPr>
  </w:style>
  <w:style w:type="character" w:styleId="afc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d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7">
    <w:name w:val="Основной текст (2) + Полужирный"/>
    <w:basedOn w:val="25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e">
    <w:name w:val="Table Grid"/>
    <w:basedOn w:val="a1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0">
    <w:name w:val="Strong"/>
    <w:basedOn w:val="a0"/>
    <w:uiPriority w:val="22"/>
    <w:qFormat/>
    <w:rsid w:val="001B16F2"/>
    <w:rPr>
      <w:b/>
      <w:bCs/>
    </w:rPr>
  </w:style>
  <w:style w:type="paragraph" w:styleId="ad">
    <w:name w:val="Title"/>
    <w:basedOn w:val="a"/>
    <w:next w:val="a"/>
    <w:link w:val="22"/>
    <w:uiPriority w:val="99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Intense Quote"/>
    <w:basedOn w:val="a"/>
    <w:next w:val="a"/>
    <w:link w:val="af7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2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9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4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5">
    <w:name w:val="Буллит"/>
    <w:basedOn w:val="aff4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character" w:customStyle="1" w:styleId="markedcontent">
    <w:name w:val="markedcontent"/>
    <w:basedOn w:val="a0"/>
    <w:rsid w:val="00431620"/>
  </w:style>
  <w:style w:type="paragraph" w:customStyle="1" w:styleId="1f">
    <w:name w:val="Абзац списка1"/>
    <w:basedOn w:val="a"/>
    <w:rsid w:val="00BE6BF2"/>
    <w:pPr>
      <w:suppressAutoHyphens/>
      <w:spacing w:after="200" w:line="276" w:lineRule="auto"/>
      <w:ind w:left="720"/>
    </w:pPr>
    <w:rPr>
      <w:rFonts w:ascii="Calibri" w:eastAsia="Times New Roman" w:hAnsi="Calibri" w:cs="font301"/>
      <w:lang w:eastAsia="ar-SA"/>
    </w:rPr>
  </w:style>
  <w:style w:type="paragraph" w:customStyle="1" w:styleId="u-2-msonormal">
    <w:name w:val="u-2-msonormal"/>
    <w:basedOn w:val="a"/>
    <w:rsid w:val="00BE6B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Без интервала1"/>
    <w:rsid w:val="00BE6BF2"/>
    <w:pPr>
      <w:suppressAutoHyphens/>
      <w:spacing w:after="0" w:line="100" w:lineRule="atLeast"/>
    </w:pPr>
    <w:rPr>
      <w:rFonts w:ascii="Calibri" w:eastAsia="SimSun" w:hAnsi="Calibri" w:cs="font301"/>
      <w:lang w:eastAsia="ar-SA"/>
    </w:rPr>
  </w:style>
  <w:style w:type="character" w:customStyle="1" w:styleId="c9">
    <w:name w:val="c9"/>
    <w:basedOn w:val="a0"/>
    <w:rsid w:val="00DA3F10"/>
  </w:style>
  <w:style w:type="character" w:customStyle="1" w:styleId="c11">
    <w:name w:val="c11"/>
    <w:basedOn w:val="a0"/>
    <w:rsid w:val="00DA3F10"/>
  </w:style>
  <w:style w:type="paragraph" w:customStyle="1" w:styleId="aff6">
    <w:basedOn w:val="a"/>
    <w:next w:val="af0"/>
    <w:uiPriority w:val="99"/>
    <w:qFormat/>
    <w:rsid w:val="00DA3F1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val="x-none" w:eastAsia="ar-SA"/>
    </w:rPr>
  </w:style>
  <w:style w:type="character" w:customStyle="1" w:styleId="aff7">
    <w:name w:val="Название Знак"/>
    <w:uiPriority w:val="99"/>
    <w:rsid w:val="00DA3F10"/>
    <w:rPr>
      <w:rFonts w:ascii="Cambria" w:hAnsi="Cambria"/>
      <w:b/>
      <w:color w:val="00000A"/>
      <w:kern w:val="28"/>
      <w:sz w:val="32"/>
      <w:lang w:eastAsia="ar-SA"/>
    </w:rPr>
  </w:style>
  <w:style w:type="paragraph" w:styleId="2a">
    <w:name w:val="Body Text Indent 2"/>
    <w:basedOn w:val="a"/>
    <w:link w:val="2b"/>
    <w:uiPriority w:val="99"/>
    <w:rsid w:val="00DA3F10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val="x-none" w:eastAsia="ar-SA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A3F10"/>
    <w:rPr>
      <w:rFonts w:ascii="Calibri" w:eastAsia="Arial Unicode MS" w:hAnsi="Calibri" w:cs="Times New Roman"/>
      <w:color w:val="00000A"/>
      <w:kern w:val="1"/>
      <w:szCs w:val="20"/>
      <w:lang w:val="x-none" w:eastAsia="ar-SA"/>
    </w:rPr>
  </w:style>
  <w:style w:type="paragraph" w:customStyle="1" w:styleId="ParagraphStyle">
    <w:name w:val="Paragraph Style"/>
    <w:rsid w:val="00DA3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B4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22">
    <w:name w:val="Название Знак2"/>
    <w:basedOn w:val="a0"/>
    <w:link w:val="ad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0">
    <w:name w:val="Subtitle"/>
    <w:basedOn w:val="a"/>
    <w:next w:val="a"/>
    <w:link w:val="af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1">
    <w:name w:val="Подзаголовок Знак"/>
    <w:basedOn w:val="a0"/>
    <w:link w:val="af0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2">
    <w:name w:val="Balloon Text"/>
    <w:basedOn w:val="a"/>
    <w:link w:val="af3"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3">
    <w:name w:val="Текст выноски Знак"/>
    <w:basedOn w:val="a0"/>
    <w:link w:val="af2"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Без интервала Знак"/>
    <w:basedOn w:val="a0"/>
    <w:link w:val="af5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5">
    <w:name w:val="No Spacing"/>
    <w:basedOn w:val="a"/>
    <w:link w:val="af4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3">
    <w:name w:val="Quote"/>
    <w:basedOn w:val="a"/>
    <w:next w:val="a"/>
    <w:link w:val="24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4">
    <w:name w:val="Цитата 2 Знак"/>
    <w:basedOn w:val="a0"/>
    <w:link w:val="23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7">
    <w:name w:val="Выделенная цитата Знак"/>
    <w:basedOn w:val="a0"/>
    <w:link w:val="af8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9">
    <w:name w:val="Содержимое таблицы"/>
    <w:basedOn w:val="a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b">
    <w:name w:val="Subtle Emphasis"/>
    <w:uiPriority w:val="19"/>
    <w:qFormat/>
    <w:rsid w:val="001B16F2"/>
    <w:rPr>
      <w:i/>
      <w:iCs/>
    </w:rPr>
  </w:style>
  <w:style w:type="character" w:styleId="afc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d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7">
    <w:name w:val="Основной текст (2) + Полужирный"/>
    <w:basedOn w:val="25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e">
    <w:name w:val="Table Grid"/>
    <w:basedOn w:val="a1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0">
    <w:name w:val="Strong"/>
    <w:basedOn w:val="a0"/>
    <w:uiPriority w:val="22"/>
    <w:qFormat/>
    <w:rsid w:val="001B16F2"/>
    <w:rPr>
      <w:b/>
      <w:bCs/>
    </w:rPr>
  </w:style>
  <w:style w:type="paragraph" w:styleId="ad">
    <w:name w:val="Title"/>
    <w:basedOn w:val="a"/>
    <w:next w:val="a"/>
    <w:link w:val="22"/>
    <w:uiPriority w:val="99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Intense Quote"/>
    <w:basedOn w:val="a"/>
    <w:next w:val="a"/>
    <w:link w:val="af7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2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9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4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5">
    <w:name w:val="Буллит"/>
    <w:basedOn w:val="aff4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character" w:customStyle="1" w:styleId="markedcontent">
    <w:name w:val="markedcontent"/>
    <w:basedOn w:val="a0"/>
    <w:rsid w:val="00431620"/>
  </w:style>
  <w:style w:type="paragraph" w:customStyle="1" w:styleId="1f">
    <w:name w:val="Абзац списка1"/>
    <w:basedOn w:val="a"/>
    <w:rsid w:val="00BE6BF2"/>
    <w:pPr>
      <w:suppressAutoHyphens/>
      <w:spacing w:after="200" w:line="276" w:lineRule="auto"/>
      <w:ind w:left="720"/>
    </w:pPr>
    <w:rPr>
      <w:rFonts w:ascii="Calibri" w:eastAsia="Times New Roman" w:hAnsi="Calibri" w:cs="font301"/>
      <w:lang w:eastAsia="ar-SA"/>
    </w:rPr>
  </w:style>
  <w:style w:type="paragraph" w:customStyle="1" w:styleId="u-2-msonormal">
    <w:name w:val="u-2-msonormal"/>
    <w:basedOn w:val="a"/>
    <w:rsid w:val="00BE6B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Без интервала1"/>
    <w:rsid w:val="00BE6BF2"/>
    <w:pPr>
      <w:suppressAutoHyphens/>
      <w:spacing w:after="0" w:line="100" w:lineRule="atLeast"/>
    </w:pPr>
    <w:rPr>
      <w:rFonts w:ascii="Calibri" w:eastAsia="SimSun" w:hAnsi="Calibri" w:cs="font301"/>
      <w:lang w:eastAsia="ar-SA"/>
    </w:rPr>
  </w:style>
  <w:style w:type="character" w:customStyle="1" w:styleId="c9">
    <w:name w:val="c9"/>
    <w:basedOn w:val="a0"/>
    <w:rsid w:val="00DA3F10"/>
  </w:style>
  <w:style w:type="character" w:customStyle="1" w:styleId="c11">
    <w:name w:val="c11"/>
    <w:basedOn w:val="a0"/>
    <w:rsid w:val="00DA3F10"/>
  </w:style>
  <w:style w:type="paragraph" w:customStyle="1" w:styleId="aff6">
    <w:basedOn w:val="a"/>
    <w:next w:val="af0"/>
    <w:uiPriority w:val="99"/>
    <w:qFormat/>
    <w:rsid w:val="00DA3F1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val="x-none" w:eastAsia="ar-SA"/>
    </w:rPr>
  </w:style>
  <w:style w:type="character" w:customStyle="1" w:styleId="aff7">
    <w:name w:val="Название Знак"/>
    <w:uiPriority w:val="99"/>
    <w:rsid w:val="00DA3F10"/>
    <w:rPr>
      <w:rFonts w:ascii="Cambria" w:hAnsi="Cambria"/>
      <w:b/>
      <w:color w:val="00000A"/>
      <w:kern w:val="28"/>
      <w:sz w:val="32"/>
      <w:lang w:eastAsia="ar-SA"/>
    </w:rPr>
  </w:style>
  <w:style w:type="paragraph" w:styleId="2a">
    <w:name w:val="Body Text Indent 2"/>
    <w:basedOn w:val="a"/>
    <w:link w:val="2b"/>
    <w:uiPriority w:val="99"/>
    <w:rsid w:val="00DA3F10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val="x-none" w:eastAsia="ar-SA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A3F10"/>
    <w:rPr>
      <w:rFonts w:ascii="Calibri" w:eastAsia="Arial Unicode MS" w:hAnsi="Calibri" w:cs="Times New Roman"/>
      <w:color w:val="00000A"/>
      <w:kern w:val="1"/>
      <w:szCs w:val="20"/>
      <w:lang w:val="x-none" w:eastAsia="ar-SA"/>
    </w:rPr>
  </w:style>
  <w:style w:type="paragraph" w:customStyle="1" w:styleId="ParagraphStyle">
    <w:name w:val="Paragraph Style"/>
    <w:rsid w:val="00DA3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F74D-FF36-4F69-B2ED-9D1FDD4C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9099</Words>
  <Characters>51869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Возможность</dc:creator>
  <cp:lastModifiedBy>Света</cp:lastModifiedBy>
  <cp:revision>17</cp:revision>
  <dcterms:created xsi:type="dcterms:W3CDTF">2022-11-14T10:50:00Z</dcterms:created>
  <dcterms:modified xsi:type="dcterms:W3CDTF">2023-01-08T19:17:00Z</dcterms:modified>
</cp:coreProperties>
</file>