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0D" w:rsidRPr="00736B0D" w:rsidRDefault="00736B0D" w:rsidP="00736B0D">
      <w:pPr>
        <w:autoSpaceDN w:val="0"/>
        <w:spacing w:line="240" w:lineRule="auto"/>
        <w:jc w:val="center"/>
        <w:rPr>
          <w:rFonts w:ascii="Times New Roman" w:eastAsia="Times New Roman" w:hAnsi="Times New Roman" w:cs="Times New Roman"/>
          <w:b/>
          <w:sz w:val="24"/>
          <w:szCs w:val="24"/>
          <w:lang w:bidi="en-US"/>
        </w:rPr>
      </w:pPr>
      <w:r w:rsidRPr="00736B0D">
        <w:rPr>
          <w:rFonts w:ascii="Times New Roman" w:eastAsia="Times New Roman" w:hAnsi="Times New Roman" w:cs="Times New Roman"/>
          <w:b/>
          <w:sz w:val="24"/>
          <w:szCs w:val="24"/>
          <w:lang w:bidi="en-US"/>
        </w:rPr>
        <w:t>ПОЯСНИТЕЛЬНАЯ ЗАПИСКА</w:t>
      </w:r>
    </w:p>
    <w:p w:rsidR="00736B0D" w:rsidRPr="00736B0D" w:rsidRDefault="00736B0D" w:rsidP="00BF6938">
      <w:pPr>
        <w:autoSpaceDN w:val="0"/>
        <w:spacing w:after="0" w:line="240" w:lineRule="auto"/>
        <w:ind w:firstLine="709"/>
        <w:jc w:val="both"/>
        <w:rPr>
          <w:rFonts w:ascii="Times New Roman" w:hAnsi="Times New Roman" w:cs="Times New Roman"/>
          <w:color w:val="000000"/>
          <w:sz w:val="24"/>
          <w:szCs w:val="24"/>
          <w:shd w:val="clear" w:color="auto" w:fill="FFFFFF"/>
        </w:rPr>
      </w:pPr>
      <w:r w:rsidRPr="00736B0D">
        <w:rPr>
          <w:rFonts w:ascii="Times New Roman" w:hAnsi="Times New Roman" w:cs="Times New Roman"/>
          <w:color w:val="000000"/>
          <w:sz w:val="24"/>
          <w:szCs w:val="24"/>
          <w:shd w:val="clear" w:color="auto" w:fill="FFFFFF"/>
        </w:rPr>
        <w:t>Рабочая программа учебного предмета «</w:t>
      </w:r>
      <w:r>
        <w:rPr>
          <w:rFonts w:ascii="Times New Roman" w:hAnsi="Times New Roman" w:cs="Times New Roman"/>
          <w:bCs/>
          <w:color w:val="000000"/>
          <w:sz w:val="24"/>
          <w:szCs w:val="24"/>
        </w:rPr>
        <w:t>О</w:t>
      </w:r>
      <w:r w:rsidRPr="00736B0D">
        <w:rPr>
          <w:rFonts w:ascii="Times New Roman" w:hAnsi="Times New Roman" w:cs="Times New Roman"/>
          <w:bCs/>
          <w:color w:val="000000"/>
          <w:sz w:val="24"/>
          <w:szCs w:val="24"/>
        </w:rPr>
        <w:t>кружающий социальный мир</w:t>
      </w:r>
      <w:r w:rsidRPr="00736B0D">
        <w:rPr>
          <w:rFonts w:ascii="Times New Roman" w:hAnsi="Times New Roman" w:cs="Times New Roman"/>
          <w:color w:val="000000"/>
          <w:sz w:val="24"/>
          <w:szCs w:val="24"/>
          <w:shd w:val="clear" w:color="auto" w:fill="FFFFFF"/>
        </w:rPr>
        <w:t xml:space="preserve">» на уровне </w:t>
      </w:r>
      <w:r>
        <w:rPr>
          <w:rFonts w:ascii="Times New Roman" w:hAnsi="Times New Roman" w:cs="Times New Roman"/>
          <w:color w:val="000000"/>
          <w:sz w:val="24"/>
          <w:szCs w:val="24"/>
          <w:shd w:val="clear" w:color="auto" w:fill="FFFFFF"/>
        </w:rPr>
        <w:t>началь</w:t>
      </w:r>
      <w:r w:rsidRPr="00736B0D">
        <w:rPr>
          <w:rFonts w:ascii="Times New Roman" w:hAnsi="Times New Roman" w:cs="Times New Roman"/>
          <w:color w:val="000000"/>
          <w:sz w:val="24"/>
          <w:szCs w:val="24"/>
          <w:shd w:val="clear" w:color="auto" w:fill="FFFFFF"/>
        </w:rPr>
        <w:t xml:space="preserve">ного общего образования составлена на основе Требований к результатам </w:t>
      </w:r>
      <w:proofErr w:type="gramStart"/>
      <w:r w:rsidRPr="00736B0D">
        <w:rPr>
          <w:rFonts w:ascii="Times New Roman" w:hAnsi="Times New Roman" w:cs="Times New Roman"/>
          <w:color w:val="000000"/>
          <w:sz w:val="24"/>
          <w:szCs w:val="24"/>
          <w:shd w:val="clear" w:color="auto" w:fill="FFFFFF"/>
        </w:rPr>
        <w:t>освоения програм</w:t>
      </w:r>
      <w:r w:rsidR="00243BCD">
        <w:rPr>
          <w:rFonts w:ascii="Times New Roman" w:hAnsi="Times New Roman" w:cs="Times New Roman"/>
          <w:color w:val="000000"/>
          <w:sz w:val="24"/>
          <w:szCs w:val="24"/>
          <w:shd w:val="clear" w:color="auto" w:fill="FFFFFF"/>
        </w:rPr>
        <w:t>мы основного общего образования</w:t>
      </w:r>
      <w:r w:rsidR="00243BCD" w:rsidRPr="00243BCD">
        <w:rPr>
          <w:rFonts w:ascii="Times New Roman" w:hAnsi="Times New Roman" w:cs="Times New Roman"/>
          <w:color w:val="000000"/>
          <w:sz w:val="24"/>
          <w:szCs w:val="24"/>
          <w:shd w:val="clear" w:color="auto" w:fill="FFFFFF"/>
        </w:rPr>
        <w:t xml:space="preserve"> </w:t>
      </w:r>
      <w:bookmarkStart w:id="0" w:name="_GoBack"/>
      <w:bookmarkEnd w:id="0"/>
      <w:r w:rsidRPr="00736B0D">
        <w:rPr>
          <w:rFonts w:ascii="Times New Roman" w:hAnsi="Times New Roman" w:cs="Times New Roman"/>
          <w:color w:val="000000"/>
          <w:sz w:val="24"/>
          <w:szCs w:val="24"/>
          <w:shd w:val="clear" w:color="auto" w:fill="FFFFFF"/>
        </w:rPr>
        <w:t>Федерального государственного образовательного стандарта основного общего образования</w:t>
      </w:r>
      <w:proofErr w:type="gramEnd"/>
      <w:r w:rsidRPr="00736B0D">
        <w:rPr>
          <w:rFonts w:ascii="Times New Roman" w:hAnsi="Times New Roman" w:cs="Times New Roman"/>
          <w:color w:val="000000"/>
          <w:sz w:val="24"/>
          <w:szCs w:val="24"/>
          <w:shd w:val="clear" w:color="auto" w:fill="FFFFFF"/>
        </w:rPr>
        <w:t xml:space="preserve"> для обучающихся с умственной отсталостью (интеллектуальными нарушениями) (вариант </w:t>
      </w:r>
      <w:r w:rsidR="00BF6938">
        <w:rPr>
          <w:rFonts w:ascii="Times New Roman" w:hAnsi="Times New Roman" w:cs="Times New Roman"/>
          <w:color w:val="000000"/>
          <w:sz w:val="24"/>
          <w:szCs w:val="24"/>
          <w:shd w:val="clear" w:color="auto" w:fill="FFFFFF"/>
        </w:rPr>
        <w:t>2</w:t>
      </w:r>
      <w:r w:rsidRPr="00736B0D">
        <w:rPr>
          <w:rFonts w:ascii="Times New Roman" w:hAnsi="Times New Roman" w:cs="Times New Roman"/>
          <w:color w:val="000000"/>
          <w:sz w:val="24"/>
          <w:szCs w:val="24"/>
          <w:shd w:val="clear" w:color="auto" w:fill="FFFFFF"/>
        </w:rPr>
        <w:t>).</w:t>
      </w:r>
    </w:p>
    <w:p w:rsidR="00736B0D" w:rsidRPr="00736B0D" w:rsidRDefault="00736B0D" w:rsidP="00736B0D">
      <w:pPr>
        <w:suppressAutoHyphens/>
        <w:spacing w:after="0" w:line="240" w:lineRule="auto"/>
        <w:ind w:firstLine="708"/>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sz w:val="24"/>
          <w:szCs w:val="24"/>
          <w:lang w:eastAsia="ar-SA"/>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736B0D" w:rsidRPr="00736B0D" w:rsidRDefault="00736B0D" w:rsidP="00736B0D">
      <w:pPr>
        <w:suppressAutoHyphens/>
        <w:spacing w:after="0" w:line="240" w:lineRule="auto"/>
        <w:ind w:firstLine="708"/>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b/>
          <w:sz w:val="24"/>
          <w:szCs w:val="24"/>
          <w:lang w:eastAsia="ar-SA"/>
        </w:rPr>
        <w:t>Цель обучения</w:t>
      </w:r>
      <w:r w:rsidRPr="00736B0D">
        <w:rPr>
          <w:rFonts w:ascii="Times New Roman" w:eastAsia="Times New Roman" w:hAnsi="Times New Roman" w:cs="Times New Roman"/>
          <w:sz w:val="24"/>
          <w:szCs w:val="24"/>
          <w:lang w:eastAsia="ar-SA"/>
        </w:rPr>
        <w:t xml:space="preserve"> – формиров</w:t>
      </w:r>
      <w:r w:rsidR="00BF6938">
        <w:rPr>
          <w:rFonts w:ascii="Times New Roman" w:eastAsia="Times New Roman" w:hAnsi="Times New Roman" w:cs="Times New Roman"/>
          <w:sz w:val="24"/>
          <w:szCs w:val="24"/>
          <w:lang w:eastAsia="ar-SA"/>
        </w:rPr>
        <w:t xml:space="preserve">ание представлений о человеке, </w:t>
      </w:r>
      <w:r w:rsidRPr="00736B0D">
        <w:rPr>
          <w:rFonts w:ascii="Times New Roman" w:eastAsia="Times New Roman" w:hAnsi="Times New Roman" w:cs="Times New Roman"/>
          <w:sz w:val="24"/>
          <w:szCs w:val="24"/>
          <w:lang w:eastAsia="ar-SA"/>
        </w:rPr>
        <w:t xml:space="preserve">его социальном окружении, ориентации в социальной среде и общепринятых правилах поведения. </w:t>
      </w:r>
    </w:p>
    <w:p w:rsidR="00BF6938" w:rsidRDefault="00736B0D" w:rsidP="00BF6938">
      <w:pPr>
        <w:suppressAutoHyphens/>
        <w:spacing w:after="0" w:line="240" w:lineRule="auto"/>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b/>
          <w:sz w:val="24"/>
          <w:szCs w:val="24"/>
          <w:lang w:eastAsia="ar-SA"/>
        </w:rPr>
        <w:t>Основными задачами</w:t>
      </w:r>
      <w:r w:rsidRPr="00736B0D">
        <w:rPr>
          <w:rFonts w:ascii="Times New Roman" w:eastAsia="Times New Roman" w:hAnsi="Times New Roman" w:cs="Times New Roman"/>
          <w:sz w:val="24"/>
          <w:szCs w:val="24"/>
          <w:lang w:eastAsia="ar-SA"/>
        </w:rPr>
        <w:t xml:space="preserve"> программы «Окружающий социальный мир» являются: </w:t>
      </w:r>
    </w:p>
    <w:p w:rsidR="00BF6938" w:rsidRPr="00BF6938" w:rsidRDefault="00736B0D" w:rsidP="00BF6938">
      <w:pPr>
        <w:pStyle w:val="a6"/>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BF6938">
        <w:rPr>
          <w:rFonts w:ascii="Times New Roman" w:eastAsia="Times New Roman" w:hAnsi="Times New Roman" w:cs="Times New Roman"/>
          <w:sz w:val="24"/>
          <w:szCs w:val="24"/>
          <w:lang w:eastAsia="ar-SA"/>
        </w:rPr>
        <w:t xml:space="preserve">знакомство с явлениями социальной жизни (человек и его деятельность, общепринятые нормы поведения), </w:t>
      </w:r>
    </w:p>
    <w:p w:rsidR="00BF6938" w:rsidRPr="00BF6938" w:rsidRDefault="00736B0D" w:rsidP="00BF6938">
      <w:pPr>
        <w:pStyle w:val="a6"/>
        <w:numPr>
          <w:ilvl w:val="0"/>
          <w:numId w:val="1"/>
        </w:numPr>
        <w:suppressAutoHyphens/>
        <w:spacing w:after="0" w:line="240" w:lineRule="auto"/>
        <w:jc w:val="both"/>
        <w:rPr>
          <w:rFonts w:ascii="Times New Roman" w:eastAsia="Times New Roman" w:hAnsi="Times New Roman" w:cs="Times New Roman"/>
          <w:sz w:val="24"/>
          <w:szCs w:val="24"/>
          <w:lang w:eastAsia="ar-SA"/>
        </w:rPr>
      </w:pPr>
      <w:r w:rsidRPr="00BF6938">
        <w:rPr>
          <w:rFonts w:ascii="Times New Roman" w:eastAsia="Times New Roman" w:hAnsi="Times New Roman" w:cs="Times New Roman"/>
          <w:sz w:val="24"/>
          <w:szCs w:val="24"/>
          <w:lang w:eastAsia="ar-SA"/>
        </w:rPr>
        <w:t xml:space="preserve">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BF6938" w:rsidRPr="00E25FBA" w:rsidRDefault="00BF6938" w:rsidP="00271C85">
      <w:pPr>
        <w:tabs>
          <w:tab w:val="left" w:pos="485"/>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25FBA">
        <w:rPr>
          <w:rFonts w:ascii="Times New Roman" w:eastAsia="Times New Roman" w:hAnsi="Times New Roman" w:cs="Times New Roman"/>
          <w:b/>
          <w:sz w:val="24"/>
          <w:szCs w:val="24"/>
          <w:lang w:eastAsia="ru-RU"/>
        </w:rPr>
        <w:t>Основные направления коррекционной работы:</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1.Развитие зрительного восприятия и узнавания;</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2.Обогащение словаря;</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3.Развитие мелкой моторики рук;</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4.Развитие пространственных представлений и ориентации;</w:t>
      </w:r>
    </w:p>
    <w:p w:rsidR="00BF6938" w:rsidRPr="00E25FBA" w:rsidRDefault="00BF6938" w:rsidP="00BF6938">
      <w:pPr>
        <w:tabs>
          <w:tab w:val="left" w:pos="485"/>
        </w:tabs>
        <w:autoSpaceDE w:val="0"/>
        <w:autoSpaceDN w:val="0"/>
        <w:adjustRightInd w:val="0"/>
        <w:spacing w:after="0" w:line="240" w:lineRule="auto"/>
        <w:ind w:left="567" w:hanging="141"/>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5.Развитие основных мыслительных операций: умения анализировать, обобщать, группировать, систематизировать даже элементарный языковой материал, давать простейшие объяснения;</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6.Развитие наглядно-образного и словесно-логического мышления;</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7.Развитие познавательной деятельности</w:t>
      </w:r>
    </w:p>
    <w:p w:rsidR="00BF6938" w:rsidRPr="00E25FBA"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8.Коррекция нарушений эмоционально-личностной сферы;</w:t>
      </w:r>
    </w:p>
    <w:p w:rsidR="00BF6938" w:rsidRDefault="00BF6938" w:rsidP="00BF6938">
      <w:pPr>
        <w:tabs>
          <w:tab w:val="left" w:pos="48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25FBA">
        <w:rPr>
          <w:rFonts w:ascii="Times New Roman" w:eastAsia="Times New Roman" w:hAnsi="Times New Roman" w:cs="Times New Roman"/>
          <w:sz w:val="24"/>
          <w:szCs w:val="24"/>
          <w:lang w:eastAsia="ru-RU"/>
        </w:rPr>
        <w:t>9.Коррекция индивидуальных пробелов в знаниях, умениях, навыках.</w:t>
      </w:r>
    </w:p>
    <w:p w:rsidR="00BF6938" w:rsidRDefault="00BF6938" w:rsidP="00736B0D">
      <w:pPr>
        <w:suppressAutoHyphens/>
        <w:spacing w:after="0" w:line="240" w:lineRule="auto"/>
        <w:ind w:firstLine="708"/>
        <w:jc w:val="both"/>
        <w:rPr>
          <w:rFonts w:ascii="Times New Roman" w:eastAsia="Times New Roman" w:hAnsi="Times New Roman" w:cs="Times New Roman"/>
          <w:sz w:val="24"/>
          <w:szCs w:val="24"/>
          <w:lang w:eastAsia="ar-SA"/>
        </w:rPr>
      </w:pPr>
    </w:p>
    <w:p w:rsidR="00271C85" w:rsidRDefault="00271C85" w:rsidP="00271C85">
      <w:pPr>
        <w:tabs>
          <w:tab w:val="left" w:pos="485"/>
        </w:tabs>
        <w:spacing w:after="0" w:line="240" w:lineRule="auto"/>
        <w:ind w:firstLine="680"/>
        <w:jc w:val="center"/>
        <w:rPr>
          <w:rFonts w:ascii="Times New Roman" w:eastAsia="Times New Roman" w:hAnsi="Times New Roman" w:cs="Times New Roman"/>
          <w:b/>
          <w:color w:val="000000"/>
          <w:sz w:val="24"/>
          <w:szCs w:val="20"/>
          <w:lang w:eastAsia="ru-RU"/>
        </w:rPr>
      </w:pPr>
      <w:r w:rsidRPr="00271C85">
        <w:rPr>
          <w:rFonts w:ascii="Times New Roman" w:eastAsia="Times New Roman" w:hAnsi="Times New Roman" w:cs="Times New Roman"/>
          <w:b/>
          <w:color w:val="000000"/>
          <w:sz w:val="24"/>
          <w:szCs w:val="20"/>
          <w:lang w:eastAsia="ru-RU"/>
        </w:rPr>
        <w:t>ОБЩАЯ ХАРАКТЕРИСТИКА УЧЕБНОГО ПРЕДМЕТА</w:t>
      </w:r>
    </w:p>
    <w:p w:rsidR="00271C85" w:rsidRPr="00271C85" w:rsidRDefault="00271C85" w:rsidP="00271C85">
      <w:pPr>
        <w:tabs>
          <w:tab w:val="left" w:pos="485"/>
        </w:tabs>
        <w:spacing w:after="0" w:line="240" w:lineRule="auto"/>
        <w:ind w:firstLine="680"/>
        <w:jc w:val="center"/>
        <w:rPr>
          <w:rFonts w:ascii="Times New Roman" w:eastAsia="Times New Roman" w:hAnsi="Times New Roman" w:cs="Times New Roman"/>
          <w:b/>
          <w:color w:val="000000"/>
          <w:sz w:val="24"/>
          <w:szCs w:val="20"/>
          <w:lang w:eastAsia="ru-RU"/>
        </w:rPr>
      </w:pPr>
    </w:p>
    <w:p w:rsidR="00736B0D" w:rsidRPr="00736B0D" w:rsidRDefault="00736B0D" w:rsidP="00736B0D">
      <w:pPr>
        <w:suppressAutoHyphens/>
        <w:spacing w:after="0" w:line="240" w:lineRule="auto"/>
        <w:ind w:firstLine="708"/>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sz w:val="24"/>
          <w:szCs w:val="24"/>
          <w:lang w:eastAsia="ar-SA"/>
        </w:rPr>
        <w:t xml:space="preserve">Программа представлена следующими разделами: </w:t>
      </w:r>
      <w:proofErr w:type="gramStart"/>
      <w:r w:rsidRPr="00736B0D">
        <w:rPr>
          <w:rFonts w:ascii="Times New Roman" w:eastAsia="Times New Roman" w:hAnsi="Times New Roman" w:cs="Times New Roman"/>
          <w:sz w:val="24"/>
          <w:szCs w:val="24"/>
          <w:lang w:eastAsia="ar-SA"/>
        </w:rPr>
        <w:t>«Квартира, дом, двор», «Продукты питания», «Предметы быта», «Школа», «Предметы и материалы, изготовленные человеком», «</w:t>
      </w:r>
      <w:r w:rsidR="00BF6938">
        <w:rPr>
          <w:rFonts w:ascii="Times New Roman" w:eastAsia="Times New Roman" w:hAnsi="Times New Roman" w:cs="Times New Roman"/>
          <w:sz w:val="24"/>
          <w:szCs w:val="24"/>
          <w:lang w:eastAsia="ar-SA"/>
        </w:rPr>
        <w:t xml:space="preserve">Город», «Транспорт», «Страна», </w:t>
      </w:r>
      <w:r w:rsidRPr="00736B0D">
        <w:rPr>
          <w:rFonts w:ascii="Times New Roman" w:eastAsia="Times New Roman" w:hAnsi="Times New Roman" w:cs="Times New Roman"/>
          <w:sz w:val="24"/>
          <w:szCs w:val="24"/>
          <w:lang w:eastAsia="ar-SA"/>
        </w:rPr>
        <w:t xml:space="preserve">«Традиции и обычаи». </w:t>
      </w:r>
      <w:proofErr w:type="gramEnd"/>
    </w:p>
    <w:p w:rsidR="00736B0D" w:rsidRPr="00736B0D" w:rsidRDefault="00736B0D" w:rsidP="00BF6938">
      <w:pPr>
        <w:suppressAutoHyphens/>
        <w:spacing w:after="0" w:line="240" w:lineRule="auto"/>
        <w:ind w:firstLine="709"/>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sz w:val="24"/>
          <w:szCs w:val="24"/>
          <w:lang w:eastAsia="ar-SA"/>
        </w:rPr>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736B0D" w:rsidRPr="00736B0D" w:rsidRDefault="00736B0D" w:rsidP="00736B0D">
      <w:pPr>
        <w:suppressAutoHyphens/>
        <w:spacing w:after="0" w:line="240" w:lineRule="auto"/>
        <w:ind w:firstLine="708"/>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sz w:val="24"/>
          <w:szCs w:val="24"/>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w:t>
      </w:r>
      <w:r w:rsidRPr="00736B0D">
        <w:rPr>
          <w:rFonts w:ascii="Times New Roman" w:eastAsia="Times New Roman" w:hAnsi="Times New Roman" w:cs="Times New Roman"/>
          <w:sz w:val="24"/>
          <w:szCs w:val="24"/>
          <w:lang w:eastAsia="ar-SA"/>
        </w:rPr>
        <w:lastRenderedPageBreak/>
        <w:t xml:space="preserve">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736B0D" w:rsidRPr="00736B0D" w:rsidRDefault="00736B0D" w:rsidP="00736B0D">
      <w:pPr>
        <w:suppressAutoHyphens/>
        <w:spacing w:after="0" w:line="240" w:lineRule="auto"/>
        <w:ind w:firstLine="708"/>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sz w:val="24"/>
          <w:szCs w:val="24"/>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и т.д.) 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736B0D" w:rsidRDefault="00736B0D" w:rsidP="00736B0D">
      <w:pPr>
        <w:suppressAutoHyphens/>
        <w:spacing w:after="0" w:line="240" w:lineRule="auto"/>
        <w:ind w:firstLine="708"/>
        <w:jc w:val="both"/>
        <w:rPr>
          <w:rFonts w:ascii="Times New Roman" w:eastAsia="Times New Roman" w:hAnsi="Times New Roman" w:cs="Times New Roman"/>
          <w:sz w:val="24"/>
          <w:szCs w:val="24"/>
          <w:lang w:eastAsia="ar-SA"/>
        </w:rPr>
      </w:pPr>
      <w:r w:rsidRPr="00736B0D">
        <w:rPr>
          <w:rFonts w:ascii="Times New Roman" w:eastAsia="Times New Roman" w:hAnsi="Times New Roman" w:cs="Times New Roman"/>
          <w:sz w:val="24"/>
          <w:szCs w:val="24"/>
          <w:lang w:eastAsia="ar-SA"/>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w:t>
      </w:r>
    </w:p>
    <w:p w:rsidR="007F64DE" w:rsidRDefault="007F64DE" w:rsidP="00736B0D">
      <w:pPr>
        <w:suppressAutoHyphens/>
        <w:spacing w:after="0" w:line="240" w:lineRule="auto"/>
        <w:ind w:firstLine="708"/>
        <w:jc w:val="both"/>
        <w:rPr>
          <w:rFonts w:ascii="Times New Roman" w:eastAsia="Times New Roman" w:hAnsi="Times New Roman" w:cs="Times New Roman"/>
          <w:sz w:val="24"/>
          <w:szCs w:val="24"/>
          <w:lang w:eastAsia="ar-SA"/>
        </w:rPr>
      </w:pPr>
    </w:p>
    <w:p w:rsidR="007F64DE" w:rsidRDefault="007F64DE" w:rsidP="00271C85">
      <w:pPr>
        <w:autoSpaceDN w:val="0"/>
        <w:spacing w:after="0" w:line="240" w:lineRule="auto"/>
        <w:ind w:firstLine="426"/>
        <w:jc w:val="center"/>
        <w:rPr>
          <w:rFonts w:ascii="Times New Roman" w:hAnsi="Times New Roman" w:cs="Times New Roman"/>
          <w:b/>
          <w:kern w:val="2"/>
          <w:sz w:val="24"/>
          <w:szCs w:val="24"/>
        </w:rPr>
      </w:pPr>
      <w:r w:rsidRPr="001A292B">
        <w:rPr>
          <w:rFonts w:ascii="Times New Roman" w:hAnsi="Times New Roman" w:cs="Times New Roman"/>
          <w:b/>
          <w:kern w:val="2"/>
          <w:sz w:val="24"/>
          <w:szCs w:val="24"/>
        </w:rPr>
        <w:t>МЕСТО УЧЕБНОГО ПРЕДМЕТА В УЧЕБНОМ ПЛАНЕ</w:t>
      </w:r>
    </w:p>
    <w:p w:rsidR="00271C85" w:rsidRPr="001A292B" w:rsidRDefault="00271C85" w:rsidP="00271C85">
      <w:pPr>
        <w:autoSpaceDN w:val="0"/>
        <w:spacing w:after="0" w:line="240" w:lineRule="auto"/>
        <w:ind w:firstLine="426"/>
        <w:jc w:val="center"/>
        <w:rPr>
          <w:rFonts w:ascii="Times New Roman" w:hAnsi="Times New Roman" w:cs="Times New Roman"/>
          <w:b/>
          <w:kern w:val="2"/>
          <w:sz w:val="24"/>
          <w:szCs w:val="24"/>
        </w:rPr>
      </w:pPr>
    </w:p>
    <w:p w:rsidR="007F64DE" w:rsidRPr="001A292B" w:rsidRDefault="007F64DE" w:rsidP="007F64DE">
      <w:pPr>
        <w:autoSpaceDN w:val="0"/>
        <w:spacing w:after="0" w:line="240" w:lineRule="auto"/>
        <w:ind w:firstLine="426"/>
        <w:jc w:val="both"/>
        <w:rPr>
          <w:rFonts w:ascii="Times New Roman" w:hAnsi="Times New Roman" w:cs="Times New Roman"/>
          <w:kern w:val="2"/>
          <w:sz w:val="24"/>
          <w:szCs w:val="24"/>
        </w:rPr>
      </w:pPr>
      <w:r>
        <w:rPr>
          <w:rFonts w:ascii="Times New Roman" w:hAnsi="Times New Roman" w:cs="Times New Roman"/>
          <w:kern w:val="2"/>
          <w:sz w:val="24"/>
          <w:szCs w:val="24"/>
        </w:rPr>
        <w:t>Предметная</w:t>
      </w:r>
      <w:r w:rsidRPr="001A292B">
        <w:rPr>
          <w:rFonts w:ascii="Times New Roman" w:hAnsi="Times New Roman" w:cs="Times New Roman"/>
          <w:kern w:val="2"/>
          <w:sz w:val="24"/>
          <w:szCs w:val="24"/>
        </w:rPr>
        <w:t xml:space="preserve"> область – </w:t>
      </w:r>
      <w:r w:rsidR="00590CA2">
        <w:rPr>
          <w:rFonts w:ascii="Times New Roman" w:hAnsi="Times New Roman" w:cs="Times New Roman"/>
          <w:kern w:val="2"/>
          <w:sz w:val="24"/>
          <w:szCs w:val="24"/>
        </w:rPr>
        <w:t>окружающий мир</w:t>
      </w:r>
      <w:r w:rsidRPr="001A292B">
        <w:rPr>
          <w:rFonts w:ascii="Times New Roman" w:hAnsi="Times New Roman" w:cs="Times New Roman"/>
          <w:kern w:val="2"/>
          <w:sz w:val="24"/>
          <w:szCs w:val="24"/>
        </w:rPr>
        <w:t>.</w:t>
      </w:r>
    </w:p>
    <w:p w:rsidR="007F64DE" w:rsidRPr="005B6DB7" w:rsidRDefault="007F64DE" w:rsidP="007F64DE">
      <w:pPr>
        <w:autoSpaceDN w:val="0"/>
        <w:spacing w:after="0" w:line="240" w:lineRule="auto"/>
        <w:ind w:firstLine="426"/>
        <w:jc w:val="both"/>
        <w:rPr>
          <w:rFonts w:ascii="Times New Roman" w:eastAsia="Calibri" w:hAnsi="Times New Roman" w:cs="Times New Roman"/>
          <w:bCs/>
          <w:sz w:val="24"/>
          <w:szCs w:val="24"/>
          <w:lang w:bidi="ru-RU"/>
        </w:rPr>
      </w:pPr>
      <w:r>
        <w:rPr>
          <w:rFonts w:ascii="Times New Roman" w:eastAsia="Calibri" w:hAnsi="Times New Roman" w:cs="Times New Roman"/>
          <w:bCs/>
          <w:sz w:val="24"/>
          <w:szCs w:val="24"/>
          <w:lang w:bidi="ru-RU"/>
        </w:rPr>
        <w:t xml:space="preserve">В соответствии с учебным планом муниципального бюджетного образовательного учреждения «Общеобразовательная школа «Возможность» для детей с ограниченными возможностями здоровья города Дубны Московской области рабочая программа по предмету </w:t>
      </w:r>
      <w:r w:rsidR="00590CA2">
        <w:rPr>
          <w:rFonts w:ascii="Times New Roman" w:eastAsia="Calibri" w:hAnsi="Times New Roman" w:cs="Times New Roman"/>
          <w:bCs/>
          <w:sz w:val="24"/>
          <w:szCs w:val="24"/>
          <w:lang w:bidi="ru-RU"/>
        </w:rPr>
        <w:t>«</w:t>
      </w:r>
      <w:r w:rsidR="00590CA2">
        <w:rPr>
          <w:rFonts w:ascii="Times New Roman" w:hAnsi="Times New Roman" w:cs="Times New Roman"/>
          <w:bCs/>
          <w:color w:val="000000"/>
          <w:sz w:val="24"/>
          <w:szCs w:val="24"/>
        </w:rPr>
        <w:t>О</w:t>
      </w:r>
      <w:r w:rsidR="00590CA2" w:rsidRPr="00736B0D">
        <w:rPr>
          <w:rFonts w:ascii="Times New Roman" w:hAnsi="Times New Roman" w:cs="Times New Roman"/>
          <w:bCs/>
          <w:color w:val="000000"/>
          <w:sz w:val="24"/>
          <w:szCs w:val="24"/>
        </w:rPr>
        <w:t>кружающий социальный мир</w:t>
      </w:r>
      <w:r w:rsidR="00590CA2">
        <w:rPr>
          <w:rFonts w:ascii="Times New Roman" w:hAnsi="Times New Roman" w:cs="Times New Roman"/>
          <w:bCs/>
          <w:color w:val="000000"/>
          <w:sz w:val="24"/>
          <w:szCs w:val="24"/>
        </w:rPr>
        <w:t>»</w:t>
      </w:r>
      <w:r w:rsidRPr="005B6DB7">
        <w:rPr>
          <w:rFonts w:ascii="Times New Roman" w:eastAsia="Calibri" w:hAnsi="Times New Roman" w:cs="Times New Roman"/>
          <w:bCs/>
          <w:sz w:val="24"/>
          <w:szCs w:val="24"/>
          <w:lang w:bidi="ru-RU"/>
        </w:rPr>
        <w:t xml:space="preserve"> для </w:t>
      </w:r>
      <w:r w:rsidR="00590CA2">
        <w:rPr>
          <w:rFonts w:ascii="Times New Roman" w:eastAsia="Calibri" w:hAnsi="Times New Roman" w:cs="Times New Roman"/>
          <w:bCs/>
          <w:sz w:val="24"/>
          <w:szCs w:val="24"/>
          <w:lang w:bidi="ru-RU"/>
        </w:rPr>
        <w:t>1</w:t>
      </w:r>
      <w:r w:rsidR="00271C85">
        <w:rPr>
          <w:rFonts w:ascii="Times New Roman" w:eastAsia="Calibri" w:hAnsi="Times New Roman" w:cs="Times New Roman"/>
          <w:bCs/>
          <w:sz w:val="24"/>
          <w:szCs w:val="24"/>
          <w:lang w:bidi="ru-RU"/>
        </w:rPr>
        <w:t xml:space="preserve"> – 2 </w:t>
      </w:r>
      <w:r w:rsidRPr="005B6DB7">
        <w:rPr>
          <w:rFonts w:ascii="Times New Roman" w:eastAsia="Calibri" w:hAnsi="Times New Roman" w:cs="Times New Roman"/>
          <w:bCs/>
          <w:sz w:val="24"/>
          <w:szCs w:val="24"/>
          <w:lang w:bidi="ru-RU"/>
        </w:rPr>
        <w:t xml:space="preserve"> классов</w:t>
      </w:r>
      <w:r w:rsidR="00271C85">
        <w:rPr>
          <w:rFonts w:ascii="Times New Roman" w:eastAsia="Calibri" w:hAnsi="Times New Roman" w:cs="Times New Roman"/>
          <w:bCs/>
          <w:sz w:val="24"/>
          <w:szCs w:val="24"/>
          <w:lang w:bidi="ru-RU"/>
        </w:rPr>
        <w:t xml:space="preserve"> рассчитана на 33 часа в год; </w:t>
      </w:r>
      <w:r w:rsidR="00271C85" w:rsidRPr="005B6DB7">
        <w:rPr>
          <w:rFonts w:ascii="Times New Roman" w:eastAsia="Calibri" w:hAnsi="Times New Roman" w:cs="Times New Roman"/>
          <w:bCs/>
          <w:sz w:val="24"/>
          <w:szCs w:val="24"/>
          <w:lang w:bidi="ru-RU"/>
        </w:rPr>
        <w:t xml:space="preserve">для </w:t>
      </w:r>
      <w:r w:rsidR="00271C85">
        <w:rPr>
          <w:rFonts w:ascii="Times New Roman" w:eastAsia="Calibri" w:hAnsi="Times New Roman" w:cs="Times New Roman"/>
          <w:bCs/>
          <w:sz w:val="24"/>
          <w:szCs w:val="24"/>
          <w:lang w:bidi="ru-RU"/>
        </w:rPr>
        <w:t xml:space="preserve">3 – 4 </w:t>
      </w:r>
      <w:r w:rsidR="00271C85" w:rsidRPr="005B6DB7">
        <w:rPr>
          <w:rFonts w:ascii="Times New Roman" w:eastAsia="Calibri" w:hAnsi="Times New Roman" w:cs="Times New Roman"/>
          <w:bCs/>
          <w:sz w:val="24"/>
          <w:szCs w:val="24"/>
          <w:lang w:bidi="ru-RU"/>
        </w:rPr>
        <w:t xml:space="preserve"> классов</w:t>
      </w:r>
      <w:r w:rsidR="00271C85">
        <w:rPr>
          <w:rFonts w:ascii="Times New Roman" w:eastAsia="Calibri" w:hAnsi="Times New Roman" w:cs="Times New Roman"/>
          <w:bCs/>
          <w:sz w:val="24"/>
          <w:szCs w:val="24"/>
          <w:lang w:bidi="ru-RU"/>
        </w:rPr>
        <w:t xml:space="preserve"> рассчитана на 66 часов в год;</w:t>
      </w:r>
    </w:p>
    <w:p w:rsidR="00271C85" w:rsidRPr="00271C85" w:rsidRDefault="00271C85" w:rsidP="00271C85">
      <w:pPr>
        <w:spacing w:after="0" w:line="240" w:lineRule="auto"/>
        <w:ind w:firstLine="709"/>
        <w:jc w:val="both"/>
        <w:rPr>
          <w:rFonts w:ascii="Times New Roman" w:eastAsia="Times New Roman" w:hAnsi="Times New Roman" w:cs="Times New Roman"/>
          <w:color w:val="000000"/>
          <w:sz w:val="24"/>
          <w:szCs w:val="20"/>
          <w:lang w:eastAsia="ru-RU"/>
        </w:rPr>
      </w:pPr>
    </w:p>
    <w:p w:rsidR="00271C85" w:rsidRPr="00271C85" w:rsidRDefault="00271C85" w:rsidP="00271C85">
      <w:pPr>
        <w:spacing w:after="0" w:line="240" w:lineRule="auto"/>
        <w:ind w:firstLine="709"/>
        <w:jc w:val="both"/>
        <w:rPr>
          <w:rFonts w:ascii="Times New Roman" w:eastAsia="Times New Roman" w:hAnsi="Times New Roman" w:cs="Times New Roman"/>
          <w:color w:val="000000"/>
          <w:sz w:val="24"/>
          <w:szCs w:val="20"/>
          <w:lang w:eastAsia="ru-RU"/>
        </w:rPr>
      </w:pPr>
      <w:r>
        <w:rPr>
          <w:rFonts w:ascii="Times New Roman" w:eastAsia="Times New Roman" w:hAnsi="Times New Roman" w:cs="Times New Roman"/>
          <w:color w:val="000000"/>
          <w:sz w:val="24"/>
          <w:szCs w:val="20"/>
          <w:lang w:eastAsia="ru-RU"/>
        </w:rPr>
        <w:t>1 класс – 1</w:t>
      </w:r>
      <w:r w:rsidRPr="00271C85">
        <w:rPr>
          <w:rFonts w:ascii="Times New Roman" w:eastAsia="Times New Roman" w:hAnsi="Times New Roman" w:cs="Times New Roman"/>
          <w:color w:val="000000"/>
          <w:sz w:val="24"/>
          <w:szCs w:val="20"/>
          <w:lang w:eastAsia="ru-RU"/>
        </w:rPr>
        <w:t xml:space="preserve"> час в неделю;</w:t>
      </w:r>
    </w:p>
    <w:p w:rsidR="00271C85" w:rsidRPr="00271C85" w:rsidRDefault="00271C85" w:rsidP="00271C85">
      <w:pPr>
        <w:spacing w:after="0" w:line="240" w:lineRule="auto"/>
        <w:ind w:firstLine="709"/>
        <w:jc w:val="both"/>
        <w:rPr>
          <w:rFonts w:ascii="Times New Roman" w:eastAsia="Times New Roman" w:hAnsi="Times New Roman" w:cs="Times New Roman"/>
          <w:color w:val="000000"/>
          <w:sz w:val="24"/>
          <w:szCs w:val="20"/>
          <w:lang w:eastAsia="ru-RU"/>
        </w:rPr>
      </w:pPr>
      <w:r w:rsidRPr="00271C85">
        <w:rPr>
          <w:rFonts w:ascii="Times New Roman" w:eastAsia="Times New Roman" w:hAnsi="Times New Roman" w:cs="Times New Roman"/>
          <w:color w:val="000000"/>
          <w:sz w:val="24"/>
          <w:szCs w:val="20"/>
          <w:lang w:eastAsia="ru-RU"/>
        </w:rPr>
        <w:t xml:space="preserve">2 класс – </w:t>
      </w:r>
      <w:r>
        <w:rPr>
          <w:rFonts w:ascii="Times New Roman" w:eastAsia="Times New Roman" w:hAnsi="Times New Roman" w:cs="Times New Roman"/>
          <w:color w:val="000000"/>
          <w:sz w:val="24"/>
          <w:szCs w:val="20"/>
          <w:lang w:eastAsia="ru-RU"/>
        </w:rPr>
        <w:t>1</w:t>
      </w:r>
      <w:r w:rsidRPr="00271C85">
        <w:rPr>
          <w:rFonts w:ascii="Times New Roman" w:eastAsia="Times New Roman" w:hAnsi="Times New Roman" w:cs="Times New Roman"/>
          <w:color w:val="000000"/>
          <w:sz w:val="24"/>
          <w:szCs w:val="20"/>
          <w:lang w:eastAsia="ru-RU"/>
        </w:rPr>
        <w:t xml:space="preserve"> час в неделю;</w:t>
      </w:r>
    </w:p>
    <w:p w:rsidR="00271C85" w:rsidRPr="00271C85" w:rsidRDefault="00271C85" w:rsidP="00271C85">
      <w:pPr>
        <w:spacing w:after="0" w:line="240" w:lineRule="auto"/>
        <w:ind w:firstLine="709"/>
        <w:jc w:val="both"/>
        <w:rPr>
          <w:rFonts w:ascii="Times New Roman" w:eastAsia="Times New Roman" w:hAnsi="Times New Roman" w:cs="Times New Roman"/>
          <w:color w:val="000000"/>
          <w:sz w:val="24"/>
          <w:szCs w:val="20"/>
          <w:lang w:eastAsia="ru-RU"/>
        </w:rPr>
      </w:pPr>
      <w:r w:rsidRPr="00271C85">
        <w:rPr>
          <w:rFonts w:ascii="Times New Roman" w:eastAsia="Times New Roman" w:hAnsi="Times New Roman" w:cs="Times New Roman"/>
          <w:color w:val="000000"/>
          <w:sz w:val="24"/>
          <w:szCs w:val="20"/>
          <w:lang w:eastAsia="ru-RU"/>
        </w:rPr>
        <w:t>3 класс – 2 часа в неделю;</w:t>
      </w:r>
    </w:p>
    <w:p w:rsidR="00271C85" w:rsidRPr="00271C85" w:rsidRDefault="00271C85" w:rsidP="00271C85">
      <w:pPr>
        <w:spacing w:after="0" w:line="240" w:lineRule="auto"/>
        <w:ind w:firstLine="709"/>
        <w:jc w:val="both"/>
        <w:rPr>
          <w:rFonts w:ascii="Times New Roman" w:eastAsia="Times New Roman" w:hAnsi="Times New Roman" w:cs="Times New Roman"/>
          <w:color w:val="000000"/>
          <w:sz w:val="24"/>
          <w:szCs w:val="20"/>
          <w:lang w:eastAsia="ru-RU"/>
        </w:rPr>
      </w:pPr>
      <w:r w:rsidRPr="00271C85">
        <w:rPr>
          <w:rFonts w:ascii="Times New Roman" w:eastAsia="Times New Roman" w:hAnsi="Times New Roman" w:cs="Times New Roman"/>
          <w:color w:val="000000"/>
          <w:sz w:val="24"/>
          <w:szCs w:val="20"/>
          <w:lang w:eastAsia="ru-RU"/>
        </w:rPr>
        <w:t>4 класс – 2 часа в неделю.</w:t>
      </w:r>
    </w:p>
    <w:p w:rsidR="00271C85" w:rsidRPr="00271C85" w:rsidRDefault="00271C85" w:rsidP="00271C85">
      <w:pPr>
        <w:spacing w:after="0" w:line="240" w:lineRule="auto"/>
        <w:contextualSpacing/>
        <w:jc w:val="both"/>
        <w:rPr>
          <w:rFonts w:ascii="Times New Roman" w:eastAsia="Times New Roman" w:hAnsi="Times New Roman" w:cs="Times New Roman"/>
          <w:color w:val="000000"/>
          <w:sz w:val="24"/>
          <w:szCs w:val="20"/>
          <w:lang w:eastAsia="ru-RU"/>
        </w:rPr>
      </w:pPr>
      <w:r w:rsidRPr="00271C85">
        <w:rPr>
          <w:rFonts w:ascii="Times New Roman" w:eastAsia="Times New Roman" w:hAnsi="Times New Roman" w:cs="Times New Roman"/>
          <w:color w:val="000000"/>
          <w:sz w:val="24"/>
          <w:szCs w:val="20"/>
          <w:lang w:eastAsia="ru-RU"/>
        </w:rPr>
        <w:t>Сроки освоения: 4 года, форма обучения: очная.</w:t>
      </w:r>
      <w:r>
        <w:rPr>
          <w:rFonts w:ascii="Times New Roman" w:eastAsia="Times New Roman" w:hAnsi="Times New Roman" w:cs="Times New Roman"/>
          <w:color w:val="000000"/>
          <w:sz w:val="24"/>
          <w:szCs w:val="20"/>
          <w:lang w:eastAsia="ru-RU"/>
        </w:rPr>
        <w:t xml:space="preserve"> </w:t>
      </w:r>
    </w:p>
    <w:p w:rsidR="007F64DE" w:rsidRPr="00736B0D" w:rsidRDefault="007F64DE" w:rsidP="00271C85">
      <w:pPr>
        <w:autoSpaceDN w:val="0"/>
        <w:spacing w:after="0" w:line="240" w:lineRule="auto"/>
        <w:ind w:firstLine="426"/>
        <w:jc w:val="both"/>
        <w:rPr>
          <w:rFonts w:ascii="Times New Roman" w:eastAsia="Times New Roman" w:hAnsi="Times New Roman" w:cs="Times New Roman"/>
          <w:sz w:val="24"/>
          <w:szCs w:val="24"/>
          <w:lang w:eastAsia="ar-SA"/>
        </w:rPr>
      </w:pPr>
    </w:p>
    <w:p w:rsidR="00590CA2" w:rsidRDefault="00590CA2" w:rsidP="00271C85">
      <w:pPr>
        <w:spacing w:after="0" w:line="360" w:lineRule="auto"/>
        <w:ind w:firstLine="426"/>
        <w:jc w:val="center"/>
        <w:rPr>
          <w:rFonts w:ascii="Times New Roman" w:hAnsi="Times New Roman" w:cs="Times New Roman"/>
          <w:b/>
          <w:kern w:val="2"/>
          <w:sz w:val="24"/>
          <w:szCs w:val="24"/>
        </w:rPr>
      </w:pPr>
      <w:r w:rsidRPr="001A292B">
        <w:rPr>
          <w:rFonts w:ascii="Times New Roman" w:hAnsi="Times New Roman" w:cs="Times New Roman"/>
          <w:b/>
          <w:kern w:val="2"/>
          <w:sz w:val="24"/>
          <w:szCs w:val="24"/>
        </w:rPr>
        <w:t>ПЛАНИРУЕМЫЕ РЕЗУЛЬТАТЫ ОСВОЕНИЯ ПРОГРАММЫ</w:t>
      </w:r>
    </w:p>
    <w:p w:rsidR="00271C85" w:rsidRDefault="00271C85" w:rsidP="00271C85">
      <w:pPr>
        <w:spacing w:after="0" w:line="240" w:lineRule="auto"/>
        <w:jc w:val="both"/>
        <w:rPr>
          <w:rFonts w:ascii="Times New Roman" w:eastAsia="Arial Unicode MS" w:hAnsi="Times New Roman" w:cs="Times New Roman"/>
          <w:b/>
          <w:kern w:val="2"/>
          <w:sz w:val="24"/>
          <w:szCs w:val="24"/>
          <w:lang w:eastAsia="ar-SA"/>
        </w:rPr>
      </w:pPr>
      <w:r w:rsidRPr="00271C85">
        <w:rPr>
          <w:rFonts w:ascii="Times New Roman" w:eastAsia="Arial Unicode MS" w:hAnsi="Times New Roman" w:cs="Times New Roman"/>
          <w:b/>
          <w:kern w:val="2"/>
          <w:sz w:val="24"/>
          <w:szCs w:val="24"/>
          <w:lang w:val="en-US" w:eastAsia="ar-SA"/>
        </w:rPr>
        <w:t>I</w:t>
      </w:r>
      <w:r w:rsidRPr="00271C85">
        <w:rPr>
          <w:rFonts w:ascii="Times New Roman" w:eastAsia="Arial Unicode MS" w:hAnsi="Times New Roman" w:cs="Times New Roman"/>
          <w:b/>
          <w:kern w:val="2"/>
          <w:sz w:val="24"/>
          <w:szCs w:val="24"/>
          <w:lang w:eastAsia="ar-SA"/>
        </w:rPr>
        <w:t xml:space="preserve"> – </w:t>
      </w:r>
      <w:proofErr w:type="gramStart"/>
      <w:r w:rsidRPr="00271C85">
        <w:rPr>
          <w:rFonts w:ascii="Times New Roman" w:eastAsia="Arial Unicode MS" w:hAnsi="Times New Roman" w:cs="Times New Roman"/>
          <w:b/>
          <w:kern w:val="2"/>
          <w:sz w:val="24"/>
          <w:szCs w:val="24"/>
          <w:lang w:val="en-US" w:eastAsia="ar-SA"/>
        </w:rPr>
        <w:t>IV</w:t>
      </w:r>
      <w:r w:rsidRPr="00271C85">
        <w:rPr>
          <w:rFonts w:ascii="Times New Roman" w:eastAsia="Arial Unicode MS" w:hAnsi="Times New Roman" w:cs="Times New Roman"/>
          <w:b/>
          <w:kern w:val="2"/>
          <w:sz w:val="24"/>
          <w:szCs w:val="24"/>
          <w:lang w:eastAsia="ar-SA"/>
        </w:rPr>
        <w:t xml:space="preserve">  классы</w:t>
      </w:r>
      <w:proofErr w:type="gramEnd"/>
    </w:p>
    <w:p w:rsidR="00271C85" w:rsidRPr="00271C85" w:rsidRDefault="00271C85" w:rsidP="00271C85">
      <w:pPr>
        <w:spacing w:after="0" w:line="240" w:lineRule="auto"/>
        <w:jc w:val="both"/>
        <w:rPr>
          <w:rFonts w:ascii="Times New Roman" w:eastAsia="Arial Unicode MS" w:hAnsi="Times New Roman" w:cs="Times New Roman"/>
          <w:b/>
          <w:kern w:val="2"/>
          <w:sz w:val="24"/>
          <w:szCs w:val="24"/>
          <w:lang w:eastAsia="ar-SA"/>
        </w:rPr>
      </w:pPr>
    </w:p>
    <w:p w:rsidR="008518BD" w:rsidRPr="008518BD" w:rsidRDefault="008518BD" w:rsidP="00271C85">
      <w:pPr>
        <w:spacing w:after="0" w:line="240" w:lineRule="auto"/>
        <w:ind w:firstLine="708"/>
        <w:jc w:val="both"/>
        <w:rPr>
          <w:rFonts w:ascii="Times New Roman" w:hAnsi="Times New Roman" w:cs="Times New Roman"/>
          <w:kern w:val="2"/>
          <w:sz w:val="24"/>
          <w:szCs w:val="24"/>
        </w:rPr>
      </w:pPr>
      <w:r w:rsidRPr="008518BD">
        <w:rPr>
          <w:rFonts w:ascii="Times New Roman" w:hAnsi="Times New Roman" w:cs="Times New Roman"/>
          <w:kern w:val="2"/>
          <w:sz w:val="24"/>
          <w:szCs w:val="24"/>
        </w:rPr>
        <w:t>В соответствии с требованиями ФГ</w:t>
      </w:r>
      <w:r>
        <w:rPr>
          <w:rFonts w:ascii="Times New Roman" w:hAnsi="Times New Roman" w:cs="Times New Roman"/>
          <w:kern w:val="2"/>
          <w:sz w:val="24"/>
          <w:szCs w:val="24"/>
        </w:rPr>
        <w:t>ОС к АООП для обучающихся с умерен</w:t>
      </w:r>
      <w:r w:rsidRPr="008518BD">
        <w:rPr>
          <w:rFonts w:ascii="Times New Roman" w:hAnsi="Times New Roman" w:cs="Times New Roman"/>
          <w:kern w:val="2"/>
          <w:sz w:val="24"/>
          <w:szCs w:val="24"/>
        </w:rPr>
        <w:t>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7477F3" w:rsidRPr="002A34C4" w:rsidRDefault="007477F3" w:rsidP="007477F3">
      <w:pPr>
        <w:pStyle w:val="11"/>
        <w:spacing w:before="1" w:line="240" w:lineRule="auto"/>
        <w:ind w:left="112"/>
        <w:jc w:val="left"/>
        <w:rPr>
          <w:sz w:val="24"/>
          <w:szCs w:val="24"/>
        </w:rPr>
      </w:pPr>
      <w:r w:rsidRPr="002A34C4">
        <w:rPr>
          <w:sz w:val="24"/>
          <w:szCs w:val="24"/>
        </w:rPr>
        <w:t>Предметные</w:t>
      </w:r>
      <w:r w:rsidRPr="002A34C4">
        <w:rPr>
          <w:spacing w:val="-2"/>
          <w:sz w:val="24"/>
          <w:szCs w:val="24"/>
        </w:rPr>
        <w:t xml:space="preserve"> </w:t>
      </w:r>
      <w:r w:rsidRPr="002A34C4">
        <w:rPr>
          <w:sz w:val="24"/>
          <w:szCs w:val="24"/>
        </w:rPr>
        <w:t>результаты</w:t>
      </w:r>
      <w:r>
        <w:rPr>
          <w:sz w:val="24"/>
          <w:szCs w:val="24"/>
        </w:rPr>
        <w:t>:</w:t>
      </w:r>
      <w:r w:rsidR="00DA6155">
        <w:rPr>
          <w:sz w:val="24"/>
          <w:szCs w:val="24"/>
        </w:rPr>
        <w:t xml:space="preserve"> </w:t>
      </w:r>
    </w:p>
    <w:p w:rsidR="007477F3" w:rsidRPr="00DA6155" w:rsidRDefault="007477F3" w:rsidP="00DA6155">
      <w:pPr>
        <w:pStyle w:val="a8"/>
        <w:jc w:val="both"/>
        <w:rPr>
          <w:rFonts w:ascii="Times New Roman" w:hAnsi="Times New Roman"/>
          <w:i/>
          <w:sz w:val="24"/>
          <w:szCs w:val="24"/>
        </w:rPr>
      </w:pPr>
      <w:r w:rsidRPr="00DA6155">
        <w:rPr>
          <w:rFonts w:ascii="Times New Roman" w:hAnsi="Times New Roman"/>
          <w:sz w:val="24"/>
          <w:szCs w:val="24"/>
        </w:rPr>
        <w:t>1) Представления о мире, созданном руками человека.</w:t>
      </w:r>
    </w:p>
    <w:p w:rsidR="007477F3" w:rsidRPr="007477F3" w:rsidRDefault="007477F3" w:rsidP="007477F3">
      <w:pPr>
        <w:pStyle w:val="a8"/>
        <w:numPr>
          <w:ilvl w:val="0"/>
          <w:numId w:val="5"/>
        </w:numPr>
        <w:suppressAutoHyphens w:val="0"/>
        <w:jc w:val="both"/>
        <w:rPr>
          <w:rFonts w:ascii="Times New Roman" w:hAnsi="Times New Roman"/>
          <w:sz w:val="24"/>
          <w:szCs w:val="24"/>
        </w:rPr>
      </w:pPr>
      <w:r w:rsidRPr="007477F3">
        <w:rPr>
          <w:rFonts w:ascii="Times New Roman" w:hAnsi="Times New Roman"/>
          <w:sz w:val="24"/>
          <w:szCs w:val="24"/>
        </w:rPr>
        <w:lastRenderedPageBreak/>
        <w:t xml:space="preserve">Интерес к объектам, созданным человеком. </w:t>
      </w:r>
    </w:p>
    <w:p w:rsidR="007477F3" w:rsidRPr="007477F3" w:rsidRDefault="007477F3" w:rsidP="007477F3">
      <w:pPr>
        <w:pStyle w:val="a8"/>
        <w:numPr>
          <w:ilvl w:val="0"/>
          <w:numId w:val="5"/>
        </w:numPr>
        <w:suppressAutoHyphens w:val="0"/>
        <w:jc w:val="both"/>
        <w:rPr>
          <w:rFonts w:ascii="Times New Roman" w:hAnsi="Times New Roman"/>
          <w:sz w:val="24"/>
          <w:szCs w:val="24"/>
        </w:rPr>
      </w:pPr>
      <w:r w:rsidRPr="007477F3">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7477F3" w:rsidRPr="007477F3" w:rsidRDefault="007477F3" w:rsidP="007477F3">
      <w:pPr>
        <w:pStyle w:val="a8"/>
        <w:numPr>
          <w:ilvl w:val="0"/>
          <w:numId w:val="5"/>
        </w:numPr>
        <w:suppressAutoHyphens w:val="0"/>
        <w:jc w:val="both"/>
        <w:rPr>
          <w:rFonts w:ascii="Times New Roman" w:hAnsi="Times New Roman"/>
          <w:sz w:val="24"/>
          <w:szCs w:val="24"/>
        </w:rPr>
      </w:pPr>
      <w:r w:rsidRPr="007477F3">
        <w:rPr>
          <w:rFonts w:ascii="Times New Roman" w:hAnsi="Times New Roman"/>
          <w:sz w:val="24"/>
          <w:szCs w:val="24"/>
        </w:rPr>
        <w:t xml:space="preserve">Умение соблюдать элементарные правила </w:t>
      </w:r>
      <w:r>
        <w:rPr>
          <w:rFonts w:ascii="Times New Roman" w:hAnsi="Times New Roman"/>
          <w:sz w:val="24"/>
          <w:szCs w:val="24"/>
        </w:rPr>
        <w:t xml:space="preserve">безопасности поведения в доме, </w:t>
      </w:r>
      <w:r w:rsidRPr="007477F3">
        <w:rPr>
          <w:rFonts w:ascii="Times New Roman" w:hAnsi="Times New Roman"/>
          <w:sz w:val="24"/>
          <w:szCs w:val="24"/>
        </w:rPr>
        <w:t>на улице, в транспорте, в общественных местах.</w:t>
      </w:r>
    </w:p>
    <w:p w:rsidR="007477F3" w:rsidRPr="00DA6155" w:rsidRDefault="007477F3" w:rsidP="00DA6155">
      <w:pPr>
        <w:pStyle w:val="a8"/>
        <w:jc w:val="both"/>
        <w:rPr>
          <w:rFonts w:ascii="Times New Roman" w:hAnsi="Times New Roman"/>
          <w:sz w:val="24"/>
          <w:szCs w:val="24"/>
        </w:rPr>
      </w:pPr>
      <w:r w:rsidRPr="00DA6155">
        <w:rPr>
          <w:rFonts w:ascii="Times New Roman" w:hAnsi="Times New Roman"/>
          <w:sz w:val="24"/>
          <w:szCs w:val="24"/>
        </w:rPr>
        <w:t>2)</w:t>
      </w:r>
      <w:r w:rsidRPr="00DA6155">
        <w:rPr>
          <w:rFonts w:ascii="Times New Roman" w:hAnsi="Times New Roman"/>
          <w:i/>
          <w:sz w:val="24"/>
          <w:szCs w:val="24"/>
        </w:rPr>
        <w:t xml:space="preserve"> </w:t>
      </w:r>
      <w:r w:rsidRPr="00DA6155">
        <w:rPr>
          <w:rFonts w:ascii="Times New Roman" w:hAnsi="Times New Roman"/>
          <w:sz w:val="24"/>
          <w:szCs w:val="24"/>
        </w:rPr>
        <w:t>Представления об окружающих людях: овладение первоначальными представлениями о социальной жизни, о профессиональных и социальных ролях людей.</w:t>
      </w:r>
    </w:p>
    <w:p w:rsidR="007477F3" w:rsidRPr="007477F3" w:rsidRDefault="007477F3" w:rsidP="007477F3">
      <w:pPr>
        <w:pStyle w:val="a8"/>
        <w:numPr>
          <w:ilvl w:val="0"/>
          <w:numId w:val="6"/>
        </w:numPr>
        <w:suppressAutoHyphens w:val="0"/>
        <w:jc w:val="both"/>
        <w:rPr>
          <w:rFonts w:ascii="Times New Roman" w:hAnsi="Times New Roman"/>
          <w:sz w:val="24"/>
          <w:szCs w:val="24"/>
        </w:rPr>
      </w:pPr>
      <w:r w:rsidRPr="007477F3">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7477F3" w:rsidRPr="007477F3" w:rsidRDefault="007477F3" w:rsidP="007477F3">
      <w:pPr>
        <w:pStyle w:val="a8"/>
        <w:numPr>
          <w:ilvl w:val="0"/>
          <w:numId w:val="6"/>
        </w:numPr>
        <w:suppressAutoHyphens w:val="0"/>
        <w:jc w:val="both"/>
        <w:rPr>
          <w:rFonts w:ascii="Times New Roman" w:hAnsi="Times New Roman"/>
          <w:sz w:val="24"/>
          <w:szCs w:val="24"/>
        </w:rPr>
      </w:pPr>
      <w:r w:rsidRPr="007477F3">
        <w:rPr>
          <w:rFonts w:ascii="Times New Roman" w:hAnsi="Times New Roman"/>
          <w:sz w:val="24"/>
          <w:szCs w:val="24"/>
        </w:rPr>
        <w:t>Пр</w:t>
      </w:r>
      <w:r>
        <w:rPr>
          <w:rFonts w:ascii="Times New Roman" w:hAnsi="Times New Roman"/>
          <w:sz w:val="24"/>
          <w:szCs w:val="24"/>
        </w:rPr>
        <w:t xml:space="preserve">едставления о социальных ролях </w:t>
      </w:r>
      <w:r w:rsidRPr="007477F3">
        <w:rPr>
          <w:rFonts w:ascii="Times New Roman" w:hAnsi="Times New Roman"/>
          <w:sz w:val="24"/>
          <w:szCs w:val="24"/>
        </w:rPr>
        <w:t>людей (пассажир, пешеход, покупатель и т.д.), правилах поведения согласно социальным ролям в различных ситуациях.</w:t>
      </w:r>
    </w:p>
    <w:p w:rsidR="007477F3" w:rsidRPr="007477F3" w:rsidRDefault="007477F3" w:rsidP="007477F3">
      <w:pPr>
        <w:pStyle w:val="a8"/>
        <w:numPr>
          <w:ilvl w:val="0"/>
          <w:numId w:val="6"/>
        </w:numPr>
        <w:suppressAutoHyphens w:val="0"/>
        <w:jc w:val="both"/>
        <w:rPr>
          <w:rFonts w:ascii="Times New Roman" w:hAnsi="Times New Roman"/>
          <w:sz w:val="24"/>
          <w:szCs w:val="24"/>
        </w:rPr>
      </w:pPr>
      <w:r w:rsidRPr="007477F3">
        <w:rPr>
          <w:rFonts w:ascii="Times New Roman" w:hAnsi="Times New Roman"/>
          <w:sz w:val="24"/>
          <w:szCs w:val="24"/>
        </w:rPr>
        <w:t>Опыт конструктивного взаимодействия с взрослыми и сверстниками.</w:t>
      </w:r>
    </w:p>
    <w:p w:rsidR="007477F3" w:rsidRPr="007477F3" w:rsidRDefault="007477F3" w:rsidP="007477F3">
      <w:pPr>
        <w:pStyle w:val="a8"/>
        <w:numPr>
          <w:ilvl w:val="0"/>
          <w:numId w:val="6"/>
        </w:numPr>
        <w:suppressAutoHyphens w:val="0"/>
        <w:jc w:val="both"/>
        <w:rPr>
          <w:rFonts w:ascii="Times New Roman" w:hAnsi="Times New Roman"/>
          <w:sz w:val="24"/>
          <w:szCs w:val="24"/>
        </w:rPr>
      </w:pPr>
      <w:r w:rsidRPr="007477F3">
        <w:rPr>
          <w:rFonts w:ascii="Times New Roman" w:hAnsi="Times New Roman"/>
          <w:sz w:val="24"/>
          <w:szCs w:val="24"/>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7477F3" w:rsidRPr="00DA6155" w:rsidRDefault="007477F3" w:rsidP="00DA6155">
      <w:pPr>
        <w:pStyle w:val="a8"/>
        <w:jc w:val="both"/>
        <w:rPr>
          <w:rFonts w:ascii="Times New Roman" w:hAnsi="Times New Roman"/>
          <w:sz w:val="24"/>
          <w:szCs w:val="24"/>
        </w:rPr>
      </w:pPr>
      <w:r w:rsidRPr="00DA6155">
        <w:rPr>
          <w:rFonts w:ascii="Times New Roman" w:hAnsi="Times New Roman"/>
          <w:sz w:val="24"/>
          <w:szCs w:val="24"/>
        </w:rPr>
        <w:t>3) Развитие межличностных и групповых отношений.</w:t>
      </w:r>
    </w:p>
    <w:p w:rsidR="007477F3" w:rsidRPr="007477F3" w:rsidRDefault="007477F3" w:rsidP="007477F3">
      <w:pPr>
        <w:pStyle w:val="a8"/>
        <w:numPr>
          <w:ilvl w:val="0"/>
          <w:numId w:val="7"/>
        </w:numPr>
        <w:suppressAutoHyphens w:val="0"/>
        <w:jc w:val="both"/>
        <w:rPr>
          <w:rFonts w:ascii="Times New Roman" w:hAnsi="Times New Roman"/>
          <w:sz w:val="24"/>
          <w:szCs w:val="24"/>
        </w:rPr>
      </w:pPr>
      <w:r w:rsidRPr="007477F3">
        <w:rPr>
          <w:rFonts w:ascii="Times New Roman" w:hAnsi="Times New Roman"/>
          <w:sz w:val="24"/>
          <w:szCs w:val="24"/>
        </w:rPr>
        <w:t>Представления о дружбе, товарищах, сверстниках.</w:t>
      </w:r>
    </w:p>
    <w:p w:rsidR="007477F3" w:rsidRPr="007477F3" w:rsidRDefault="007477F3" w:rsidP="007477F3">
      <w:pPr>
        <w:pStyle w:val="a8"/>
        <w:numPr>
          <w:ilvl w:val="0"/>
          <w:numId w:val="7"/>
        </w:numPr>
        <w:suppressAutoHyphens w:val="0"/>
        <w:jc w:val="both"/>
        <w:rPr>
          <w:rFonts w:ascii="Times New Roman" w:hAnsi="Times New Roman"/>
          <w:sz w:val="24"/>
          <w:szCs w:val="24"/>
        </w:rPr>
      </w:pPr>
      <w:r w:rsidRPr="007477F3">
        <w:rPr>
          <w:rFonts w:ascii="Times New Roman" w:hAnsi="Times New Roman"/>
          <w:sz w:val="24"/>
          <w:szCs w:val="24"/>
        </w:rPr>
        <w:t>Умение находить друзей на основе личных симпатий.</w:t>
      </w:r>
    </w:p>
    <w:p w:rsidR="007477F3" w:rsidRPr="007477F3" w:rsidRDefault="007477F3" w:rsidP="007477F3">
      <w:pPr>
        <w:pStyle w:val="a8"/>
        <w:numPr>
          <w:ilvl w:val="0"/>
          <w:numId w:val="7"/>
        </w:numPr>
        <w:suppressAutoHyphens w:val="0"/>
        <w:jc w:val="both"/>
        <w:rPr>
          <w:rFonts w:ascii="Times New Roman" w:hAnsi="Times New Roman"/>
          <w:sz w:val="24"/>
          <w:szCs w:val="24"/>
        </w:rPr>
      </w:pPr>
      <w:r w:rsidRPr="007477F3">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7477F3" w:rsidRPr="007477F3" w:rsidRDefault="007477F3" w:rsidP="007477F3">
      <w:pPr>
        <w:pStyle w:val="a8"/>
        <w:numPr>
          <w:ilvl w:val="0"/>
          <w:numId w:val="7"/>
        </w:numPr>
        <w:suppressAutoHyphens w:val="0"/>
        <w:jc w:val="both"/>
        <w:rPr>
          <w:rFonts w:ascii="Times New Roman" w:hAnsi="Times New Roman"/>
          <w:sz w:val="24"/>
          <w:szCs w:val="24"/>
        </w:rPr>
      </w:pPr>
      <w:r w:rsidRPr="007477F3">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7477F3" w:rsidRPr="007477F3" w:rsidRDefault="007477F3" w:rsidP="007477F3">
      <w:pPr>
        <w:pStyle w:val="a8"/>
        <w:numPr>
          <w:ilvl w:val="0"/>
          <w:numId w:val="7"/>
        </w:numPr>
        <w:suppressAutoHyphens w:val="0"/>
        <w:jc w:val="both"/>
        <w:rPr>
          <w:rFonts w:ascii="Times New Roman" w:hAnsi="Times New Roman"/>
          <w:sz w:val="24"/>
          <w:szCs w:val="24"/>
        </w:rPr>
      </w:pPr>
      <w:r w:rsidRPr="007477F3">
        <w:rPr>
          <w:rFonts w:ascii="Times New Roman" w:hAnsi="Times New Roman"/>
          <w:sz w:val="24"/>
          <w:szCs w:val="24"/>
        </w:rPr>
        <w:t>Умение организовывать свободное время с учетом своих и совместных интересов.</w:t>
      </w:r>
    </w:p>
    <w:p w:rsidR="007477F3" w:rsidRPr="00DA6155" w:rsidRDefault="007477F3" w:rsidP="00DA6155">
      <w:pPr>
        <w:pStyle w:val="a8"/>
        <w:jc w:val="both"/>
        <w:rPr>
          <w:rFonts w:ascii="Times New Roman" w:hAnsi="Times New Roman"/>
          <w:sz w:val="24"/>
          <w:szCs w:val="24"/>
        </w:rPr>
      </w:pPr>
      <w:r w:rsidRPr="00DA6155">
        <w:rPr>
          <w:rFonts w:ascii="Times New Roman" w:hAnsi="Times New Roman"/>
          <w:sz w:val="24"/>
          <w:szCs w:val="24"/>
        </w:rPr>
        <w:t>4) Накопление положительного опыта сотрудничества и участия в общественной жизни.</w:t>
      </w:r>
    </w:p>
    <w:p w:rsidR="007477F3" w:rsidRPr="007477F3" w:rsidRDefault="007477F3" w:rsidP="007477F3">
      <w:pPr>
        <w:pStyle w:val="a8"/>
        <w:numPr>
          <w:ilvl w:val="0"/>
          <w:numId w:val="8"/>
        </w:numPr>
        <w:suppressAutoHyphens w:val="0"/>
        <w:jc w:val="both"/>
        <w:rPr>
          <w:rFonts w:ascii="Times New Roman" w:hAnsi="Times New Roman"/>
          <w:sz w:val="24"/>
          <w:szCs w:val="24"/>
        </w:rPr>
      </w:pPr>
      <w:r w:rsidRPr="007477F3">
        <w:rPr>
          <w:rFonts w:ascii="Times New Roman" w:hAnsi="Times New Roman"/>
          <w:sz w:val="24"/>
          <w:szCs w:val="24"/>
        </w:rPr>
        <w:t>Представление о праздниках, праздничных мероприятиях, их содержании, участие в них.</w:t>
      </w:r>
    </w:p>
    <w:p w:rsidR="007477F3" w:rsidRPr="007477F3" w:rsidRDefault="007477F3" w:rsidP="007477F3">
      <w:pPr>
        <w:pStyle w:val="a8"/>
        <w:numPr>
          <w:ilvl w:val="0"/>
          <w:numId w:val="8"/>
        </w:numPr>
        <w:suppressAutoHyphens w:val="0"/>
        <w:jc w:val="both"/>
        <w:rPr>
          <w:rFonts w:ascii="Times New Roman" w:hAnsi="Times New Roman"/>
          <w:sz w:val="24"/>
          <w:szCs w:val="24"/>
        </w:rPr>
      </w:pPr>
      <w:r w:rsidRPr="007477F3">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7477F3" w:rsidRPr="007477F3" w:rsidRDefault="007477F3" w:rsidP="007477F3">
      <w:pPr>
        <w:pStyle w:val="a8"/>
        <w:numPr>
          <w:ilvl w:val="0"/>
          <w:numId w:val="8"/>
        </w:numPr>
        <w:suppressAutoHyphens w:val="0"/>
        <w:jc w:val="both"/>
        <w:rPr>
          <w:rFonts w:ascii="Times New Roman" w:hAnsi="Times New Roman"/>
          <w:sz w:val="24"/>
          <w:szCs w:val="24"/>
        </w:rPr>
      </w:pPr>
      <w:r w:rsidRPr="007477F3">
        <w:rPr>
          <w:rFonts w:ascii="Times New Roman" w:hAnsi="Times New Roman"/>
          <w:sz w:val="24"/>
          <w:szCs w:val="24"/>
        </w:rPr>
        <w:t>Умение соблюдать традиции семейных, школьных, государственных праздников.</w:t>
      </w:r>
    </w:p>
    <w:p w:rsidR="007477F3" w:rsidRPr="00DA6155" w:rsidRDefault="007477F3" w:rsidP="00DA6155">
      <w:pPr>
        <w:pStyle w:val="a8"/>
        <w:jc w:val="both"/>
        <w:rPr>
          <w:rFonts w:ascii="Times New Roman" w:hAnsi="Times New Roman"/>
          <w:sz w:val="24"/>
          <w:szCs w:val="24"/>
        </w:rPr>
      </w:pPr>
      <w:r w:rsidRPr="00DA6155">
        <w:rPr>
          <w:rFonts w:ascii="Times New Roman" w:hAnsi="Times New Roman"/>
          <w:sz w:val="24"/>
          <w:szCs w:val="24"/>
        </w:rPr>
        <w:t>5) Представления об обязанностях и правах ребенка.</w:t>
      </w:r>
    </w:p>
    <w:p w:rsidR="007477F3" w:rsidRPr="007477F3" w:rsidRDefault="007477F3" w:rsidP="007477F3">
      <w:pPr>
        <w:pStyle w:val="a8"/>
        <w:numPr>
          <w:ilvl w:val="0"/>
          <w:numId w:val="9"/>
        </w:numPr>
        <w:suppressAutoHyphens w:val="0"/>
        <w:jc w:val="both"/>
        <w:rPr>
          <w:rFonts w:ascii="Times New Roman" w:hAnsi="Times New Roman"/>
          <w:sz w:val="24"/>
          <w:szCs w:val="24"/>
        </w:rPr>
      </w:pPr>
      <w:r w:rsidRPr="007477F3">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7477F3" w:rsidRPr="007477F3" w:rsidRDefault="007477F3" w:rsidP="007477F3">
      <w:pPr>
        <w:pStyle w:val="a8"/>
        <w:numPr>
          <w:ilvl w:val="0"/>
          <w:numId w:val="9"/>
        </w:numPr>
        <w:suppressAutoHyphens w:val="0"/>
        <w:jc w:val="both"/>
        <w:rPr>
          <w:rFonts w:ascii="Times New Roman" w:hAnsi="Times New Roman"/>
          <w:sz w:val="24"/>
          <w:szCs w:val="24"/>
        </w:rPr>
      </w:pPr>
      <w:r w:rsidRPr="007477F3">
        <w:rPr>
          <w:rFonts w:ascii="Times New Roman" w:hAnsi="Times New Roman"/>
          <w:sz w:val="24"/>
          <w:szCs w:val="24"/>
        </w:rPr>
        <w:t>Представления об обязанностях обучающегося, сына/дочери, внука/внучки,  гражданина и др.</w:t>
      </w:r>
    </w:p>
    <w:p w:rsidR="007477F3" w:rsidRPr="00DA6155" w:rsidRDefault="007477F3" w:rsidP="00DA6155">
      <w:pPr>
        <w:pStyle w:val="a8"/>
        <w:jc w:val="both"/>
        <w:rPr>
          <w:rFonts w:ascii="Times New Roman" w:hAnsi="Times New Roman"/>
          <w:sz w:val="24"/>
          <w:szCs w:val="24"/>
        </w:rPr>
      </w:pPr>
      <w:r w:rsidRPr="00DA6155">
        <w:rPr>
          <w:rFonts w:ascii="Times New Roman" w:hAnsi="Times New Roman"/>
          <w:sz w:val="24"/>
          <w:szCs w:val="24"/>
        </w:rPr>
        <w:t xml:space="preserve">6) Представление о стране проживания Россия. </w:t>
      </w:r>
    </w:p>
    <w:p w:rsidR="007477F3" w:rsidRPr="007477F3" w:rsidRDefault="007477F3" w:rsidP="007477F3">
      <w:pPr>
        <w:pStyle w:val="a8"/>
        <w:numPr>
          <w:ilvl w:val="0"/>
          <w:numId w:val="10"/>
        </w:numPr>
        <w:suppressAutoHyphens w:val="0"/>
        <w:jc w:val="both"/>
        <w:rPr>
          <w:rFonts w:ascii="Times New Roman" w:hAnsi="Times New Roman"/>
          <w:sz w:val="24"/>
          <w:szCs w:val="24"/>
        </w:rPr>
      </w:pPr>
      <w:proofErr w:type="gramStart"/>
      <w:r w:rsidRPr="007477F3">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7477F3" w:rsidRPr="007477F3" w:rsidRDefault="007477F3" w:rsidP="007477F3">
      <w:pPr>
        <w:pStyle w:val="a8"/>
        <w:numPr>
          <w:ilvl w:val="0"/>
          <w:numId w:val="10"/>
        </w:numPr>
        <w:suppressAutoHyphens w:val="0"/>
        <w:jc w:val="both"/>
        <w:rPr>
          <w:rFonts w:ascii="Times New Roman" w:hAnsi="Times New Roman"/>
          <w:sz w:val="24"/>
          <w:szCs w:val="24"/>
        </w:rPr>
      </w:pPr>
      <w:r w:rsidRPr="007477F3">
        <w:rPr>
          <w:rFonts w:ascii="Times New Roman" w:hAnsi="Times New Roman"/>
          <w:sz w:val="24"/>
          <w:szCs w:val="24"/>
        </w:rPr>
        <w:t>Представление о государственно символике (флаг, герб, гимн).</w:t>
      </w:r>
    </w:p>
    <w:p w:rsidR="007477F3" w:rsidRPr="007477F3" w:rsidRDefault="007477F3" w:rsidP="007477F3">
      <w:pPr>
        <w:pStyle w:val="a8"/>
        <w:numPr>
          <w:ilvl w:val="0"/>
          <w:numId w:val="10"/>
        </w:numPr>
        <w:suppressAutoHyphens w:val="0"/>
        <w:jc w:val="both"/>
        <w:rPr>
          <w:rFonts w:ascii="Times New Roman" w:hAnsi="Times New Roman"/>
          <w:sz w:val="24"/>
          <w:szCs w:val="24"/>
        </w:rPr>
      </w:pPr>
      <w:r w:rsidRPr="007477F3">
        <w:rPr>
          <w:rFonts w:ascii="Times New Roman" w:hAnsi="Times New Roman"/>
          <w:sz w:val="24"/>
          <w:szCs w:val="24"/>
        </w:rPr>
        <w:t xml:space="preserve">Представление о значимых исторических событиях и выдающихся людях России. </w:t>
      </w:r>
    </w:p>
    <w:p w:rsidR="007477F3" w:rsidRPr="000245D7" w:rsidRDefault="000245D7" w:rsidP="000245D7">
      <w:pPr>
        <w:pStyle w:val="a8"/>
        <w:ind w:firstLine="708"/>
        <w:jc w:val="both"/>
        <w:rPr>
          <w:rFonts w:ascii="Times New Roman" w:hAnsi="Times New Roman"/>
          <w:sz w:val="24"/>
          <w:szCs w:val="24"/>
        </w:rPr>
      </w:pPr>
      <w:proofErr w:type="gramStart"/>
      <w:r>
        <w:rPr>
          <w:rFonts w:ascii="Times New Roman" w:hAnsi="Times New Roman"/>
          <w:sz w:val="24"/>
          <w:szCs w:val="24"/>
        </w:rPr>
        <w:t>Ф</w:t>
      </w:r>
      <w:r w:rsidR="007477F3" w:rsidRPr="000245D7">
        <w:rPr>
          <w:rFonts w:ascii="Times New Roman" w:hAnsi="Times New Roman"/>
          <w:sz w:val="24"/>
          <w:szCs w:val="24"/>
        </w:rPr>
        <w:t xml:space="preserve">ормирования учебных действий у обучающихся </w:t>
      </w:r>
      <w:r w:rsidR="007477F3" w:rsidRPr="000245D7">
        <w:rPr>
          <w:rFonts w:ascii="Times New Roman" w:hAnsi="Times New Roman"/>
          <w:bCs/>
          <w:sz w:val="24"/>
          <w:szCs w:val="24"/>
        </w:rPr>
        <w:t xml:space="preserve">с умеренной, тяжелой, глубокой умственной отсталостью, </w:t>
      </w:r>
      <w:r w:rsidR="007477F3" w:rsidRPr="000245D7">
        <w:rPr>
          <w:rFonts w:ascii="Times New Roman" w:hAnsi="Times New Roman"/>
          <w:sz w:val="24"/>
          <w:szCs w:val="24"/>
        </w:rPr>
        <w:t xml:space="preserve">с ТМНР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 </w:t>
      </w:r>
      <w:proofErr w:type="gramEnd"/>
    </w:p>
    <w:p w:rsidR="007477F3" w:rsidRPr="000245D7" w:rsidRDefault="007477F3" w:rsidP="000245D7">
      <w:pPr>
        <w:pStyle w:val="a8"/>
        <w:jc w:val="both"/>
        <w:rPr>
          <w:rFonts w:ascii="Times New Roman" w:hAnsi="Times New Roman"/>
          <w:sz w:val="24"/>
          <w:szCs w:val="24"/>
        </w:rPr>
      </w:pPr>
      <w:r w:rsidRPr="000245D7">
        <w:rPr>
          <w:rFonts w:ascii="Times New Roman" w:hAnsi="Times New Roman"/>
          <w:sz w:val="24"/>
          <w:szCs w:val="24"/>
        </w:rPr>
        <w:t>1. Подготовку</w:t>
      </w:r>
      <w:r w:rsidR="000245D7">
        <w:rPr>
          <w:rFonts w:ascii="Times New Roman" w:hAnsi="Times New Roman"/>
          <w:sz w:val="24"/>
          <w:szCs w:val="24"/>
        </w:rPr>
        <w:t xml:space="preserve"> ребенка к на</w:t>
      </w:r>
      <w:r w:rsidRPr="000245D7">
        <w:rPr>
          <w:rFonts w:ascii="Times New Roman" w:hAnsi="Times New Roman"/>
          <w:sz w:val="24"/>
          <w:szCs w:val="24"/>
        </w:rPr>
        <w:t>хождению и обучению в среде св</w:t>
      </w:r>
      <w:r w:rsidR="000245D7">
        <w:rPr>
          <w:rFonts w:ascii="Times New Roman" w:hAnsi="Times New Roman"/>
          <w:sz w:val="24"/>
          <w:szCs w:val="24"/>
        </w:rPr>
        <w:t>ерстников, к эмоциональному, коммуникати</w:t>
      </w:r>
      <w:r w:rsidRPr="000245D7">
        <w:rPr>
          <w:rFonts w:ascii="Times New Roman" w:hAnsi="Times New Roman"/>
          <w:sz w:val="24"/>
          <w:szCs w:val="24"/>
        </w:rPr>
        <w:t>вному взаимодействию с группой обучающихся.</w:t>
      </w:r>
    </w:p>
    <w:p w:rsidR="007477F3" w:rsidRPr="000245D7" w:rsidRDefault="000245D7" w:rsidP="000245D7">
      <w:pPr>
        <w:pStyle w:val="a8"/>
        <w:suppressAutoHyphens w:val="0"/>
        <w:jc w:val="both"/>
        <w:rPr>
          <w:rFonts w:ascii="Times New Roman" w:hAnsi="Times New Roman"/>
          <w:sz w:val="24"/>
          <w:szCs w:val="24"/>
        </w:rPr>
      </w:pPr>
      <w:r>
        <w:rPr>
          <w:rFonts w:ascii="Times New Roman" w:hAnsi="Times New Roman"/>
          <w:sz w:val="24"/>
          <w:szCs w:val="24"/>
        </w:rPr>
        <w:t xml:space="preserve">2. </w:t>
      </w:r>
      <w:r w:rsidR="007477F3" w:rsidRPr="000245D7">
        <w:rPr>
          <w:rFonts w:ascii="Times New Roman" w:hAnsi="Times New Roman"/>
          <w:sz w:val="24"/>
          <w:szCs w:val="24"/>
        </w:rPr>
        <w:t xml:space="preserve">Формирование учебного поведения:  </w:t>
      </w:r>
    </w:p>
    <w:p w:rsidR="007477F3" w:rsidRPr="000245D7" w:rsidRDefault="007477F3" w:rsidP="000245D7">
      <w:pPr>
        <w:pStyle w:val="a8"/>
        <w:numPr>
          <w:ilvl w:val="0"/>
          <w:numId w:val="11"/>
        </w:numPr>
        <w:suppressAutoHyphens w:val="0"/>
        <w:jc w:val="both"/>
        <w:rPr>
          <w:rFonts w:ascii="Times New Roman" w:hAnsi="Times New Roman"/>
          <w:sz w:val="24"/>
          <w:szCs w:val="24"/>
        </w:rPr>
      </w:pPr>
      <w:r w:rsidRPr="000245D7">
        <w:rPr>
          <w:rFonts w:ascii="Times New Roman" w:hAnsi="Times New Roman"/>
          <w:sz w:val="24"/>
          <w:szCs w:val="24"/>
        </w:rPr>
        <w:t>направленность взгляда (на говорящего взрослого, на задание);</w:t>
      </w:r>
    </w:p>
    <w:p w:rsidR="007477F3" w:rsidRPr="000245D7" w:rsidRDefault="007477F3" w:rsidP="000245D7">
      <w:pPr>
        <w:pStyle w:val="a8"/>
        <w:numPr>
          <w:ilvl w:val="0"/>
          <w:numId w:val="11"/>
        </w:numPr>
        <w:suppressAutoHyphens w:val="0"/>
        <w:jc w:val="both"/>
        <w:rPr>
          <w:rFonts w:ascii="Times New Roman" w:hAnsi="Times New Roman"/>
          <w:sz w:val="24"/>
          <w:szCs w:val="24"/>
        </w:rPr>
      </w:pPr>
      <w:r w:rsidRPr="000245D7">
        <w:rPr>
          <w:rFonts w:ascii="Times New Roman" w:hAnsi="Times New Roman"/>
          <w:sz w:val="24"/>
          <w:szCs w:val="24"/>
        </w:rPr>
        <w:t xml:space="preserve">умение выполнять инструкции педагога; </w:t>
      </w:r>
    </w:p>
    <w:p w:rsidR="007477F3" w:rsidRPr="000245D7" w:rsidRDefault="007477F3" w:rsidP="000245D7">
      <w:pPr>
        <w:pStyle w:val="a8"/>
        <w:numPr>
          <w:ilvl w:val="0"/>
          <w:numId w:val="11"/>
        </w:numPr>
        <w:suppressAutoHyphens w:val="0"/>
        <w:jc w:val="both"/>
        <w:rPr>
          <w:rFonts w:ascii="Times New Roman" w:hAnsi="Times New Roman"/>
          <w:sz w:val="24"/>
          <w:szCs w:val="24"/>
        </w:rPr>
      </w:pPr>
      <w:r w:rsidRPr="000245D7">
        <w:rPr>
          <w:rFonts w:ascii="Times New Roman" w:hAnsi="Times New Roman"/>
          <w:sz w:val="24"/>
          <w:szCs w:val="24"/>
        </w:rPr>
        <w:t>использование по назначению учебных материалов;</w:t>
      </w:r>
    </w:p>
    <w:p w:rsidR="007477F3" w:rsidRPr="000245D7" w:rsidRDefault="007477F3" w:rsidP="000245D7">
      <w:pPr>
        <w:pStyle w:val="a8"/>
        <w:numPr>
          <w:ilvl w:val="0"/>
          <w:numId w:val="11"/>
        </w:numPr>
        <w:suppressAutoHyphens w:val="0"/>
        <w:jc w:val="both"/>
        <w:rPr>
          <w:rFonts w:ascii="Times New Roman" w:hAnsi="Times New Roman"/>
          <w:sz w:val="24"/>
          <w:szCs w:val="24"/>
        </w:rPr>
      </w:pPr>
      <w:r w:rsidRPr="000245D7">
        <w:rPr>
          <w:rFonts w:ascii="Times New Roman" w:hAnsi="Times New Roman"/>
          <w:sz w:val="24"/>
          <w:szCs w:val="24"/>
        </w:rPr>
        <w:t xml:space="preserve">умение выполнять действия по образцу и по подражанию. </w:t>
      </w:r>
    </w:p>
    <w:p w:rsidR="007477F3" w:rsidRPr="000245D7" w:rsidRDefault="007477F3" w:rsidP="000245D7">
      <w:pPr>
        <w:pStyle w:val="a8"/>
        <w:jc w:val="both"/>
        <w:rPr>
          <w:rFonts w:ascii="Times New Roman" w:hAnsi="Times New Roman"/>
          <w:sz w:val="24"/>
          <w:szCs w:val="24"/>
        </w:rPr>
      </w:pPr>
      <w:r w:rsidRPr="000245D7">
        <w:rPr>
          <w:rFonts w:ascii="Times New Roman" w:hAnsi="Times New Roman"/>
          <w:sz w:val="24"/>
          <w:szCs w:val="24"/>
        </w:rPr>
        <w:lastRenderedPageBreak/>
        <w:t xml:space="preserve">3. Формирование умения выполнять задание: </w:t>
      </w:r>
    </w:p>
    <w:p w:rsidR="007477F3" w:rsidRPr="000245D7" w:rsidRDefault="007477F3" w:rsidP="000245D7">
      <w:pPr>
        <w:pStyle w:val="a8"/>
        <w:numPr>
          <w:ilvl w:val="0"/>
          <w:numId w:val="12"/>
        </w:numPr>
        <w:suppressAutoHyphens w:val="0"/>
        <w:jc w:val="both"/>
        <w:rPr>
          <w:rFonts w:ascii="Times New Roman" w:hAnsi="Times New Roman"/>
          <w:sz w:val="24"/>
          <w:szCs w:val="24"/>
        </w:rPr>
      </w:pPr>
      <w:r w:rsidRPr="000245D7">
        <w:rPr>
          <w:rFonts w:ascii="Times New Roman" w:hAnsi="Times New Roman"/>
          <w:sz w:val="24"/>
          <w:szCs w:val="24"/>
        </w:rPr>
        <w:t xml:space="preserve">в течение определенного периода времени, </w:t>
      </w:r>
    </w:p>
    <w:p w:rsidR="007477F3" w:rsidRPr="000245D7" w:rsidRDefault="007477F3" w:rsidP="000245D7">
      <w:pPr>
        <w:pStyle w:val="a8"/>
        <w:numPr>
          <w:ilvl w:val="0"/>
          <w:numId w:val="12"/>
        </w:numPr>
        <w:suppressAutoHyphens w:val="0"/>
        <w:jc w:val="both"/>
        <w:rPr>
          <w:rFonts w:ascii="Times New Roman" w:hAnsi="Times New Roman"/>
          <w:sz w:val="24"/>
          <w:szCs w:val="24"/>
        </w:rPr>
      </w:pPr>
      <w:r w:rsidRPr="000245D7">
        <w:rPr>
          <w:rFonts w:ascii="Times New Roman" w:hAnsi="Times New Roman"/>
          <w:sz w:val="24"/>
          <w:szCs w:val="24"/>
        </w:rPr>
        <w:t>от начала до конца,</w:t>
      </w:r>
    </w:p>
    <w:p w:rsidR="007477F3" w:rsidRPr="000245D7" w:rsidRDefault="007477F3" w:rsidP="000245D7">
      <w:pPr>
        <w:pStyle w:val="a8"/>
        <w:numPr>
          <w:ilvl w:val="0"/>
          <w:numId w:val="12"/>
        </w:numPr>
        <w:suppressAutoHyphens w:val="0"/>
        <w:jc w:val="both"/>
        <w:rPr>
          <w:rFonts w:ascii="Times New Roman" w:hAnsi="Times New Roman"/>
          <w:sz w:val="24"/>
          <w:szCs w:val="24"/>
        </w:rPr>
      </w:pPr>
      <w:r w:rsidRPr="000245D7">
        <w:rPr>
          <w:rFonts w:ascii="Times New Roman" w:hAnsi="Times New Roman"/>
          <w:sz w:val="24"/>
          <w:szCs w:val="24"/>
        </w:rPr>
        <w:t xml:space="preserve">с заданными качественными параметрами. </w:t>
      </w:r>
    </w:p>
    <w:p w:rsidR="007477F3" w:rsidRPr="000245D7" w:rsidRDefault="007477F3" w:rsidP="001F2E96">
      <w:pPr>
        <w:pStyle w:val="a8"/>
        <w:jc w:val="both"/>
        <w:rPr>
          <w:rFonts w:ascii="Times New Roman" w:hAnsi="Times New Roman"/>
          <w:sz w:val="24"/>
          <w:szCs w:val="24"/>
        </w:rPr>
      </w:pPr>
      <w:r w:rsidRPr="000245D7">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7477F3" w:rsidRPr="000245D7" w:rsidRDefault="00DA6155" w:rsidP="000245D7">
      <w:pPr>
        <w:pStyle w:val="a8"/>
        <w:ind w:firstLine="708"/>
        <w:jc w:val="both"/>
        <w:rPr>
          <w:rFonts w:ascii="Times New Roman" w:hAnsi="Times New Roman"/>
          <w:sz w:val="24"/>
          <w:szCs w:val="24"/>
        </w:rPr>
      </w:pPr>
      <w:r>
        <w:rPr>
          <w:rFonts w:ascii="Times New Roman" w:hAnsi="Times New Roman"/>
          <w:sz w:val="24"/>
          <w:szCs w:val="24"/>
        </w:rPr>
        <w:t>Задачи по формированию</w:t>
      </w:r>
      <w:r w:rsidR="007477F3" w:rsidRPr="000245D7">
        <w:rPr>
          <w:rFonts w:ascii="Times New Roman" w:hAnsi="Times New Roman"/>
          <w:sz w:val="24"/>
          <w:szCs w:val="24"/>
        </w:rPr>
        <w:t xml:space="preserve">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590CA2" w:rsidRDefault="00590CA2" w:rsidP="00736B0D">
      <w:pPr>
        <w:suppressAutoHyphens/>
        <w:spacing w:after="0" w:line="360" w:lineRule="auto"/>
        <w:jc w:val="center"/>
        <w:rPr>
          <w:rFonts w:ascii="Times New Roman" w:eastAsia="Times New Roman" w:hAnsi="Times New Roman" w:cs="Times New Roman"/>
          <w:b/>
          <w:sz w:val="28"/>
          <w:szCs w:val="28"/>
          <w:lang w:eastAsia="ar-SA"/>
        </w:rPr>
      </w:pPr>
    </w:p>
    <w:p w:rsidR="00325581" w:rsidRDefault="00325581" w:rsidP="00DA61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1A292B">
        <w:rPr>
          <w:rFonts w:ascii="Times New Roman" w:eastAsia="Times New Roman" w:hAnsi="Times New Roman" w:cs="Times New Roman"/>
          <w:b/>
          <w:sz w:val="24"/>
          <w:szCs w:val="24"/>
          <w:lang w:eastAsia="ru-RU"/>
        </w:rPr>
        <w:t>СОДЕРЖАНИЕ УЧЕБНОГО ПРЕДМЕТА</w:t>
      </w:r>
    </w:p>
    <w:p w:rsidR="00DA6155" w:rsidRPr="001A292B" w:rsidRDefault="00DA6155" w:rsidP="00DA615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25581" w:rsidRDefault="00325581"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DA6155" w:rsidRDefault="00DA6155"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325581" w:rsidRPr="001A292B" w:rsidRDefault="00325581"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2</w:t>
      </w:r>
      <w:r w:rsidRPr="001A292B">
        <w:rPr>
          <w:rFonts w:ascii="Times New Roman" w:eastAsia="Times New Roman" w:hAnsi="Times New Roman" w:cs="Times New Roman"/>
          <w:b/>
          <w:color w:val="000000" w:themeColor="text1"/>
          <w:sz w:val="24"/>
          <w:szCs w:val="24"/>
          <w:lang w:eastAsia="ru-RU"/>
        </w:rPr>
        <w:t xml:space="preserve"> класс</w:t>
      </w:r>
    </w:p>
    <w:p w:rsidR="005F1D7C" w:rsidRPr="005F1D7C" w:rsidRDefault="005F1D7C" w:rsidP="005F1D7C">
      <w:pPr>
        <w:spacing w:after="0" w:line="240" w:lineRule="auto"/>
        <w:rPr>
          <w:rFonts w:ascii="Times New Roman" w:hAnsi="Times New Roman"/>
          <w:b/>
          <w:sz w:val="24"/>
        </w:rPr>
      </w:pPr>
      <w:r>
        <w:rPr>
          <w:rFonts w:ascii="Times New Roman" w:hAnsi="Times New Roman"/>
          <w:b/>
          <w:sz w:val="24"/>
        </w:rPr>
        <w:t>Школа</w:t>
      </w:r>
      <w:r w:rsidRPr="005F1D7C">
        <w:rPr>
          <w:rFonts w:ascii="Times New Roman" w:hAnsi="Times New Roman"/>
          <w:b/>
          <w:sz w:val="24"/>
        </w:rPr>
        <w:t xml:space="preserve"> (5 ч).</w:t>
      </w:r>
    </w:p>
    <w:p w:rsidR="005F1D7C" w:rsidRDefault="005F1D7C" w:rsidP="005F1D7C">
      <w:pPr>
        <w:spacing w:after="0" w:line="240" w:lineRule="auto"/>
        <w:jc w:val="both"/>
        <w:rPr>
          <w:rFonts w:ascii="Times New Roman" w:hAnsi="Times New Roman"/>
          <w:sz w:val="24"/>
        </w:rPr>
      </w:pPr>
      <w:r>
        <w:rPr>
          <w:rFonts w:ascii="Times New Roman" w:hAnsi="Times New Roman"/>
          <w:sz w:val="24"/>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(соблюдение) правил поведения на территории школы.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Узнавание (различение) мальчика и девочки по внешнему виду. Знание способов проявления дружеских отношений (чувств).</w:t>
      </w:r>
      <w:r w:rsidRPr="005F1D7C">
        <w:rPr>
          <w:rFonts w:ascii="Times New Roman" w:hAnsi="Times New Roman"/>
          <w:sz w:val="24"/>
        </w:rPr>
        <w:t xml:space="preserve"> </w:t>
      </w:r>
      <w:r>
        <w:rPr>
          <w:rFonts w:ascii="Times New Roman" w:hAnsi="Times New Roman"/>
          <w:sz w:val="24"/>
        </w:rPr>
        <w:t>Установление доверительных отношений между учителем и обучающимися, способствующих позитивному восприятию информации. Воспитание мотивации к учению и культуры поведения в общественных местах.</w:t>
      </w:r>
    </w:p>
    <w:p w:rsidR="005F1D7C" w:rsidRDefault="005F1D7C" w:rsidP="005F1D7C">
      <w:pPr>
        <w:spacing w:after="0" w:line="240" w:lineRule="auto"/>
        <w:rPr>
          <w:rFonts w:ascii="Times New Roman" w:hAnsi="Times New Roman"/>
          <w:b/>
          <w:sz w:val="24"/>
        </w:rPr>
      </w:pPr>
      <w:r>
        <w:rPr>
          <w:rFonts w:ascii="Times New Roman" w:hAnsi="Times New Roman"/>
          <w:b/>
          <w:sz w:val="24"/>
        </w:rPr>
        <w:t>Квартира, дом, двор (</w:t>
      </w:r>
      <w:r w:rsidRPr="005F1D7C">
        <w:rPr>
          <w:rFonts w:ascii="Times New Roman" w:hAnsi="Times New Roman"/>
          <w:b/>
          <w:sz w:val="24"/>
        </w:rPr>
        <w:t>10 ч</w:t>
      </w:r>
      <w:r>
        <w:rPr>
          <w:rFonts w:ascii="Times New Roman" w:hAnsi="Times New Roman"/>
          <w:b/>
          <w:sz w:val="24"/>
        </w:rPr>
        <w:t>).</w:t>
      </w:r>
    </w:p>
    <w:p w:rsidR="005F1D7C" w:rsidRDefault="005F1D7C" w:rsidP="005F1D7C">
      <w:pPr>
        <w:spacing w:after="0" w:line="240" w:lineRule="auto"/>
        <w:jc w:val="both"/>
        <w:rPr>
          <w:rFonts w:ascii="Times New Roman" w:hAnsi="Times New Roman"/>
          <w:sz w:val="24"/>
        </w:rPr>
      </w:pPr>
      <w:r>
        <w:rPr>
          <w:rFonts w:ascii="Times New Roman" w:hAnsi="Times New Roman"/>
          <w:sz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(дачный) дом.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Знание (соблюдение) правил безопасности и поведения во дворе.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Узнавание (различение) аудио, видеотехники и средствах связи (телефон, компьютер, планшет, магнитофон, плеер, видеоплеер). Воспитание познавательного интереса, эстетического вкуса.</w:t>
      </w:r>
    </w:p>
    <w:p w:rsidR="005F1D7C" w:rsidRDefault="005F1D7C" w:rsidP="005F1D7C">
      <w:pPr>
        <w:spacing w:after="0" w:line="240" w:lineRule="auto"/>
        <w:rPr>
          <w:rFonts w:ascii="Times New Roman" w:hAnsi="Times New Roman"/>
          <w:b/>
          <w:sz w:val="24"/>
        </w:rPr>
      </w:pPr>
      <w:r>
        <w:rPr>
          <w:rFonts w:ascii="Times New Roman" w:hAnsi="Times New Roman"/>
          <w:b/>
          <w:sz w:val="24"/>
        </w:rPr>
        <w:t>Предметы быта (</w:t>
      </w:r>
      <w:r w:rsidRPr="005F1D7C">
        <w:rPr>
          <w:rFonts w:ascii="Times New Roman" w:hAnsi="Times New Roman"/>
          <w:b/>
          <w:sz w:val="24"/>
        </w:rPr>
        <w:t>3 ч</w:t>
      </w:r>
      <w:r>
        <w:rPr>
          <w:rFonts w:ascii="Times New Roman" w:hAnsi="Times New Roman"/>
          <w:b/>
          <w:sz w:val="24"/>
        </w:rPr>
        <w:t>).</w:t>
      </w:r>
    </w:p>
    <w:p w:rsidR="005F1D7C" w:rsidRDefault="005F1D7C" w:rsidP="005F1D7C">
      <w:pPr>
        <w:spacing w:after="0" w:line="240" w:lineRule="auto"/>
        <w:jc w:val="both"/>
        <w:rPr>
          <w:rFonts w:ascii="Times New Roman" w:hAnsi="Times New Roman"/>
          <w:sz w:val="24"/>
        </w:rPr>
      </w:pPr>
      <w:r>
        <w:rPr>
          <w:rFonts w:ascii="Times New Roman" w:hAnsi="Times New Roman"/>
          <w:sz w:val="24"/>
        </w:rPr>
        <w:t xml:space="preserve">Узнавание (различение) электробытовых приборов (телевизор, утюг, лампа, вентилятор, обогреватель, микроволновая печь, электрический чайник, фен).  Знание назначения электроприборов.  Узнавание (различение) предметов мебели (стол, стул, диван, шкаф, полка, кресло, кровать, табурет, комод).  Узнавание (различение) предметов посуды (тарелка, стакан, кружка, ложка, вилка, нож, кастрюля, сковорода, чайник, половник, нож).  </w:t>
      </w:r>
    </w:p>
    <w:p w:rsidR="005F1D7C" w:rsidRDefault="005F1D7C" w:rsidP="005F1D7C">
      <w:pPr>
        <w:spacing w:after="0" w:line="240" w:lineRule="auto"/>
        <w:jc w:val="both"/>
        <w:rPr>
          <w:rFonts w:ascii="Times New Roman" w:hAnsi="Times New Roman"/>
          <w:sz w:val="24"/>
        </w:rPr>
      </w:pPr>
      <w:r>
        <w:rPr>
          <w:rFonts w:ascii="Times New Roman" w:hAnsi="Times New Roman"/>
          <w:sz w:val="24"/>
        </w:rPr>
        <w:lastRenderedPageBreak/>
        <w:t>Узнавание (различении) предметов интерьера (светильник, зеркало, штора, скатерть, ваза, статуэтки, свечи). Узнавание (различение) часов (наручные, настенные, механические, электронные часы). Воспитание познавательного интереса, эстетического вкуса.</w:t>
      </w:r>
    </w:p>
    <w:p w:rsidR="005F1D7C" w:rsidRDefault="005F1D7C" w:rsidP="005F1D7C">
      <w:pPr>
        <w:spacing w:after="0" w:line="240" w:lineRule="auto"/>
        <w:rPr>
          <w:rFonts w:ascii="Times New Roman" w:hAnsi="Times New Roman"/>
          <w:b/>
          <w:sz w:val="24"/>
        </w:rPr>
      </w:pPr>
      <w:r>
        <w:rPr>
          <w:rFonts w:ascii="Times New Roman" w:hAnsi="Times New Roman"/>
          <w:b/>
          <w:sz w:val="24"/>
        </w:rPr>
        <w:t>Продукты питания (</w:t>
      </w:r>
      <w:r w:rsidRPr="005F1D7C">
        <w:rPr>
          <w:rFonts w:ascii="Times New Roman" w:hAnsi="Times New Roman"/>
          <w:b/>
          <w:sz w:val="24"/>
        </w:rPr>
        <w:t>5 ч</w:t>
      </w:r>
      <w:r>
        <w:rPr>
          <w:rFonts w:ascii="Times New Roman" w:hAnsi="Times New Roman"/>
          <w:b/>
          <w:sz w:val="24"/>
        </w:rPr>
        <w:t>).</w:t>
      </w:r>
    </w:p>
    <w:p w:rsidR="005F1D7C" w:rsidRDefault="005F1D7C" w:rsidP="005F1D7C">
      <w:pPr>
        <w:spacing w:after="0" w:line="240" w:lineRule="auto"/>
        <w:jc w:val="both"/>
        <w:rPr>
          <w:rFonts w:ascii="Times New Roman" w:hAnsi="Times New Roman"/>
          <w:sz w:val="24"/>
        </w:rPr>
      </w:pPr>
      <w:r>
        <w:rPr>
          <w:rFonts w:ascii="Times New Roman" w:hAnsi="Times New Roman"/>
          <w:sz w:val="24"/>
        </w:rPr>
        <w:t>Узнавание (различение) напитков (вода, чай, сок, какао, лимонад, компот) по внешнему виду, на вкус.  Узнавание (различение) молочных продуктов (молоко, йогурт, творог, сметана, кефир, масло, морожено) по внешнему виду, на вкус.  Узнавание (различение) мясных продуктов: готовых к употреблению (колбаса, ветчина), требующих обработки (приготовления) (мясо). Узнавание (различение) рыбных продуктов: готовых к употреблению (крабовые палочки, консервы, рыба Узнавание (различение) муки и мучных изделий: готовых к употреблению (хлеб, батон, пир</w:t>
      </w:r>
      <w:r w:rsidR="006A6DBB">
        <w:rPr>
          <w:rFonts w:ascii="Times New Roman" w:hAnsi="Times New Roman"/>
          <w:sz w:val="24"/>
        </w:rPr>
        <w:t xml:space="preserve">ожок, булочка, сушки, баранки, </w:t>
      </w:r>
      <w:r>
        <w:rPr>
          <w:rFonts w:ascii="Times New Roman" w:hAnsi="Times New Roman"/>
          <w:sz w:val="24"/>
        </w:rPr>
        <w:t xml:space="preserve">сухари), требующих обработки (приготовления) (макаронные изделия (макароны, вермишель, рожки).  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Узнавание (различение) кондитерских изделий (торт, печенье, пирожное, конфета, шоколад). Знание правил хранения кондитерских изделий. </w:t>
      </w:r>
    </w:p>
    <w:p w:rsidR="005F1D7C" w:rsidRDefault="005F1D7C" w:rsidP="005F1D7C">
      <w:pPr>
        <w:spacing w:after="0" w:line="240" w:lineRule="auto"/>
        <w:jc w:val="both"/>
        <w:rPr>
          <w:rFonts w:ascii="Times New Roman" w:hAnsi="Times New Roman"/>
          <w:sz w:val="24"/>
        </w:rPr>
      </w:pPr>
      <w:r>
        <w:rPr>
          <w:rFonts w:ascii="Times New Roman" w:hAnsi="Times New Roman"/>
          <w:sz w:val="24"/>
        </w:rPr>
        <w:t>Воспитание ответственного отношения к своему здоровью. Воспитание потребности в правильном питании. Воспитание культуры питания.</w:t>
      </w:r>
    </w:p>
    <w:p w:rsidR="005F1D7C" w:rsidRDefault="005F1D7C" w:rsidP="005F1D7C">
      <w:pPr>
        <w:spacing w:after="0" w:line="240" w:lineRule="auto"/>
        <w:rPr>
          <w:rFonts w:ascii="Times New Roman" w:hAnsi="Times New Roman"/>
          <w:b/>
          <w:sz w:val="24"/>
        </w:rPr>
      </w:pPr>
      <w:r>
        <w:rPr>
          <w:rFonts w:ascii="Times New Roman" w:hAnsi="Times New Roman"/>
          <w:b/>
          <w:sz w:val="24"/>
        </w:rPr>
        <w:t>Предметы и материалы, изготовленные человеком (</w:t>
      </w:r>
      <w:r w:rsidRPr="005F1D7C">
        <w:rPr>
          <w:rFonts w:ascii="Times New Roman" w:hAnsi="Times New Roman"/>
          <w:b/>
          <w:sz w:val="24"/>
        </w:rPr>
        <w:t>3 ч</w:t>
      </w:r>
      <w:r>
        <w:rPr>
          <w:rFonts w:ascii="Times New Roman" w:hAnsi="Times New Roman"/>
          <w:b/>
          <w:sz w:val="24"/>
        </w:rPr>
        <w:t>).</w:t>
      </w:r>
    </w:p>
    <w:p w:rsidR="005F1D7C" w:rsidRDefault="005F1D7C" w:rsidP="005F1D7C">
      <w:pPr>
        <w:spacing w:after="0" w:line="240" w:lineRule="auto"/>
        <w:jc w:val="both"/>
        <w:rPr>
          <w:rFonts w:ascii="Times New Roman" w:hAnsi="Times New Roman"/>
          <w:sz w:val="24"/>
        </w:rPr>
      </w:pPr>
      <w:r>
        <w:rPr>
          <w:rFonts w:ascii="Times New Roman" w:hAnsi="Times New Roman"/>
          <w:sz w:val="24"/>
        </w:rPr>
        <w:t>Узнавание свойств бумаги (рвется, мнется, намокает).  Узнавание (различение) видов бумаги по плотности (альбомный лист, картон и др.) Узнавание предметов, изготовленных из бумаги (салфетка, коробка, газета, книга и др.).  Узнавание (различение) инструментов, с помощью которых работают с бумагой (ножницы, фигурный дырокол).  Знание свойств дерева (прочность, твёрдость, плавает в воде, дает тепло, когда горит).  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 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  Узнавание предметов, изготовленных из пластмассы (бытовые приборы, предметы посуды, игрушки, фломастеры, контейнеры и т.д.). Воспитание уважительного отношения к людям разной профессии. Воспитание бережного отношения к предметам.</w:t>
      </w:r>
    </w:p>
    <w:p w:rsidR="005F1D7C" w:rsidRPr="005F1D7C" w:rsidRDefault="005F1D7C" w:rsidP="005F1D7C">
      <w:pPr>
        <w:spacing w:after="0" w:line="240" w:lineRule="auto"/>
        <w:jc w:val="both"/>
        <w:rPr>
          <w:rFonts w:ascii="Times New Roman" w:hAnsi="Times New Roman"/>
          <w:sz w:val="24"/>
        </w:rPr>
      </w:pPr>
      <w:r w:rsidRPr="005F1D7C">
        <w:rPr>
          <w:rFonts w:ascii="Times New Roman" w:hAnsi="Times New Roman"/>
          <w:b/>
          <w:sz w:val="24"/>
        </w:rPr>
        <w:t>Город</w:t>
      </w:r>
      <w:r>
        <w:rPr>
          <w:rFonts w:ascii="Times New Roman" w:hAnsi="Times New Roman"/>
          <w:b/>
          <w:sz w:val="24"/>
        </w:rPr>
        <w:t xml:space="preserve"> </w:t>
      </w:r>
      <w:r w:rsidRPr="005F1D7C">
        <w:rPr>
          <w:rFonts w:ascii="Times New Roman" w:hAnsi="Times New Roman"/>
          <w:b/>
          <w:sz w:val="24"/>
        </w:rPr>
        <w:t>(4 ч).</w:t>
      </w:r>
    </w:p>
    <w:p w:rsidR="005F1D7C" w:rsidRDefault="005F1D7C" w:rsidP="006A6DBB">
      <w:pPr>
        <w:spacing w:after="0" w:line="240" w:lineRule="auto"/>
        <w:jc w:val="both"/>
        <w:rPr>
          <w:rFonts w:ascii="Times New Roman" w:hAnsi="Times New Roman"/>
          <w:b/>
          <w:sz w:val="24"/>
        </w:rPr>
      </w:pPr>
      <w:r w:rsidRPr="005F1D7C">
        <w:rPr>
          <w:rFonts w:ascii="Times New Roman" w:hAnsi="Times New Roman"/>
          <w:sz w:val="24"/>
        </w:rPr>
        <w:t>Узнавание (различение) элементов городской инфраструктуры (улицы, площади, здания, парки).  Узнавание (различение), назначение зданий: вокзал (автовокзал), службы помощи (банк, больница, поликлиника, парикмахерская, почта), магазин (супермаркет, одежда, посуда, мебель, цветы, продукты), жилой дом.  Узнавание (различение) профессий (врач, продавец, кассир, повар, строитель, парикмахер, почтальон).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Узнавание (различение) достопр</w:t>
      </w:r>
      <w:r>
        <w:rPr>
          <w:rFonts w:ascii="Times New Roman" w:hAnsi="Times New Roman"/>
          <w:sz w:val="24"/>
        </w:rPr>
        <w:t xml:space="preserve">имечательностей своего города. </w:t>
      </w:r>
      <w:r w:rsidRPr="005F1D7C">
        <w:rPr>
          <w:rFonts w:ascii="Times New Roman" w:hAnsi="Times New Roman"/>
          <w:sz w:val="24"/>
        </w:rPr>
        <w:lastRenderedPageBreak/>
        <w:t>Воспитание уважительного отношения к людям разных профессий.</w:t>
      </w:r>
      <w:r>
        <w:rPr>
          <w:rFonts w:ascii="Times New Roman" w:hAnsi="Times New Roman"/>
          <w:sz w:val="24"/>
        </w:rPr>
        <w:t xml:space="preserve"> </w:t>
      </w:r>
      <w:r w:rsidRPr="005F1D7C">
        <w:rPr>
          <w:rFonts w:ascii="Times New Roman" w:hAnsi="Times New Roman"/>
          <w:sz w:val="24"/>
        </w:rPr>
        <w:t>Воспитание культуры поведения в общественных местах и безопасного поведения в разных ситуациях.</w:t>
      </w:r>
      <w:r w:rsidRPr="005F1D7C">
        <w:rPr>
          <w:rFonts w:ascii="Times New Roman" w:hAnsi="Times New Roman"/>
          <w:b/>
          <w:sz w:val="24"/>
        </w:rPr>
        <w:t xml:space="preserve"> </w:t>
      </w:r>
    </w:p>
    <w:p w:rsidR="005F1D7C" w:rsidRDefault="005F1D7C" w:rsidP="005F1D7C">
      <w:pPr>
        <w:spacing w:after="0" w:line="240" w:lineRule="auto"/>
        <w:rPr>
          <w:rFonts w:ascii="Times New Roman" w:hAnsi="Times New Roman"/>
          <w:b/>
          <w:sz w:val="24"/>
        </w:rPr>
      </w:pPr>
      <w:r>
        <w:rPr>
          <w:rFonts w:ascii="Times New Roman" w:hAnsi="Times New Roman"/>
          <w:b/>
          <w:sz w:val="24"/>
        </w:rPr>
        <w:t>Транспорт (</w:t>
      </w:r>
      <w:r w:rsidRPr="005F1D7C">
        <w:rPr>
          <w:rFonts w:ascii="Times New Roman" w:hAnsi="Times New Roman"/>
          <w:b/>
          <w:sz w:val="24"/>
        </w:rPr>
        <w:t>1 ч</w:t>
      </w:r>
      <w:r>
        <w:rPr>
          <w:rFonts w:ascii="Times New Roman" w:hAnsi="Times New Roman"/>
          <w:b/>
          <w:sz w:val="24"/>
        </w:rPr>
        <w:t>).</w:t>
      </w:r>
    </w:p>
    <w:p w:rsidR="005F1D7C" w:rsidRDefault="005F1D7C" w:rsidP="005F1D7C">
      <w:pPr>
        <w:spacing w:after="0" w:line="240" w:lineRule="auto"/>
        <w:jc w:val="both"/>
        <w:rPr>
          <w:rFonts w:ascii="Times New Roman" w:hAnsi="Times New Roman"/>
          <w:sz w:val="24"/>
        </w:rPr>
      </w:pPr>
      <w:r>
        <w:rPr>
          <w:rFonts w:ascii="Times New Roman" w:hAnsi="Times New Roman"/>
          <w:sz w:val="24"/>
        </w:rPr>
        <w:t>Узнавание (различение) наземного транспорта (рельсовый, безрельсовый).  Знание назначения наземного транспорта.  Узнавание (различение) воздушного транспорта.  Знание назначения воздушного транспорта.  Узнавание (различение) водного транспорта.  Знание назначения водного транспорта.  Узнавание (различение) космического транспорта.  Знание назначения космического транспорта.  Знание (называние) профессий людей, работающих на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Воспитание культуры поведения в общественных местах. Воспитание познавательного интереса. Воспитание дисциплины на дорогах города.</w:t>
      </w:r>
    </w:p>
    <w:p w:rsidR="005F1D7C" w:rsidRDefault="005F1D7C" w:rsidP="005F1D7C">
      <w:pPr>
        <w:spacing w:after="0" w:line="240" w:lineRule="auto"/>
        <w:rPr>
          <w:rFonts w:ascii="Times New Roman" w:hAnsi="Times New Roman"/>
          <w:b/>
          <w:sz w:val="24"/>
        </w:rPr>
      </w:pPr>
      <w:r>
        <w:rPr>
          <w:rFonts w:ascii="Times New Roman" w:hAnsi="Times New Roman"/>
          <w:b/>
          <w:sz w:val="24"/>
        </w:rPr>
        <w:t>Традиции, обычаи (</w:t>
      </w:r>
      <w:r w:rsidRPr="005F1D7C">
        <w:rPr>
          <w:rFonts w:ascii="Times New Roman" w:hAnsi="Times New Roman"/>
          <w:b/>
          <w:sz w:val="24"/>
        </w:rPr>
        <w:t>1 ч).</w:t>
      </w:r>
    </w:p>
    <w:p w:rsidR="005F1D7C" w:rsidRDefault="005F1D7C" w:rsidP="005F1D7C">
      <w:pPr>
        <w:spacing w:after="0" w:line="240" w:lineRule="auto"/>
        <w:jc w:val="both"/>
        <w:rPr>
          <w:rFonts w:ascii="Times New Roman" w:hAnsi="Times New Roman"/>
          <w:sz w:val="24"/>
        </w:rPr>
      </w:pPr>
      <w:r>
        <w:rPr>
          <w:rFonts w:ascii="Times New Roman" w:hAnsi="Times New Roman"/>
          <w:sz w:val="24"/>
        </w:rPr>
        <w:t>Знание традиций и атрибутов праздников (Новый Год, День Победы, 8 марта, Масленица, 23 февраля, Пасха).  Знание школьных традиций. Воспитание нравственного и эстетического поведения.</w:t>
      </w:r>
    </w:p>
    <w:p w:rsidR="005F1D7C" w:rsidRDefault="005F1D7C" w:rsidP="005F1D7C">
      <w:pPr>
        <w:spacing w:after="0" w:line="240" w:lineRule="auto"/>
        <w:rPr>
          <w:rFonts w:ascii="Times New Roman" w:hAnsi="Times New Roman"/>
          <w:b/>
          <w:sz w:val="24"/>
        </w:rPr>
      </w:pPr>
      <w:r>
        <w:rPr>
          <w:rFonts w:ascii="Times New Roman" w:hAnsi="Times New Roman"/>
          <w:b/>
          <w:sz w:val="24"/>
        </w:rPr>
        <w:t>Страна (</w:t>
      </w:r>
      <w:r w:rsidRPr="005F1D7C">
        <w:rPr>
          <w:rFonts w:ascii="Times New Roman" w:hAnsi="Times New Roman"/>
          <w:b/>
          <w:sz w:val="24"/>
        </w:rPr>
        <w:t>1 ч</w:t>
      </w:r>
      <w:r>
        <w:rPr>
          <w:rFonts w:ascii="Times New Roman" w:hAnsi="Times New Roman"/>
          <w:b/>
          <w:sz w:val="24"/>
        </w:rPr>
        <w:t>).</w:t>
      </w:r>
    </w:p>
    <w:p w:rsidR="005F1D7C" w:rsidRDefault="005F1D7C" w:rsidP="005F1D7C">
      <w:pPr>
        <w:spacing w:after="0" w:line="240" w:lineRule="auto"/>
        <w:jc w:val="both"/>
        <w:rPr>
          <w:rFonts w:ascii="Times New Roman" w:hAnsi="Times New Roman"/>
          <w:sz w:val="24"/>
        </w:rPr>
      </w:pPr>
      <w:r>
        <w:rPr>
          <w:rFonts w:ascii="Times New Roman" w:hAnsi="Times New Roman"/>
          <w:sz w:val="24"/>
        </w:rPr>
        <w:t>Знание названия государства, в котором мы живем.  Знание (узнавание) государственной символики (герб, флаг, гимн).  Узнавание президента РФ (на фото).  Знание названия столицы России. Знание названий городов России. Воспитание любви к Родине.</w:t>
      </w:r>
    </w:p>
    <w:p w:rsidR="00CB660E" w:rsidRDefault="00CB660E" w:rsidP="00CB660E">
      <w:pPr>
        <w:spacing w:after="0" w:line="240" w:lineRule="auto"/>
        <w:rPr>
          <w:rFonts w:ascii="Times New Roman" w:hAnsi="Times New Roman"/>
          <w:b/>
          <w:sz w:val="24"/>
        </w:rPr>
      </w:pPr>
    </w:p>
    <w:p w:rsidR="00CB660E" w:rsidRDefault="00CB660E" w:rsidP="00CB660E">
      <w:pPr>
        <w:spacing w:after="0" w:line="240" w:lineRule="auto"/>
        <w:jc w:val="center"/>
        <w:rPr>
          <w:rFonts w:ascii="Times New Roman" w:hAnsi="Times New Roman"/>
          <w:b/>
          <w:sz w:val="24"/>
        </w:rPr>
      </w:pPr>
      <w:r>
        <w:rPr>
          <w:rFonts w:ascii="Times New Roman" w:hAnsi="Times New Roman"/>
          <w:b/>
          <w:sz w:val="24"/>
        </w:rPr>
        <w:t>Календарно-тематическое планирование к программе</w:t>
      </w:r>
    </w:p>
    <w:p w:rsidR="00CB660E" w:rsidRDefault="00CB660E" w:rsidP="00CB660E">
      <w:pPr>
        <w:spacing w:after="0" w:line="240" w:lineRule="auto"/>
        <w:jc w:val="center"/>
        <w:rPr>
          <w:rFonts w:ascii="Times New Roman" w:hAnsi="Times New Roman"/>
          <w:b/>
          <w:sz w:val="24"/>
        </w:rPr>
      </w:pPr>
      <w:r>
        <w:rPr>
          <w:rFonts w:ascii="Times New Roman" w:hAnsi="Times New Roman"/>
          <w:b/>
          <w:sz w:val="24"/>
        </w:rPr>
        <w:t xml:space="preserve"> по курсу «Окружающий социальный  мир» </w:t>
      </w:r>
    </w:p>
    <w:p w:rsidR="00CB660E" w:rsidRDefault="00DA6155" w:rsidP="00CB660E">
      <w:pPr>
        <w:spacing w:after="0" w:line="240" w:lineRule="auto"/>
        <w:jc w:val="center"/>
        <w:rPr>
          <w:rFonts w:ascii="Times New Roman" w:hAnsi="Times New Roman"/>
          <w:b/>
          <w:sz w:val="24"/>
        </w:rPr>
      </w:pPr>
      <w:r>
        <w:rPr>
          <w:rFonts w:ascii="Times New Roman" w:hAnsi="Times New Roman"/>
          <w:b/>
          <w:sz w:val="24"/>
        </w:rPr>
        <w:t>2 «Б» класс</w:t>
      </w:r>
      <w:r w:rsidR="00CB660E">
        <w:rPr>
          <w:rFonts w:ascii="Times New Roman" w:hAnsi="Times New Roman"/>
          <w:b/>
          <w:sz w:val="24"/>
        </w:rPr>
        <w:t xml:space="preserve"> 33 часа</w:t>
      </w:r>
    </w:p>
    <w:p w:rsidR="00CB660E" w:rsidRDefault="00CB660E" w:rsidP="00CB660E">
      <w:pPr>
        <w:spacing w:after="0" w:line="240" w:lineRule="auto"/>
        <w:jc w:val="center"/>
        <w:rPr>
          <w:rFonts w:ascii="Times New Roman" w:hAnsi="Times New Roman"/>
          <w:b/>
          <w:sz w:val="24"/>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5386"/>
        <w:gridCol w:w="1276"/>
        <w:gridCol w:w="1276"/>
        <w:gridCol w:w="1842"/>
      </w:tblGrid>
      <w:tr w:rsidR="00DA6155" w:rsidTr="00DA6155">
        <w:trPr>
          <w:trHeight w:val="360"/>
        </w:trPr>
        <w:tc>
          <w:tcPr>
            <w:tcW w:w="852" w:type="dxa"/>
            <w:vMerge w:val="restart"/>
            <w:tcBorders>
              <w:top w:val="single" w:sz="4" w:space="0" w:color="000000"/>
              <w:left w:val="single" w:sz="4" w:space="0" w:color="000000"/>
              <w:right w:val="single" w:sz="4" w:space="0" w:color="000000"/>
            </w:tcBorders>
            <w:vAlign w:val="center"/>
          </w:tcPr>
          <w:p w:rsidR="00DA6155" w:rsidRDefault="00DA6155" w:rsidP="00DA6155">
            <w:pPr>
              <w:ind w:left="-709"/>
              <w:jc w:val="right"/>
              <w:rPr>
                <w:rFonts w:ascii="Times New Roman" w:hAnsi="Times New Roman"/>
                <w:b/>
                <w:sz w:val="24"/>
                <w:szCs w:val="24"/>
              </w:rPr>
            </w:pPr>
            <w:r w:rsidRPr="00DA6155">
              <w:rPr>
                <w:rFonts w:ascii="Times New Roman" w:hAnsi="Times New Roman"/>
                <w:b/>
                <w:sz w:val="24"/>
                <w:szCs w:val="24"/>
              </w:rPr>
              <w:t>№</w:t>
            </w:r>
          </w:p>
          <w:p w:rsidR="00DA6155" w:rsidRPr="00DA6155" w:rsidRDefault="00DA6155" w:rsidP="00DA6155">
            <w:pPr>
              <w:ind w:left="-709"/>
              <w:jc w:val="right"/>
              <w:rPr>
                <w:rFonts w:ascii="Times New Roman" w:hAnsi="Times New Roman"/>
                <w:b/>
                <w:sz w:val="24"/>
                <w:szCs w:val="24"/>
              </w:rPr>
            </w:pPr>
            <w:proofErr w:type="gramStart"/>
            <w:r w:rsidRPr="00DA6155">
              <w:rPr>
                <w:rFonts w:ascii="Times New Roman" w:hAnsi="Times New Roman"/>
                <w:b/>
                <w:sz w:val="24"/>
                <w:szCs w:val="24"/>
              </w:rPr>
              <w:t>п</w:t>
            </w:r>
            <w:proofErr w:type="gramEnd"/>
            <w:r w:rsidRPr="00DA6155">
              <w:rPr>
                <w:rFonts w:ascii="Times New Roman" w:hAnsi="Times New Roman"/>
                <w:b/>
                <w:sz w:val="24"/>
                <w:szCs w:val="24"/>
              </w:rPr>
              <w:t>/п</w:t>
            </w:r>
          </w:p>
        </w:tc>
        <w:tc>
          <w:tcPr>
            <w:tcW w:w="5386" w:type="dxa"/>
            <w:vMerge w:val="restart"/>
            <w:tcBorders>
              <w:top w:val="single" w:sz="4" w:space="0" w:color="000000"/>
              <w:left w:val="single" w:sz="4" w:space="0" w:color="000000"/>
              <w:right w:val="single" w:sz="4" w:space="0" w:color="000000"/>
            </w:tcBorders>
            <w:vAlign w:val="center"/>
          </w:tcPr>
          <w:p w:rsidR="00DA6155" w:rsidRPr="00DA6155" w:rsidRDefault="00DA6155" w:rsidP="00DA6155">
            <w:pPr>
              <w:jc w:val="center"/>
              <w:rPr>
                <w:rFonts w:ascii="Times New Roman" w:hAnsi="Times New Roman"/>
                <w:b/>
                <w:sz w:val="24"/>
                <w:szCs w:val="24"/>
              </w:rPr>
            </w:pPr>
            <w:r w:rsidRPr="00DA6155">
              <w:rPr>
                <w:rFonts w:ascii="Times New Roman" w:hAnsi="Times New Roman"/>
                <w:b/>
                <w:sz w:val="24"/>
                <w:szCs w:val="24"/>
              </w:rPr>
              <w:t>Тема урока</w:t>
            </w:r>
          </w:p>
        </w:tc>
        <w:tc>
          <w:tcPr>
            <w:tcW w:w="2552" w:type="dxa"/>
            <w:gridSpan w:val="2"/>
            <w:tcBorders>
              <w:top w:val="single" w:sz="4" w:space="0" w:color="000000"/>
              <w:left w:val="single" w:sz="4" w:space="0" w:color="000000"/>
              <w:bottom w:val="single" w:sz="4" w:space="0" w:color="000000"/>
              <w:right w:val="single" w:sz="4" w:space="0" w:color="000000"/>
            </w:tcBorders>
          </w:tcPr>
          <w:p w:rsidR="00DA6155" w:rsidRPr="00DA6155" w:rsidRDefault="00DA6155" w:rsidP="00672C0C">
            <w:pPr>
              <w:jc w:val="center"/>
              <w:rPr>
                <w:rFonts w:ascii="Times New Roman" w:hAnsi="Times New Roman"/>
                <w:b/>
                <w:sz w:val="24"/>
                <w:szCs w:val="24"/>
              </w:rPr>
            </w:pPr>
            <w:r w:rsidRPr="00DA6155">
              <w:rPr>
                <w:rFonts w:ascii="Times New Roman" w:hAnsi="Times New Roman"/>
                <w:b/>
                <w:sz w:val="24"/>
                <w:szCs w:val="24"/>
              </w:rPr>
              <w:t>Дата</w:t>
            </w:r>
          </w:p>
        </w:tc>
        <w:tc>
          <w:tcPr>
            <w:tcW w:w="1842" w:type="dxa"/>
            <w:tcBorders>
              <w:top w:val="single" w:sz="4" w:space="0" w:color="000000"/>
              <w:left w:val="single" w:sz="4" w:space="0" w:color="000000"/>
              <w:bottom w:val="single" w:sz="4" w:space="0" w:color="000000"/>
              <w:right w:val="single" w:sz="4" w:space="0" w:color="000000"/>
            </w:tcBorders>
          </w:tcPr>
          <w:p w:rsidR="00DA6155" w:rsidRPr="00DA6155" w:rsidRDefault="00DA6155" w:rsidP="00672C0C">
            <w:pPr>
              <w:jc w:val="center"/>
              <w:rPr>
                <w:rFonts w:ascii="Times New Roman" w:hAnsi="Times New Roman"/>
                <w:b/>
                <w:sz w:val="24"/>
                <w:szCs w:val="24"/>
              </w:rPr>
            </w:pPr>
          </w:p>
        </w:tc>
      </w:tr>
      <w:tr w:rsidR="00DA6155" w:rsidTr="00DA6155">
        <w:trPr>
          <w:trHeight w:val="360"/>
        </w:trPr>
        <w:tc>
          <w:tcPr>
            <w:tcW w:w="852" w:type="dxa"/>
            <w:vMerge/>
            <w:tcBorders>
              <w:left w:val="single" w:sz="4" w:space="0" w:color="000000"/>
              <w:bottom w:val="single" w:sz="4" w:space="0" w:color="000000"/>
              <w:right w:val="single" w:sz="4" w:space="0" w:color="000000"/>
            </w:tcBorders>
          </w:tcPr>
          <w:p w:rsidR="00DA6155" w:rsidRPr="00DA6155" w:rsidRDefault="00DA6155" w:rsidP="00672C0C">
            <w:pPr>
              <w:ind w:left="-709"/>
              <w:jc w:val="right"/>
              <w:rPr>
                <w:rFonts w:ascii="Times New Roman" w:hAnsi="Times New Roman"/>
                <w:b/>
                <w:sz w:val="24"/>
                <w:szCs w:val="24"/>
              </w:rPr>
            </w:pPr>
          </w:p>
        </w:tc>
        <w:tc>
          <w:tcPr>
            <w:tcW w:w="5386" w:type="dxa"/>
            <w:vMerge/>
            <w:tcBorders>
              <w:left w:val="single" w:sz="4" w:space="0" w:color="000000"/>
              <w:bottom w:val="single" w:sz="4" w:space="0" w:color="000000"/>
              <w:right w:val="single" w:sz="4" w:space="0" w:color="000000"/>
            </w:tcBorders>
          </w:tcPr>
          <w:p w:rsidR="00DA6155" w:rsidRPr="00DA6155" w:rsidRDefault="00DA6155" w:rsidP="00672C0C">
            <w:pPr>
              <w:jc w:val="center"/>
              <w:rPr>
                <w:rFonts w:ascii="Times New Roman" w:hAnsi="Times New Roman"/>
                <w:b/>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DA6155" w:rsidRPr="00DA6155" w:rsidRDefault="00DA6155" w:rsidP="00DA6155">
            <w:pPr>
              <w:jc w:val="center"/>
              <w:rPr>
                <w:rFonts w:ascii="Times New Roman" w:hAnsi="Times New Roman"/>
                <w:b/>
                <w:sz w:val="24"/>
                <w:szCs w:val="24"/>
              </w:rPr>
            </w:pPr>
            <w:r w:rsidRPr="00DA6155">
              <w:rPr>
                <w:rFonts w:ascii="Times New Roman" w:hAnsi="Times New Roman"/>
                <w:b/>
                <w:sz w:val="24"/>
                <w:szCs w:val="24"/>
              </w:rPr>
              <w:t>по плану</w:t>
            </w:r>
          </w:p>
        </w:tc>
        <w:tc>
          <w:tcPr>
            <w:tcW w:w="1276" w:type="dxa"/>
            <w:tcBorders>
              <w:top w:val="single" w:sz="4" w:space="0" w:color="000000"/>
              <w:left w:val="single" w:sz="4" w:space="0" w:color="000000"/>
              <w:bottom w:val="single" w:sz="4" w:space="0" w:color="000000"/>
              <w:right w:val="single" w:sz="4" w:space="0" w:color="000000"/>
            </w:tcBorders>
          </w:tcPr>
          <w:p w:rsidR="00DA6155" w:rsidRPr="00DA6155" w:rsidRDefault="00DA6155" w:rsidP="00DA6155">
            <w:pPr>
              <w:jc w:val="center"/>
              <w:rPr>
                <w:rFonts w:ascii="Times New Roman" w:hAnsi="Times New Roman"/>
                <w:b/>
                <w:sz w:val="24"/>
                <w:szCs w:val="24"/>
              </w:rPr>
            </w:pPr>
            <w:r w:rsidRPr="00DA6155">
              <w:rPr>
                <w:rFonts w:ascii="Times New Roman" w:hAnsi="Times New Roman"/>
                <w:b/>
                <w:sz w:val="24"/>
                <w:szCs w:val="24"/>
              </w:rPr>
              <w:t>по факту</w:t>
            </w:r>
          </w:p>
        </w:tc>
        <w:tc>
          <w:tcPr>
            <w:tcW w:w="1842" w:type="dxa"/>
            <w:tcBorders>
              <w:top w:val="single" w:sz="4" w:space="0" w:color="000000"/>
              <w:left w:val="single" w:sz="4" w:space="0" w:color="000000"/>
              <w:bottom w:val="single" w:sz="4" w:space="0" w:color="000000"/>
              <w:right w:val="single" w:sz="4" w:space="0" w:color="000000"/>
            </w:tcBorders>
          </w:tcPr>
          <w:p w:rsidR="00DA6155" w:rsidRPr="00DA6155" w:rsidRDefault="00DA6155" w:rsidP="00672C0C">
            <w:pPr>
              <w:jc w:val="center"/>
              <w:rPr>
                <w:rFonts w:ascii="Times New Roman" w:hAnsi="Times New Roman"/>
                <w:b/>
                <w:sz w:val="24"/>
                <w:szCs w:val="24"/>
              </w:rPr>
            </w:pPr>
            <w:r w:rsidRPr="00DA6155">
              <w:rPr>
                <w:rFonts w:ascii="Times New Roman" w:hAnsi="Times New Roman"/>
                <w:b/>
                <w:sz w:val="24"/>
                <w:szCs w:val="24"/>
              </w:rPr>
              <w:t>Примечание</w:t>
            </w:r>
          </w:p>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jc w:val="both"/>
              <w:rPr>
                <w:rFonts w:ascii="Times New Roman" w:hAnsi="Times New Roman"/>
                <w:b/>
                <w:sz w:val="24"/>
              </w:rPr>
            </w:pPr>
            <w:r>
              <w:rPr>
                <w:rFonts w:ascii="Times New Roman" w:hAnsi="Times New Roman"/>
                <w:b/>
                <w:sz w:val="24"/>
              </w:rPr>
              <w:t>Школа.</w:t>
            </w:r>
          </w:p>
          <w:p w:rsidR="00CB660E" w:rsidRDefault="00CB660E" w:rsidP="00672C0C">
            <w:pPr>
              <w:spacing w:after="0" w:line="240" w:lineRule="auto"/>
              <w:jc w:val="both"/>
              <w:rPr>
                <w:rFonts w:ascii="Times New Roman" w:hAnsi="Times New Roman"/>
                <w:sz w:val="24"/>
              </w:rPr>
            </w:pPr>
            <w:r>
              <w:rPr>
                <w:rFonts w:ascii="Times New Roman" w:hAnsi="Times New Roman"/>
                <w:sz w:val="24"/>
              </w:rPr>
              <w:t>Школа. Класс. Собираемся в школу.</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pPr>
              <w:jc w:val="center"/>
              <w:rPr>
                <w:rFonts w:ascii="Times New Roman" w:hAnsi="Times New Roman"/>
                <w:b/>
              </w:rPr>
            </w:pP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pPr>
              <w:jc w:val="center"/>
              <w:rPr>
                <w:rFonts w:ascii="Times New Roman" w:hAnsi="Times New Roman"/>
                <w:b/>
              </w:rPr>
            </w:pPr>
          </w:p>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Кабинеты школы. Учителя. Профессии.</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об уважительном отношении к учителям.</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Моё окружение. Общение. Способы проявления дружеских отношений.</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ind w:left="-850" w:firstLine="850"/>
              <w:rPr>
                <w:rFonts w:ascii="Times New Roman" w:hAnsi="Times New Roman"/>
                <w:sz w:val="24"/>
              </w:rPr>
            </w:pPr>
            <w:r>
              <w:rPr>
                <w:rFonts w:ascii="Times New Roman" w:hAnsi="Times New Roman"/>
                <w:sz w:val="24"/>
              </w:rPr>
              <w:t>Распорядок школьного дня.</w:t>
            </w:r>
          </w:p>
          <w:p w:rsidR="00CB660E" w:rsidRDefault="00CB660E" w:rsidP="00672C0C">
            <w:pPr>
              <w:spacing w:after="0" w:line="240" w:lineRule="auto"/>
              <w:ind w:left="-850" w:firstLine="850"/>
              <w:rPr>
                <w:rFonts w:ascii="Times New Roman" w:hAnsi="Times New Roman"/>
                <w:sz w:val="24"/>
              </w:rPr>
            </w:pPr>
            <w:r>
              <w:rPr>
                <w:rFonts w:ascii="Times New Roman" w:hAnsi="Times New Roman"/>
                <w:i/>
                <w:sz w:val="24"/>
              </w:rPr>
              <w:t>Беседа</w:t>
            </w:r>
            <w:r>
              <w:rPr>
                <w:rFonts w:ascii="Times New Roman" w:hAnsi="Times New Roman"/>
                <w:sz w:val="24"/>
              </w:rPr>
              <w:t xml:space="preserve"> о ЗОЖ.</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Школьные принадлежности. Назначение школьных принадлежностей.</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Квартира, дом, двор.</w:t>
            </w:r>
          </w:p>
          <w:p w:rsidR="00CB660E" w:rsidRDefault="00CB660E" w:rsidP="00672C0C">
            <w:pPr>
              <w:spacing w:after="0" w:line="240" w:lineRule="auto"/>
              <w:rPr>
                <w:rFonts w:ascii="Times New Roman" w:hAnsi="Times New Roman"/>
                <w:sz w:val="24"/>
              </w:rPr>
            </w:pPr>
            <w:r>
              <w:rPr>
                <w:rFonts w:ascii="Times New Roman" w:hAnsi="Times New Roman"/>
                <w:sz w:val="24"/>
              </w:rPr>
              <w:t>Мой дом. Моя квартира. Адрес.</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Части дома (стена, крыша, окно, дверь, потолок, пол).</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Типы домов: одноэтажный (многоэтажный), каменный (деревянный), городской (дачный).</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Помещения квартиры (комната, прихожая, кухня, ванная, санузел, балкон). Назначение помещений квартиры.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Мебель. Различение предметов мебели.</w:t>
            </w:r>
          </w:p>
          <w:p w:rsidR="00CB660E" w:rsidRDefault="00CB660E" w:rsidP="00672C0C">
            <w:pPr>
              <w:spacing w:after="0" w:line="240" w:lineRule="auto"/>
              <w:rPr>
                <w:rFonts w:ascii="Times New Roman" w:hAnsi="Times New Roman"/>
                <w:i/>
                <w:sz w:val="24"/>
              </w:rPr>
            </w:pPr>
            <w:r>
              <w:rPr>
                <w:rFonts w:ascii="Times New Roman" w:hAnsi="Times New Roman"/>
                <w:i/>
                <w:sz w:val="24"/>
              </w:rPr>
              <w:t xml:space="preserve">Беседа «О бережном отношении к школьной </w:t>
            </w:r>
            <w:r>
              <w:rPr>
                <w:rFonts w:ascii="Times New Roman" w:hAnsi="Times New Roman"/>
                <w:i/>
                <w:sz w:val="24"/>
              </w:rPr>
              <w:lastRenderedPageBreak/>
              <w:t>мебели».</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Правила безопасности и поведения во дворе.</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Вредные насекомые (тараканы, муравьи), грызуны (крысы, мыши), живущие в доме. Вред, который приносят домашние насекомые и грызуны.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Посуда.  Различение предметов посуды. Назначение предметов посуды.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Часы. Различение часов.</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«В гостях у часовщика» (профориентация).</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Аудио, видеотехника, средства связи.</w:t>
            </w:r>
          </w:p>
          <w:p w:rsidR="00CB660E" w:rsidRDefault="00CB660E" w:rsidP="00672C0C">
            <w:pPr>
              <w:spacing w:after="0" w:line="240" w:lineRule="auto"/>
              <w:rPr>
                <w:rFonts w:ascii="Times New Roman" w:hAnsi="Times New Roman"/>
                <w:sz w:val="24"/>
              </w:rPr>
            </w:pPr>
            <w:r>
              <w:rPr>
                <w:rFonts w:ascii="Times New Roman" w:hAnsi="Times New Roman"/>
                <w:sz w:val="24"/>
              </w:rPr>
              <w:t>Игры на классификацию бытовых приборов.</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Предметы быта.</w:t>
            </w:r>
          </w:p>
          <w:p w:rsidR="00CB660E" w:rsidRDefault="00CB660E" w:rsidP="00672C0C">
            <w:pPr>
              <w:spacing w:after="0" w:line="240" w:lineRule="auto"/>
              <w:rPr>
                <w:rFonts w:ascii="Times New Roman" w:hAnsi="Times New Roman"/>
                <w:sz w:val="24"/>
              </w:rPr>
            </w:pPr>
            <w:r>
              <w:rPr>
                <w:rFonts w:ascii="Times New Roman" w:hAnsi="Times New Roman"/>
                <w:sz w:val="24"/>
              </w:rPr>
              <w:t>Электробытовые приборы. Назначение электроприборов.</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Предметы интерьера.</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«Уютный дом – хорошее настроение».</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Правила безопасного поведения в быту.</w:t>
            </w:r>
          </w:p>
          <w:p w:rsidR="00CB660E" w:rsidRDefault="00CB660E" w:rsidP="00672C0C">
            <w:pPr>
              <w:spacing w:after="0" w:line="240" w:lineRule="auto"/>
              <w:rPr>
                <w:rFonts w:ascii="Times New Roman" w:hAnsi="Times New Roman"/>
                <w:sz w:val="24"/>
              </w:rPr>
            </w:pPr>
            <w:r>
              <w:rPr>
                <w:rFonts w:ascii="Times New Roman" w:hAnsi="Times New Roman"/>
                <w:sz w:val="24"/>
              </w:rPr>
              <w:t>«Уроки тётушки Совы».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Продукты питания.</w:t>
            </w:r>
          </w:p>
          <w:p w:rsidR="00CB660E" w:rsidRDefault="00CB660E" w:rsidP="00672C0C">
            <w:pPr>
              <w:spacing w:after="0" w:line="240" w:lineRule="auto"/>
              <w:rPr>
                <w:rFonts w:ascii="Times New Roman" w:hAnsi="Times New Roman"/>
                <w:b/>
                <w:sz w:val="24"/>
              </w:rPr>
            </w:pPr>
            <w:r>
              <w:rPr>
                <w:rFonts w:ascii="Times New Roman" w:hAnsi="Times New Roman"/>
                <w:sz w:val="24"/>
              </w:rPr>
              <w:t>Напитки</w:t>
            </w:r>
            <w:r>
              <w:rPr>
                <w:rFonts w:ascii="Times New Roman" w:hAnsi="Times New Roman"/>
                <w:b/>
                <w:sz w:val="24"/>
              </w:rPr>
              <w:t xml:space="preserve">. </w:t>
            </w:r>
            <w:r>
              <w:rPr>
                <w:rFonts w:ascii="Times New Roman" w:hAnsi="Times New Roman"/>
                <w:sz w:val="24"/>
              </w:rPr>
              <w:t xml:space="preserve"> Молочные продукты.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Мясные и рыбные продукты.</w:t>
            </w:r>
          </w:p>
          <w:p w:rsidR="00CB660E" w:rsidRDefault="00CB660E" w:rsidP="00672C0C">
            <w:pPr>
              <w:spacing w:after="0" w:line="240" w:lineRule="auto"/>
              <w:rPr>
                <w:rFonts w:ascii="Times New Roman" w:hAnsi="Times New Roman"/>
                <w:i/>
                <w:sz w:val="24"/>
              </w:rPr>
            </w:pPr>
            <w:r>
              <w:rPr>
                <w:rFonts w:ascii="Times New Roman" w:hAnsi="Times New Roman"/>
                <w:sz w:val="24"/>
              </w:rPr>
              <w:t>Б</w:t>
            </w:r>
            <w:r>
              <w:rPr>
                <w:rFonts w:ascii="Times New Roman" w:hAnsi="Times New Roman"/>
                <w:i/>
                <w:sz w:val="24"/>
              </w:rPr>
              <w:t>еседа о пользе морских продуктов.</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Мучные и макаронные изделия.</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о здоровом питании.</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Крупы и бобовые.</w:t>
            </w:r>
          </w:p>
          <w:p w:rsidR="00CB660E" w:rsidRDefault="00CB660E" w:rsidP="00672C0C">
            <w:pPr>
              <w:spacing w:after="0" w:line="240" w:lineRule="auto"/>
              <w:rPr>
                <w:rFonts w:ascii="Times New Roman" w:hAnsi="Times New Roman"/>
                <w:sz w:val="24"/>
              </w:rPr>
            </w:pPr>
            <w:r>
              <w:rPr>
                <w:rFonts w:ascii="Times New Roman" w:hAnsi="Times New Roman"/>
                <w:sz w:val="24"/>
              </w:rPr>
              <w:t>Беседа о пользе бобовых.</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Кондитерские изделия. Правила  хранения кондитерских изделий.</w:t>
            </w:r>
          </w:p>
          <w:p w:rsidR="00CB660E" w:rsidRDefault="00CB660E" w:rsidP="00672C0C">
            <w:pPr>
              <w:spacing w:after="0" w:line="240" w:lineRule="auto"/>
              <w:rPr>
                <w:rFonts w:ascii="Times New Roman" w:hAnsi="Times New Roman"/>
                <w:i/>
                <w:sz w:val="24"/>
              </w:rPr>
            </w:pPr>
            <w:r>
              <w:rPr>
                <w:rFonts w:ascii="Times New Roman" w:hAnsi="Times New Roman"/>
                <w:i/>
                <w:sz w:val="24"/>
              </w:rPr>
              <w:t>Игра «Магазин». Правила этикета.</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Предметы и материалы, изготовленные человеком.</w:t>
            </w:r>
          </w:p>
          <w:p w:rsidR="00CB660E" w:rsidRDefault="00CB660E" w:rsidP="00672C0C">
            <w:pPr>
              <w:spacing w:after="0" w:line="240" w:lineRule="auto"/>
              <w:rPr>
                <w:rFonts w:ascii="Times New Roman" w:hAnsi="Times New Roman"/>
                <w:sz w:val="24"/>
              </w:rPr>
            </w:pPr>
            <w:r>
              <w:rPr>
                <w:rFonts w:ascii="Times New Roman" w:hAnsi="Times New Roman"/>
                <w:sz w:val="24"/>
              </w:rPr>
              <w:t>Свойства и виды бумаги. Инструменты. Ткань. Предметы из ткани. Инструменты.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Свойства дерева. Предметы из дерева. Инструменты обработки дерева. Свойства стекла. Предметы из стекла.</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Свойства резины. Предметы из резины. Свойства металла. Предметы из металла. Предметы из пластмассы.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Город.</w:t>
            </w:r>
          </w:p>
          <w:p w:rsidR="00CB660E" w:rsidRDefault="00CB660E" w:rsidP="00672C0C">
            <w:pPr>
              <w:spacing w:after="0" w:line="240" w:lineRule="auto"/>
              <w:rPr>
                <w:rFonts w:ascii="Times New Roman" w:hAnsi="Times New Roman"/>
                <w:sz w:val="24"/>
              </w:rPr>
            </w:pPr>
            <w:r>
              <w:rPr>
                <w:rFonts w:ascii="Times New Roman" w:hAnsi="Times New Roman"/>
                <w:sz w:val="24"/>
              </w:rPr>
              <w:t>Городская инфраструктура. Назначение зданий города. Достопримечательности города.</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Профессии людей.</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об уважительном отношении к людям разных профессий.</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Правила поведения в общественных местах и на улице.</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sz w:val="24"/>
              </w:rPr>
            </w:pPr>
            <w:r>
              <w:rPr>
                <w:rFonts w:ascii="Times New Roman" w:hAnsi="Times New Roman"/>
                <w:sz w:val="24"/>
              </w:rPr>
              <w:t>Правила дорожного движения.</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«Безопасный путь».</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Транспорт.</w:t>
            </w:r>
          </w:p>
          <w:p w:rsidR="00CB660E" w:rsidRDefault="00CB660E" w:rsidP="00672C0C">
            <w:pPr>
              <w:spacing w:after="0" w:line="240" w:lineRule="auto"/>
              <w:rPr>
                <w:rFonts w:ascii="Times New Roman" w:hAnsi="Times New Roman"/>
                <w:sz w:val="24"/>
              </w:rPr>
            </w:pPr>
            <w:r>
              <w:rPr>
                <w:rFonts w:ascii="Times New Roman" w:hAnsi="Times New Roman"/>
                <w:sz w:val="24"/>
              </w:rPr>
              <w:t>Виды транспорта. Профессии людей, работающих на транспорте.</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«Машинист, водитель, лётчик – все профессии важны».</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Традиции, обычаи.</w:t>
            </w:r>
          </w:p>
          <w:p w:rsidR="00CB660E" w:rsidRDefault="00CB660E" w:rsidP="00672C0C">
            <w:pPr>
              <w:spacing w:after="0" w:line="240" w:lineRule="auto"/>
              <w:rPr>
                <w:rFonts w:ascii="Times New Roman" w:hAnsi="Times New Roman"/>
                <w:sz w:val="24"/>
              </w:rPr>
            </w:pPr>
            <w:r>
              <w:rPr>
                <w:rFonts w:ascii="Times New Roman" w:hAnsi="Times New Roman"/>
                <w:sz w:val="24"/>
              </w:rPr>
              <w:t>Праздники. Школьные традиции.</w:t>
            </w:r>
          </w:p>
          <w:p w:rsidR="00CB660E" w:rsidRDefault="00CB660E" w:rsidP="00672C0C">
            <w:pPr>
              <w:spacing w:after="0" w:line="240" w:lineRule="auto"/>
              <w:rPr>
                <w:rFonts w:ascii="Times New Roman" w:hAnsi="Times New Roman"/>
                <w:i/>
                <w:sz w:val="24"/>
              </w:rPr>
            </w:pPr>
            <w:r>
              <w:rPr>
                <w:rFonts w:ascii="Times New Roman" w:hAnsi="Times New Roman"/>
                <w:i/>
                <w:sz w:val="24"/>
              </w:rPr>
              <w:t>Беседа « Праздник к нам приходит».</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r w:rsidR="00CB660E" w:rsidTr="00DA6155">
        <w:trPr>
          <w:trHeight w:val="360"/>
        </w:trPr>
        <w:tc>
          <w:tcPr>
            <w:tcW w:w="852" w:type="dxa"/>
            <w:tcBorders>
              <w:top w:val="single" w:sz="4" w:space="0" w:color="000000"/>
              <w:left w:val="single" w:sz="4" w:space="0" w:color="000000"/>
              <w:bottom w:val="single" w:sz="4" w:space="0" w:color="000000"/>
              <w:right w:val="single" w:sz="4" w:space="0" w:color="000000"/>
            </w:tcBorders>
          </w:tcPr>
          <w:p w:rsidR="00CB660E" w:rsidRDefault="00CB660E" w:rsidP="00CB660E">
            <w:pPr>
              <w:pStyle w:val="a6"/>
              <w:numPr>
                <w:ilvl w:val="0"/>
                <w:numId w:val="13"/>
              </w:numPr>
              <w:spacing w:after="200" w:line="276" w:lineRule="auto"/>
              <w:rPr>
                <w:rFonts w:ascii="Times New Roman" w:hAnsi="Times New Roman"/>
              </w:rPr>
            </w:pPr>
          </w:p>
        </w:tc>
        <w:tc>
          <w:tcPr>
            <w:tcW w:w="53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B660E" w:rsidRDefault="00CB660E" w:rsidP="00672C0C">
            <w:pPr>
              <w:spacing w:after="0" w:line="240" w:lineRule="auto"/>
              <w:rPr>
                <w:rFonts w:ascii="Times New Roman" w:hAnsi="Times New Roman"/>
                <w:b/>
                <w:sz w:val="24"/>
              </w:rPr>
            </w:pPr>
            <w:r>
              <w:rPr>
                <w:rFonts w:ascii="Times New Roman" w:hAnsi="Times New Roman"/>
                <w:b/>
                <w:sz w:val="24"/>
              </w:rPr>
              <w:t>Страна.</w:t>
            </w:r>
          </w:p>
          <w:p w:rsidR="00CB660E" w:rsidRDefault="00CB660E" w:rsidP="00672C0C">
            <w:pPr>
              <w:spacing w:after="0" w:line="240" w:lineRule="auto"/>
              <w:rPr>
                <w:rFonts w:ascii="Times New Roman" w:hAnsi="Times New Roman"/>
                <w:sz w:val="24"/>
              </w:rPr>
            </w:pPr>
            <w:r>
              <w:rPr>
                <w:rFonts w:ascii="Times New Roman" w:hAnsi="Times New Roman"/>
                <w:sz w:val="24"/>
              </w:rPr>
              <w:t>Государство, государственная символика.</w:t>
            </w:r>
          </w:p>
          <w:p w:rsidR="00CB660E" w:rsidRDefault="00CB660E" w:rsidP="00672C0C">
            <w:pPr>
              <w:spacing w:after="0" w:line="240" w:lineRule="auto"/>
              <w:rPr>
                <w:rFonts w:ascii="Times New Roman" w:hAnsi="Times New Roman"/>
                <w:sz w:val="24"/>
              </w:rPr>
            </w:pPr>
            <w:r>
              <w:rPr>
                <w:rFonts w:ascii="Times New Roman" w:hAnsi="Times New Roman"/>
                <w:sz w:val="24"/>
              </w:rPr>
              <w:t>Беседа «Моя Россия» (патриотическое воспитание).</w:t>
            </w:r>
          </w:p>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276" w:type="dxa"/>
            <w:tcBorders>
              <w:top w:val="single" w:sz="4" w:space="0" w:color="000000"/>
              <w:left w:val="single" w:sz="4" w:space="0" w:color="000000"/>
              <w:bottom w:val="single" w:sz="4" w:space="0" w:color="000000"/>
              <w:right w:val="single" w:sz="4" w:space="0" w:color="000000"/>
            </w:tcBorders>
          </w:tcPr>
          <w:p w:rsidR="00CB660E" w:rsidRDefault="00CB660E" w:rsidP="00672C0C"/>
        </w:tc>
        <w:tc>
          <w:tcPr>
            <w:tcW w:w="1842" w:type="dxa"/>
            <w:tcBorders>
              <w:top w:val="single" w:sz="4" w:space="0" w:color="000000"/>
              <w:left w:val="single" w:sz="4" w:space="0" w:color="000000"/>
              <w:bottom w:val="single" w:sz="4" w:space="0" w:color="000000"/>
              <w:right w:val="single" w:sz="4" w:space="0" w:color="000000"/>
            </w:tcBorders>
          </w:tcPr>
          <w:p w:rsidR="00CB660E" w:rsidRDefault="00CB660E" w:rsidP="00672C0C"/>
        </w:tc>
      </w:tr>
    </w:tbl>
    <w:p w:rsidR="00CB660E" w:rsidRDefault="00CB660E" w:rsidP="00CB660E">
      <w:pPr>
        <w:spacing w:after="0" w:line="240" w:lineRule="auto"/>
        <w:jc w:val="center"/>
        <w:rPr>
          <w:rFonts w:ascii="Times New Roman" w:hAnsi="Times New Roman"/>
          <w:b/>
          <w:sz w:val="24"/>
        </w:rPr>
      </w:pPr>
    </w:p>
    <w:p w:rsidR="00325581" w:rsidRDefault="00325581"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DA6155" w:rsidRDefault="00DA6155"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325581" w:rsidRPr="001A292B" w:rsidRDefault="00325581"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w:t>
      </w:r>
      <w:r w:rsidRPr="001A292B">
        <w:rPr>
          <w:rFonts w:ascii="Times New Roman" w:eastAsia="Times New Roman" w:hAnsi="Times New Roman" w:cs="Times New Roman"/>
          <w:b/>
          <w:color w:val="000000" w:themeColor="text1"/>
          <w:sz w:val="24"/>
          <w:szCs w:val="24"/>
          <w:lang w:eastAsia="ru-RU"/>
        </w:rPr>
        <w:t xml:space="preserve"> класс</w:t>
      </w:r>
    </w:p>
    <w:p w:rsidR="00672C0C" w:rsidRPr="00672C0C" w:rsidRDefault="00672C0C" w:rsidP="00672C0C">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Школа (5 ч.).</w:t>
      </w:r>
    </w:p>
    <w:p w:rsidR="00672C0C" w:rsidRPr="00672C0C" w:rsidRDefault="00672C0C" w:rsidP="006A6DBB">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w:t>
      </w:r>
    </w:p>
    <w:p w:rsidR="00672C0C" w:rsidRPr="00672C0C" w:rsidRDefault="00672C0C" w:rsidP="006A6DBB">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Узнавание (различение) участков школьной территории.  Знание (соблюдение) правил поведения на территории школы.  Знание (соблюдение) распорядка школьного дня.  </w:t>
      </w:r>
    </w:p>
    <w:p w:rsidR="00672C0C" w:rsidRPr="00672C0C" w:rsidRDefault="00672C0C" w:rsidP="006A6DBB">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w:t>
      </w:r>
    </w:p>
    <w:p w:rsidR="00672C0C" w:rsidRPr="00672C0C" w:rsidRDefault="00672C0C" w:rsidP="006A6DBB">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 Узнавание (различение) мальчика и девочки по внешнему виду. Знание способов проявления дружеских отношений (чувств).</w:t>
      </w:r>
    </w:p>
    <w:p w:rsidR="00672C0C" w:rsidRPr="00672C0C" w:rsidRDefault="00672C0C" w:rsidP="00672C0C">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Квартира, дом, двор (20 ч.).</w:t>
      </w:r>
    </w:p>
    <w:p w:rsidR="00672C0C" w:rsidRPr="00672C0C" w:rsidRDefault="00672C0C" w:rsidP="006A6DBB">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(дачный) дом.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Знание (соблюдение) правил безопасности и поведения во дворе.  Узнавание (различение) вредных насекомых (муравьи, тараканы), грызунов (крысы, мыши), живущих в доме.  Представление о вреде, который приносят вредные насекомые.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  Узнавание (различение) аудио, видеотехники и средствах связи (телефон, компьютер, планшет, магнитофон, плеер, видеоплеер).</w:t>
      </w:r>
    </w:p>
    <w:p w:rsidR="00672C0C" w:rsidRPr="00672C0C" w:rsidRDefault="00672C0C" w:rsidP="00672C0C">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Предметы быта (6 ч.).</w:t>
      </w:r>
    </w:p>
    <w:p w:rsidR="00672C0C" w:rsidRPr="00672C0C" w:rsidRDefault="00672C0C" w:rsidP="006A6DBB">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Узнавание (различение) электробытовых приборов (телевизор, утюг, лампа, вентилятор, обогреватель, микроволновая печь, электрический чайник, фен).  Знан</w:t>
      </w:r>
      <w:r w:rsidR="006A6DBB">
        <w:rPr>
          <w:rFonts w:ascii="Times New Roman" w:eastAsia="Times New Roman" w:hAnsi="Times New Roman" w:cs="Times New Roman"/>
          <w:sz w:val="24"/>
          <w:szCs w:val="24"/>
          <w:lang w:eastAsia="ru-RU"/>
        </w:rPr>
        <w:t xml:space="preserve">ие назначения электроприборов. </w:t>
      </w:r>
      <w:r w:rsidRPr="00672C0C">
        <w:rPr>
          <w:rFonts w:ascii="Times New Roman" w:eastAsia="Times New Roman" w:hAnsi="Times New Roman" w:cs="Times New Roman"/>
          <w:sz w:val="24"/>
          <w:szCs w:val="24"/>
          <w:lang w:eastAsia="ru-RU"/>
        </w:rPr>
        <w:t>Узнавание (различение) предметов мебели (стол, стул, диван, шкаф, полка, кресло,</w:t>
      </w:r>
      <w:r w:rsidR="00C2254D">
        <w:rPr>
          <w:rFonts w:ascii="Times New Roman" w:eastAsia="Times New Roman" w:hAnsi="Times New Roman" w:cs="Times New Roman"/>
          <w:sz w:val="24"/>
          <w:szCs w:val="24"/>
          <w:lang w:eastAsia="ru-RU"/>
        </w:rPr>
        <w:t xml:space="preserve"> кровать, табурет, комод). </w:t>
      </w:r>
      <w:r w:rsidRPr="00672C0C">
        <w:rPr>
          <w:rFonts w:ascii="Times New Roman" w:eastAsia="Times New Roman" w:hAnsi="Times New Roman" w:cs="Times New Roman"/>
          <w:sz w:val="24"/>
          <w:szCs w:val="24"/>
          <w:lang w:eastAsia="ru-RU"/>
        </w:rPr>
        <w:t>Узнавание (различение) предметов посуды (тарелка, стакан, кружка, ложка, вилка, нож, кастрюля, сков</w:t>
      </w:r>
      <w:r w:rsidR="00C2254D">
        <w:rPr>
          <w:rFonts w:ascii="Times New Roman" w:eastAsia="Times New Roman" w:hAnsi="Times New Roman" w:cs="Times New Roman"/>
          <w:sz w:val="24"/>
          <w:szCs w:val="24"/>
          <w:lang w:eastAsia="ru-RU"/>
        </w:rPr>
        <w:t xml:space="preserve">орода, чайник, половник, нож). </w:t>
      </w:r>
      <w:r w:rsidRPr="00672C0C">
        <w:rPr>
          <w:rFonts w:ascii="Times New Roman" w:eastAsia="Times New Roman" w:hAnsi="Times New Roman" w:cs="Times New Roman"/>
          <w:sz w:val="24"/>
          <w:szCs w:val="24"/>
          <w:lang w:eastAsia="ru-RU"/>
        </w:rPr>
        <w:t>Узнавание (различении) предметов интерьера (светильник, зеркало, штора, скатерть, ваза, статуэт</w:t>
      </w:r>
      <w:r w:rsidR="00C2254D">
        <w:rPr>
          <w:rFonts w:ascii="Times New Roman" w:eastAsia="Times New Roman" w:hAnsi="Times New Roman" w:cs="Times New Roman"/>
          <w:sz w:val="24"/>
          <w:szCs w:val="24"/>
          <w:lang w:eastAsia="ru-RU"/>
        </w:rPr>
        <w:t xml:space="preserve">ки, </w:t>
      </w:r>
      <w:r w:rsidR="00C2254D">
        <w:rPr>
          <w:rFonts w:ascii="Times New Roman" w:eastAsia="Times New Roman" w:hAnsi="Times New Roman" w:cs="Times New Roman"/>
          <w:sz w:val="24"/>
          <w:szCs w:val="24"/>
          <w:lang w:eastAsia="ru-RU"/>
        </w:rPr>
        <w:lastRenderedPageBreak/>
        <w:t xml:space="preserve">свечи). </w:t>
      </w:r>
      <w:r w:rsidRPr="00672C0C">
        <w:rPr>
          <w:rFonts w:ascii="Times New Roman" w:eastAsia="Times New Roman" w:hAnsi="Times New Roman" w:cs="Times New Roman"/>
          <w:sz w:val="24"/>
          <w:szCs w:val="24"/>
          <w:lang w:eastAsia="ru-RU"/>
        </w:rPr>
        <w:t>Узнавание (различение) часов (наручные, настенные, механические, электронные часы).</w:t>
      </w:r>
    </w:p>
    <w:p w:rsidR="00672C0C" w:rsidRPr="00672C0C" w:rsidRDefault="00672C0C" w:rsidP="00672C0C">
      <w:pPr>
        <w:spacing w:after="0" w:line="240" w:lineRule="auto"/>
        <w:rPr>
          <w:rFonts w:ascii="Times New Roman" w:eastAsia="Calibri" w:hAnsi="Times New Roman" w:cs="Times New Roman"/>
          <w:b/>
          <w:sz w:val="24"/>
          <w:szCs w:val="24"/>
          <w:lang w:eastAsia="ru-RU"/>
        </w:rPr>
      </w:pPr>
      <w:r w:rsidRPr="00672C0C">
        <w:rPr>
          <w:rFonts w:ascii="Times New Roman" w:eastAsia="Calibri" w:hAnsi="Times New Roman" w:cs="Times New Roman"/>
          <w:b/>
          <w:sz w:val="24"/>
          <w:szCs w:val="24"/>
          <w:lang w:eastAsia="ru-RU"/>
        </w:rPr>
        <w:t xml:space="preserve">Продукты питания (10 ч.). </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Узнавание (различение) напитков (вода, чай, сок, какао, лимонад, компот) по внешнему виду, на вкус.  Узнавание (различение) молочных продуктов (молоко, йогурт, творог, сметана, кефир, масло, морожено) по внешнему виду, на вкус.  Узнавание (различение) мясных продуктов: готовых к употреблению (колбаса, ветчина), требующих обработки (приготовления) (мясо). Узнавание (различение) рыбных продуктов: готовых к употреблению (крабовые палочки, консервы, рыба Узнавание (различение) муки и мучных изделий: готовых к употреблению (хлеб, батон, пи</w:t>
      </w:r>
      <w:r w:rsidR="00C2254D">
        <w:rPr>
          <w:rFonts w:ascii="Times New Roman" w:eastAsia="Times New Roman" w:hAnsi="Times New Roman" w:cs="Times New Roman"/>
          <w:sz w:val="24"/>
          <w:szCs w:val="24"/>
          <w:lang w:eastAsia="ru-RU"/>
        </w:rPr>
        <w:t>рожок, булочка, сушки, баранки,</w:t>
      </w:r>
      <w:r w:rsidRPr="00672C0C">
        <w:rPr>
          <w:rFonts w:ascii="Times New Roman" w:eastAsia="Times New Roman" w:hAnsi="Times New Roman" w:cs="Times New Roman"/>
          <w:sz w:val="24"/>
          <w:szCs w:val="24"/>
          <w:lang w:eastAsia="ru-RU"/>
        </w:rPr>
        <w:t xml:space="preserve"> сухари), требующих обработки (приготовления) (макаронные изделия (м</w:t>
      </w:r>
      <w:r w:rsidR="00C2254D">
        <w:rPr>
          <w:rFonts w:ascii="Times New Roman" w:eastAsia="Times New Roman" w:hAnsi="Times New Roman" w:cs="Times New Roman"/>
          <w:sz w:val="24"/>
          <w:szCs w:val="24"/>
          <w:lang w:eastAsia="ru-RU"/>
        </w:rPr>
        <w:t xml:space="preserve">акароны, вермишель, рожки). </w:t>
      </w:r>
      <w:r w:rsidRPr="00672C0C">
        <w:rPr>
          <w:rFonts w:ascii="Times New Roman" w:eastAsia="Times New Roman" w:hAnsi="Times New Roman" w:cs="Times New Roman"/>
          <w:sz w:val="24"/>
          <w:szCs w:val="24"/>
          <w:lang w:eastAsia="ru-RU"/>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w:t>
      </w:r>
      <w:r w:rsidR="00C2254D">
        <w:rPr>
          <w:rFonts w:ascii="Times New Roman" w:eastAsia="Times New Roman" w:hAnsi="Times New Roman" w:cs="Times New Roman"/>
          <w:sz w:val="24"/>
          <w:szCs w:val="24"/>
          <w:lang w:eastAsia="ru-RU"/>
        </w:rPr>
        <w:t xml:space="preserve">, пшено и др. крупы, бобовые). </w:t>
      </w:r>
      <w:r w:rsidRPr="00672C0C">
        <w:rPr>
          <w:rFonts w:ascii="Times New Roman" w:eastAsia="Times New Roman" w:hAnsi="Times New Roman" w:cs="Times New Roman"/>
          <w:sz w:val="24"/>
          <w:szCs w:val="24"/>
          <w:lang w:eastAsia="ru-RU"/>
        </w:rPr>
        <w:t>Узнавание (различение) кондитерских изделий (торт, печенье, пирожное, конфета, шоколад). Знание правил хранения кондитерских изделий.</w:t>
      </w:r>
    </w:p>
    <w:p w:rsidR="00672C0C" w:rsidRPr="00672C0C" w:rsidRDefault="00672C0C" w:rsidP="00672C0C">
      <w:pPr>
        <w:spacing w:after="0" w:line="240" w:lineRule="auto"/>
        <w:rPr>
          <w:rFonts w:ascii="Times New Roman" w:eastAsia="Calibri" w:hAnsi="Times New Roman" w:cs="Times New Roman"/>
          <w:b/>
          <w:sz w:val="24"/>
          <w:szCs w:val="24"/>
          <w:lang w:eastAsia="ru-RU"/>
        </w:rPr>
      </w:pPr>
      <w:r w:rsidRPr="00672C0C">
        <w:rPr>
          <w:rFonts w:ascii="Times New Roman" w:eastAsia="Calibri" w:hAnsi="Times New Roman" w:cs="Times New Roman"/>
          <w:b/>
          <w:sz w:val="24"/>
          <w:szCs w:val="24"/>
          <w:lang w:eastAsia="ru-RU"/>
        </w:rPr>
        <w:t>Предметы и материалы, изготовленные человеком (6 ч.).</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Узнавание свойств бумаги (рвется, мнется, намокает). </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Узнавание (различение) видов бумаги по плотности (альбомный лист, картон и др.) Узнавание предметов, изготовленных из бумаги (салфетка, </w:t>
      </w:r>
      <w:r w:rsidR="00C2254D">
        <w:rPr>
          <w:rFonts w:ascii="Times New Roman" w:eastAsia="Times New Roman" w:hAnsi="Times New Roman" w:cs="Times New Roman"/>
          <w:sz w:val="24"/>
          <w:szCs w:val="24"/>
          <w:lang w:eastAsia="ru-RU"/>
        </w:rPr>
        <w:t xml:space="preserve">коробка, газета, книга и др.). </w:t>
      </w:r>
      <w:r w:rsidRPr="00672C0C">
        <w:rPr>
          <w:rFonts w:ascii="Times New Roman" w:eastAsia="Times New Roman" w:hAnsi="Times New Roman" w:cs="Times New Roman"/>
          <w:sz w:val="24"/>
          <w:szCs w:val="24"/>
          <w:lang w:eastAsia="ru-RU"/>
        </w:rPr>
        <w:t>Узнавание (различение) инструментов, с помощью которых работают с бумагой (ножницы, фигурный дырокол).  Знание свойств дерева (прочность, твёрдость, плавает в в</w:t>
      </w:r>
      <w:r w:rsidR="00C2254D">
        <w:rPr>
          <w:rFonts w:ascii="Times New Roman" w:eastAsia="Times New Roman" w:hAnsi="Times New Roman" w:cs="Times New Roman"/>
          <w:sz w:val="24"/>
          <w:szCs w:val="24"/>
          <w:lang w:eastAsia="ru-RU"/>
        </w:rPr>
        <w:t xml:space="preserve">оде, дает тепло, когда горит). </w:t>
      </w:r>
      <w:r w:rsidRPr="00672C0C">
        <w:rPr>
          <w:rFonts w:ascii="Times New Roman" w:eastAsia="Times New Roman" w:hAnsi="Times New Roman" w:cs="Times New Roman"/>
          <w:sz w:val="24"/>
          <w:szCs w:val="24"/>
          <w:lang w:eastAsia="ru-RU"/>
        </w:rPr>
        <w:t>Узнавание предметов, изготовленных из дерева (стол, полка, дер</w:t>
      </w:r>
      <w:r w:rsidR="00C2254D">
        <w:rPr>
          <w:rFonts w:ascii="Times New Roman" w:eastAsia="Times New Roman" w:hAnsi="Times New Roman" w:cs="Times New Roman"/>
          <w:sz w:val="24"/>
          <w:szCs w:val="24"/>
          <w:lang w:eastAsia="ru-RU"/>
        </w:rPr>
        <w:t xml:space="preserve">евянные игрушки, двери и др.). </w:t>
      </w:r>
      <w:r w:rsidRPr="00672C0C">
        <w:rPr>
          <w:rFonts w:ascii="Times New Roman" w:eastAsia="Times New Roman" w:hAnsi="Times New Roman" w:cs="Times New Roman"/>
          <w:sz w:val="24"/>
          <w:szCs w:val="24"/>
          <w:lang w:eastAsia="ru-RU"/>
        </w:rPr>
        <w:t>Узнавание (различение) инструментов, с помощью которых обрабатывают дерево (молоток, пила, топор).  Знание свойств сте</w:t>
      </w:r>
      <w:r w:rsidR="00C2254D">
        <w:rPr>
          <w:rFonts w:ascii="Times New Roman" w:eastAsia="Times New Roman" w:hAnsi="Times New Roman" w:cs="Times New Roman"/>
          <w:sz w:val="24"/>
          <w:szCs w:val="24"/>
          <w:lang w:eastAsia="ru-RU"/>
        </w:rPr>
        <w:t xml:space="preserve">кла (прозрачность, хрупкость). </w:t>
      </w:r>
      <w:r w:rsidRPr="00672C0C">
        <w:rPr>
          <w:rFonts w:ascii="Times New Roman" w:eastAsia="Times New Roman" w:hAnsi="Times New Roman" w:cs="Times New Roman"/>
          <w:sz w:val="24"/>
          <w:szCs w:val="24"/>
          <w:lang w:eastAsia="ru-RU"/>
        </w:rPr>
        <w:t>Узнавание предметов, изготовленных из стекла (ваза, стакан, оконное стекло, очки и др.).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r w:rsidR="00C2254D">
        <w:rPr>
          <w:rFonts w:ascii="Times New Roman" w:eastAsia="Times New Roman" w:hAnsi="Times New Roman" w:cs="Times New Roman"/>
          <w:sz w:val="24"/>
          <w:szCs w:val="24"/>
          <w:lang w:eastAsia="ru-RU"/>
        </w:rPr>
        <w:t xml:space="preserve"> </w:t>
      </w:r>
      <w:r w:rsidRPr="00672C0C">
        <w:rPr>
          <w:rFonts w:ascii="Times New Roman" w:eastAsia="Times New Roman" w:hAnsi="Times New Roman" w:cs="Times New Roman"/>
          <w:sz w:val="24"/>
          <w:szCs w:val="24"/>
          <w:lang w:eastAsia="ru-RU"/>
        </w:rPr>
        <w:t>Узнавание предметов, изготовленных из ткани (одежда, скатерть, штора, покрывала, постельно</w:t>
      </w:r>
      <w:r w:rsidR="00C2254D">
        <w:rPr>
          <w:rFonts w:ascii="Times New Roman" w:eastAsia="Times New Roman" w:hAnsi="Times New Roman" w:cs="Times New Roman"/>
          <w:sz w:val="24"/>
          <w:szCs w:val="24"/>
          <w:lang w:eastAsia="ru-RU"/>
        </w:rPr>
        <w:t xml:space="preserve">е бельё, обивка мебели и др.). </w:t>
      </w:r>
      <w:r w:rsidRPr="00672C0C">
        <w:rPr>
          <w:rFonts w:ascii="Times New Roman" w:eastAsia="Times New Roman" w:hAnsi="Times New Roman" w:cs="Times New Roman"/>
          <w:sz w:val="24"/>
          <w:szCs w:val="24"/>
          <w:lang w:eastAsia="ru-RU"/>
        </w:rPr>
        <w:t>Узнавание (различение) инструментов, с помощью которых работают с тканью (ножницы, игла).  Знание свойств пла</w:t>
      </w:r>
      <w:r w:rsidR="00C2254D">
        <w:rPr>
          <w:rFonts w:ascii="Times New Roman" w:eastAsia="Times New Roman" w:hAnsi="Times New Roman" w:cs="Times New Roman"/>
          <w:sz w:val="24"/>
          <w:szCs w:val="24"/>
          <w:lang w:eastAsia="ru-RU"/>
        </w:rPr>
        <w:t xml:space="preserve">стмассы (лёгкость, хрупкость). </w:t>
      </w:r>
      <w:r w:rsidRPr="00672C0C">
        <w:rPr>
          <w:rFonts w:ascii="Times New Roman" w:eastAsia="Times New Roman" w:hAnsi="Times New Roman" w:cs="Times New Roman"/>
          <w:sz w:val="24"/>
          <w:szCs w:val="24"/>
          <w:lang w:eastAsia="ru-RU"/>
        </w:rPr>
        <w:t>Узнавание предметов, изготовленных из пластмассы (бытовые приборы, предметы посуды, игрушки, фломастеры, контейнеры и т.д.).</w:t>
      </w:r>
    </w:p>
    <w:p w:rsidR="00672C0C" w:rsidRPr="00672C0C" w:rsidRDefault="00672C0C" w:rsidP="00672C0C">
      <w:pPr>
        <w:spacing w:after="0" w:line="240" w:lineRule="auto"/>
        <w:rPr>
          <w:rFonts w:ascii="Times New Roman" w:eastAsia="Calibri" w:hAnsi="Times New Roman" w:cs="Times New Roman"/>
          <w:b/>
          <w:sz w:val="24"/>
          <w:szCs w:val="24"/>
          <w:lang w:eastAsia="ru-RU"/>
        </w:rPr>
      </w:pPr>
      <w:r w:rsidRPr="00672C0C">
        <w:rPr>
          <w:rFonts w:ascii="Times New Roman" w:eastAsia="Calibri" w:hAnsi="Times New Roman" w:cs="Times New Roman"/>
          <w:b/>
          <w:sz w:val="24"/>
          <w:szCs w:val="24"/>
          <w:lang w:eastAsia="ru-RU"/>
        </w:rPr>
        <w:t>Город (8 ч.).</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Узнавание (различение) элем</w:t>
      </w:r>
      <w:r w:rsidR="00046EDF">
        <w:rPr>
          <w:rFonts w:ascii="Times New Roman" w:eastAsia="Times New Roman" w:hAnsi="Times New Roman" w:cs="Times New Roman"/>
          <w:sz w:val="24"/>
          <w:szCs w:val="24"/>
          <w:lang w:eastAsia="ru-RU"/>
        </w:rPr>
        <w:t xml:space="preserve">ентов городской инфраструктуры </w:t>
      </w:r>
      <w:r w:rsidRPr="00672C0C">
        <w:rPr>
          <w:rFonts w:ascii="Times New Roman" w:eastAsia="Times New Roman" w:hAnsi="Times New Roman" w:cs="Times New Roman"/>
          <w:sz w:val="24"/>
          <w:szCs w:val="24"/>
          <w:lang w:eastAsia="ru-RU"/>
        </w:rPr>
        <w:t>(у</w:t>
      </w:r>
      <w:r w:rsidR="00C2254D">
        <w:rPr>
          <w:rFonts w:ascii="Times New Roman" w:eastAsia="Times New Roman" w:hAnsi="Times New Roman" w:cs="Times New Roman"/>
          <w:sz w:val="24"/>
          <w:szCs w:val="24"/>
          <w:lang w:eastAsia="ru-RU"/>
        </w:rPr>
        <w:t xml:space="preserve">лицы, площади, здания, парки). </w:t>
      </w:r>
      <w:r w:rsidRPr="00672C0C">
        <w:rPr>
          <w:rFonts w:ascii="Times New Roman" w:eastAsia="Times New Roman" w:hAnsi="Times New Roman" w:cs="Times New Roman"/>
          <w:sz w:val="24"/>
          <w:szCs w:val="24"/>
          <w:lang w:eastAsia="ru-RU"/>
        </w:rPr>
        <w:t>Узнавание (различение), назначение зданий: вокзал (автовокзал), службы помощи (банк, больница, поликлиника, парикмахерская, почта), магазин (супермаркет, одежда, посуда, мебель, цветы, продукты)</w:t>
      </w:r>
      <w:r w:rsidR="00C2254D">
        <w:rPr>
          <w:rFonts w:ascii="Times New Roman" w:eastAsia="Times New Roman" w:hAnsi="Times New Roman" w:cs="Times New Roman"/>
          <w:sz w:val="24"/>
          <w:szCs w:val="24"/>
          <w:lang w:eastAsia="ru-RU"/>
        </w:rPr>
        <w:t xml:space="preserve">, жилой дом. </w:t>
      </w:r>
      <w:r w:rsidRPr="00672C0C">
        <w:rPr>
          <w:rFonts w:ascii="Times New Roman" w:eastAsia="Times New Roman" w:hAnsi="Times New Roman" w:cs="Times New Roman"/>
          <w:sz w:val="24"/>
          <w:szCs w:val="24"/>
          <w:lang w:eastAsia="ru-RU"/>
        </w:rPr>
        <w:t>Узнавание (различение) профессий (врач, продавец, кассир, повар, строитель, парикмахер, почтальон). Знание (соблюдение) правил пов</w:t>
      </w:r>
      <w:r w:rsidR="00C2254D">
        <w:rPr>
          <w:rFonts w:ascii="Times New Roman" w:eastAsia="Times New Roman" w:hAnsi="Times New Roman" w:cs="Times New Roman"/>
          <w:sz w:val="24"/>
          <w:szCs w:val="24"/>
          <w:lang w:eastAsia="ru-RU"/>
        </w:rPr>
        <w:t xml:space="preserve">едения в общественных местах. </w:t>
      </w:r>
      <w:r w:rsidRPr="00672C0C">
        <w:rPr>
          <w:rFonts w:ascii="Times New Roman" w:eastAsia="Times New Roman" w:hAnsi="Times New Roman" w:cs="Times New Roman"/>
          <w:sz w:val="24"/>
          <w:szCs w:val="24"/>
          <w:lang w:eastAsia="ru-RU"/>
        </w:rPr>
        <w:t xml:space="preserve">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  </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Узнавание (различение) достопримечательностей своего города.</w:t>
      </w:r>
    </w:p>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b/>
          <w:sz w:val="24"/>
          <w:szCs w:val="24"/>
          <w:lang w:eastAsia="ru-RU"/>
        </w:rPr>
        <w:t>Транспорт (4 ч.).</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Узнавание (различение) наземного транспорта (рельсовый, безрельсовый).  Знание на</w:t>
      </w:r>
      <w:r w:rsidR="00C2254D">
        <w:rPr>
          <w:rFonts w:ascii="Times New Roman" w:eastAsia="Times New Roman" w:hAnsi="Times New Roman" w:cs="Times New Roman"/>
          <w:sz w:val="24"/>
          <w:szCs w:val="24"/>
          <w:lang w:eastAsia="ru-RU"/>
        </w:rPr>
        <w:t xml:space="preserve">значения наземного транспорта. </w:t>
      </w:r>
      <w:r w:rsidRPr="00672C0C">
        <w:rPr>
          <w:rFonts w:ascii="Times New Roman" w:eastAsia="Times New Roman" w:hAnsi="Times New Roman" w:cs="Times New Roman"/>
          <w:sz w:val="24"/>
          <w:szCs w:val="24"/>
          <w:lang w:eastAsia="ru-RU"/>
        </w:rPr>
        <w:t>Узнавание (различение) воздушного транспорта.  Знание назначения воздушного транспорт</w:t>
      </w:r>
      <w:r w:rsidR="00C2254D">
        <w:rPr>
          <w:rFonts w:ascii="Times New Roman" w:eastAsia="Times New Roman" w:hAnsi="Times New Roman" w:cs="Times New Roman"/>
          <w:sz w:val="24"/>
          <w:szCs w:val="24"/>
          <w:lang w:eastAsia="ru-RU"/>
        </w:rPr>
        <w:t xml:space="preserve">а. </w:t>
      </w:r>
      <w:r w:rsidRPr="00672C0C">
        <w:rPr>
          <w:rFonts w:ascii="Times New Roman" w:eastAsia="Times New Roman" w:hAnsi="Times New Roman" w:cs="Times New Roman"/>
          <w:sz w:val="24"/>
          <w:szCs w:val="24"/>
          <w:lang w:eastAsia="ru-RU"/>
        </w:rPr>
        <w:t xml:space="preserve">Узнавание (различение) водного транспорта.  Знание </w:t>
      </w:r>
      <w:r w:rsidRPr="00672C0C">
        <w:rPr>
          <w:rFonts w:ascii="Times New Roman" w:eastAsia="Times New Roman" w:hAnsi="Times New Roman" w:cs="Times New Roman"/>
          <w:sz w:val="24"/>
          <w:szCs w:val="24"/>
          <w:lang w:eastAsia="ru-RU"/>
        </w:rPr>
        <w:lastRenderedPageBreak/>
        <w:t xml:space="preserve">назначения водного транспорта.  Узнавание (различение) космического транспорта.  Знание назначения космического </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транспорта.  Знание (называние) профессий людей, работающих на транспорте.  </w:t>
      </w:r>
    </w:p>
    <w:p w:rsidR="00672C0C" w:rsidRPr="00672C0C" w:rsidRDefault="00672C0C" w:rsidP="00C2254D">
      <w:pPr>
        <w:spacing w:after="0" w:line="240" w:lineRule="auto"/>
        <w:ind w:left="708"/>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Узнавание (различение) специального транспорта (пожарная машина, скорая помощь, </w:t>
      </w:r>
    </w:p>
    <w:p w:rsidR="00672C0C" w:rsidRPr="00672C0C" w:rsidRDefault="00672C0C" w:rsidP="00C2254D">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полицейская машина).  Знание назначения специального транспорта.  Знание профессий людей, работающих на специальном транспорте.</w:t>
      </w:r>
    </w:p>
    <w:p w:rsidR="00672C0C" w:rsidRPr="00672C0C" w:rsidRDefault="00672C0C" w:rsidP="00672C0C">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Традиции, обычаи (4 ч.).</w:t>
      </w:r>
    </w:p>
    <w:p w:rsidR="00672C0C" w:rsidRPr="00672C0C" w:rsidRDefault="00672C0C" w:rsidP="00ED2DD7">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Знание традиций и атрибутов праздников (Новый Год, День Победы, 8 марта, Масленица, 23 февраля, Пасха).  Знание школьных традиций.</w:t>
      </w:r>
    </w:p>
    <w:p w:rsidR="00672C0C" w:rsidRPr="00672C0C" w:rsidRDefault="00672C0C" w:rsidP="00672C0C">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Страна (3 ч.).</w:t>
      </w:r>
    </w:p>
    <w:p w:rsidR="00672C0C" w:rsidRPr="00672C0C" w:rsidRDefault="00672C0C" w:rsidP="00ED2DD7">
      <w:pPr>
        <w:spacing w:after="0" w:line="240" w:lineRule="auto"/>
        <w:jc w:val="both"/>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Знание названия столицы России. Знание названий городов России.   </w:t>
      </w:r>
    </w:p>
    <w:p w:rsidR="00046EDF" w:rsidRDefault="00046EDF" w:rsidP="00672C0C">
      <w:pPr>
        <w:spacing w:after="0" w:line="240" w:lineRule="auto"/>
        <w:jc w:val="center"/>
        <w:rPr>
          <w:rFonts w:ascii="Times New Roman" w:eastAsia="Times New Roman" w:hAnsi="Times New Roman" w:cs="Times New Roman"/>
          <w:b/>
          <w:sz w:val="24"/>
          <w:szCs w:val="24"/>
          <w:lang w:eastAsia="ru-RU"/>
        </w:rPr>
      </w:pPr>
    </w:p>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Календарно-тематическое планирование к программе</w:t>
      </w:r>
    </w:p>
    <w:p w:rsidR="00DA6155"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 xml:space="preserve"> по курсу «Окружающий социальный мир» </w:t>
      </w:r>
    </w:p>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3 класс 66 часов.</w:t>
      </w:r>
    </w:p>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318"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70"/>
        <w:gridCol w:w="1418"/>
        <w:gridCol w:w="1276"/>
        <w:gridCol w:w="1701"/>
      </w:tblGrid>
      <w:tr w:rsidR="00672C0C" w:rsidRPr="00672C0C" w:rsidTr="00DA6155">
        <w:trPr>
          <w:trHeight w:val="412"/>
        </w:trPr>
        <w:tc>
          <w:tcPr>
            <w:tcW w:w="675" w:type="dxa"/>
            <w:vMerge w:val="restart"/>
            <w:tcBorders>
              <w:top w:val="single" w:sz="4" w:space="0" w:color="auto"/>
              <w:left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p>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w:t>
            </w:r>
            <w:r w:rsidR="00DA6155">
              <w:rPr>
                <w:rFonts w:ascii="Times New Roman" w:eastAsia="Times New Roman" w:hAnsi="Times New Roman" w:cs="Times New Roman"/>
                <w:b/>
                <w:sz w:val="24"/>
                <w:szCs w:val="24"/>
                <w:lang w:eastAsia="ru-RU"/>
              </w:rPr>
              <w:t xml:space="preserve"> </w:t>
            </w:r>
            <w:proofErr w:type="gramStart"/>
            <w:r w:rsidR="00DA6155">
              <w:rPr>
                <w:rFonts w:ascii="Times New Roman" w:eastAsia="Times New Roman" w:hAnsi="Times New Roman" w:cs="Times New Roman"/>
                <w:b/>
                <w:sz w:val="24"/>
                <w:szCs w:val="24"/>
                <w:lang w:eastAsia="ru-RU"/>
              </w:rPr>
              <w:t>п</w:t>
            </w:r>
            <w:proofErr w:type="gramEnd"/>
            <w:r w:rsidR="00DA6155">
              <w:rPr>
                <w:rFonts w:ascii="Times New Roman" w:eastAsia="Times New Roman" w:hAnsi="Times New Roman" w:cs="Times New Roman"/>
                <w:b/>
                <w:sz w:val="24"/>
                <w:szCs w:val="24"/>
                <w:lang w:eastAsia="ru-RU"/>
              </w:rPr>
              <w:t>/п</w:t>
            </w:r>
            <w:r w:rsidRPr="00672C0C">
              <w:rPr>
                <w:rFonts w:ascii="Times New Roman" w:eastAsia="Times New Roman" w:hAnsi="Times New Roman" w:cs="Times New Roman"/>
                <w:b/>
                <w:sz w:val="24"/>
                <w:szCs w:val="24"/>
                <w:lang w:eastAsia="ru-RU"/>
              </w:rPr>
              <w:t xml:space="preserve"> </w:t>
            </w:r>
          </w:p>
        </w:tc>
        <w:tc>
          <w:tcPr>
            <w:tcW w:w="5670" w:type="dxa"/>
            <w:vMerge w:val="restart"/>
            <w:tcBorders>
              <w:top w:val="single" w:sz="4" w:space="0" w:color="auto"/>
              <w:left w:val="single" w:sz="4" w:space="0" w:color="auto"/>
              <w:right w:val="single" w:sz="4" w:space="0" w:color="auto"/>
            </w:tcBorders>
            <w:hideMark/>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p>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Тема урока</w:t>
            </w:r>
          </w:p>
        </w:tc>
        <w:tc>
          <w:tcPr>
            <w:tcW w:w="2694" w:type="dxa"/>
            <w:gridSpan w:val="2"/>
            <w:tcBorders>
              <w:top w:val="single" w:sz="4" w:space="0" w:color="auto"/>
              <w:left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Дата</w:t>
            </w:r>
          </w:p>
        </w:tc>
        <w:tc>
          <w:tcPr>
            <w:tcW w:w="1701" w:type="dxa"/>
            <w:vMerge w:val="restart"/>
            <w:tcBorders>
              <w:top w:val="single" w:sz="4" w:space="0" w:color="auto"/>
              <w:left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p>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 xml:space="preserve">Примечание </w:t>
            </w:r>
          </w:p>
        </w:tc>
      </w:tr>
      <w:tr w:rsidR="00672C0C" w:rsidRPr="00672C0C" w:rsidTr="00DA6155">
        <w:tc>
          <w:tcPr>
            <w:tcW w:w="675" w:type="dxa"/>
            <w:vMerge/>
            <w:tcBorders>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p>
        </w:tc>
        <w:tc>
          <w:tcPr>
            <w:tcW w:w="5670" w:type="dxa"/>
            <w:vMerge/>
            <w:tcBorders>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325581">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по плану</w:t>
            </w: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325581">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sz w:val="24"/>
                <w:szCs w:val="24"/>
                <w:lang w:eastAsia="ru-RU"/>
              </w:rPr>
              <w:t>по факту</w:t>
            </w:r>
          </w:p>
        </w:tc>
        <w:tc>
          <w:tcPr>
            <w:tcW w:w="1701" w:type="dxa"/>
            <w:vMerge/>
            <w:tcBorders>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b/>
                <w:sz w:val="24"/>
                <w:szCs w:val="24"/>
                <w:lang w:eastAsia="ru-RU"/>
              </w:rPr>
            </w:pPr>
          </w:p>
        </w:tc>
      </w:tr>
      <w:tr w:rsidR="00672C0C" w:rsidRPr="00672C0C" w:rsidTr="00DA6155">
        <w:tc>
          <w:tcPr>
            <w:tcW w:w="675"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b/>
                <w:sz w:val="24"/>
                <w:szCs w:val="24"/>
                <w:lang w:eastAsia="ru-RU"/>
              </w:rPr>
            </w:pPr>
          </w:p>
        </w:tc>
        <w:tc>
          <w:tcPr>
            <w:tcW w:w="5670"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b/>
                <w:sz w:val="24"/>
                <w:szCs w:val="24"/>
                <w:lang w:eastAsia="ru-RU"/>
              </w:rPr>
            </w:pPr>
            <w:r w:rsidRPr="00672C0C">
              <w:rPr>
                <w:rFonts w:ascii="Times New Roman" w:eastAsia="Times New Roman" w:hAnsi="Times New Roman" w:cs="Times New Roman"/>
                <w:b/>
                <w:i/>
                <w:sz w:val="24"/>
                <w:szCs w:val="24"/>
                <w:lang w:eastAsia="ru-RU"/>
              </w:rPr>
              <w:t>I триместр.</w:t>
            </w:r>
          </w:p>
        </w:tc>
        <w:tc>
          <w:tcPr>
            <w:tcW w:w="1418"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b/>
                <w:sz w:val="24"/>
                <w:szCs w:val="24"/>
                <w:lang w:eastAsia="ru-RU"/>
              </w:rPr>
            </w:pPr>
          </w:p>
        </w:tc>
        <w:tc>
          <w:tcPr>
            <w:tcW w:w="2977" w:type="dxa"/>
            <w:gridSpan w:val="2"/>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b/>
                <w:sz w:val="24"/>
                <w:szCs w:val="24"/>
                <w:lang w:eastAsia="ru-RU"/>
              </w:rPr>
            </w:pPr>
          </w:p>
        </w:tc>
      </w:tr>
      <w:tr w:rsidR="00672C0C" w:rsidRPr="00672C0C" w:rsidTr="00DA6155">
        <w:tc>
          <w:tcPr>
            <w:tcW w:w="675"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b/>
                <w:color w:val="262626"/>
                <w:sz w:val="24"/>
                <w:szCs w:val="24"/>
              </w:rPr>
              <w:t>Здравствуй, школа!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w:t>
            </w:r>
          </w:p>
        </w:tc>
        <w:tc>
          <w:tcPr>
            <w:tcW w:w="5670"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color w:val="262626"/>
                <w:kern w:val="2"/>
                <w:sz w:val="24"/>
                <w:szCs w:val="24"/>
                <w:lang w:eastAsia="ar-SA"/>
              </w:rPr>
              <w:t xml:space="preserve">Школа. Мой класс. </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w:t>
            </w:r>
          </w:p>
        </w:tc>
        <w:tc>
          <w:tcPr>
            <w:tcW w:w="5670"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color w:val="262626"/>
                <w:kern w:val="2"/>
                <w:sz w:val="24"/>
                <w:szCs w:val="24"/>
                <w:lang w:eastAsia="ar-SA"/>
              </w:rPr>
              <w:t>Я ученик. Правила поведения на уроке, в школе.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w:t>
            </w:r>
          </w:p>
        </w:tc>
        <w:tc>
          <w:tcPr>
            <w:tcW w:w="5670"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color w:val="262626"/>
                <w:kern w:val="2"/>
                <w:sz w:val="24"/>
                <w:szCs w:val="24"/>
                <w:lang w:eastAsia="ar-SA"/>
              </w:rPr>
              <w:t xml:space="preserve">Мой класс. </w:t>
            </w:r>
            <w:r w:rsidRPr="00672C0C">
              <w:rPr>
                <w:rFonts w:ascii="Times New Roman" w:eastAsia="Times New Roman" w:hAnsi="Times New Roman" w:cs="Times New Roman"/>
                <w:lang w:eastAsia="ru-RU"/>
              </w:rPr>
              <w:t>Мебель в кабинете</w:t>
            </w:r>
            <w:r w:rsidRPr="00672C0C">
              <w:rPr>
                <w:rFonts w:ascii="Times New Roman" w:eastAsia="Times New Roman" w:hAnsi="Times New Roman" w:cs="Times New Roman"/>
                <w:color w:val="262626"/>
                <w:kern w:val="2"/>
                <w:sz w:val="24"/>
                <w:szCs w:val="24"/>
                <w:lang w:eastAsia="ar-SA"/>
              </w:rPr>
              <w:t>. Моя парта.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color w:val="262626"/>
                <w:kern w:val="2"/>
                <w:sz w:val="24"/>
                <w:szCs w:val="24"/>
                <w:lang w:eastAsia="ar-SA"/>
              </w:rPr>
              <w:t>Школьные помещения.</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color w:val="262626"/>
                <w:kern w:val="2"/>
                <w:sz w:val="24"/>
                <w:szCs w:val="24"/>
                <w:lang w:eastAsia="ar-SA"/>
              </w:rPr>
              <w:t xml:space="preserve">Школьные принадлежности (действия с ними). Тетрадь, карандаш. </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val="en-US"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b/>
                <w:sz w:val="24"/>
                <w:szCs w:val="24"/>
              </w:rPr>
              <w:t>Квартира, дом, двор.</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Мой дом. Моя квартира. Адрес.</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7.</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bCs/>
                <w:color w:val="404040"/>
                <w:sz w:val="24"/>
                <w:szCs w:val="24"/>
                <w:lang w:eastAsia="ru-RU"/>
              </w:rPr>
            </w:pPr>
            <w:r w:rsidRPr="00672C0C">
              <w:rPr>
                <w:rFonts w:ascii="Times New Roman" w:eastAsia="Calibri" w:hAnsi="Times New Roman" w:cs="Times New Roman"/>
                <w:sz w:val="24"/>
                <w:szCs w:val="24"/>
              </w:rPr>
              <w:t>Мой дом. Моя квартира. Адрес.</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8.</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color w:val="404040"/>
                <w:sz w:val="24"/>
                <w:szCs w:val="24"/>
                <w:lang w:eastAsia="ru-RU"/>
              </w:rPr>
            </w:pPr>
            <w:r w:rsidRPr="00672C0C">
              <w:rPr>
                <w:rFonts w:ascii="Times New Roman" w:eastAsia="Calibri" w:hAnsi="Times New Roman" w:cs="Times New Roman"/>
                <w:sz w:val="24"/>
                <w:szCs w:val="24"/>
              </w:rPr>
              <w:t>Части дома (стена, крыша, окно, дверь, потолок, пол).</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9.</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color w:val="404040"/>
                <w:sz w:val="24"/>
                <w:szCs w:val="24"/>
                <w:lang w:eastAsia="ru-RU"/>
              </w:rPr>
            </w:pPr>
            <w:r w:rsidRPr="00672C0C">
              <w:rPr>
                <w:rFonts w:ascii="Times New Roman" w:eastAsia="Calibri" w:hAnsi="Times New Roman" w:cs="Times New Roman"/>
                <w:sz w:val="24"/>
                <w:szCs w:val="24"/>
              </w:rPr>
              <w:t>Части дома (стена, крыша, окно, дверь, потолок, пол).</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10.</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color w:val="404040"/>
                <w:sz w:val="24"/>
                <w:szCs w:val="24"/>
                <w:lang w:eastAsia="ru-RU"/>
              </w:rPr>
            </w:pPr>
            <w:r w:rsidRPr="00672C0C">
              <w:rPr>
                <w:rFonts w:ascii="Times New Roman" w:eastAsia="Calibri" w:hAnsi="Times New Roman" w:cs="Times New Roman"/>
                <w:sz w:val="24"/>
                <w:szCs w:val="24"/>
              </w:rPr>
              <w:t>Типы домов: одноэтажный (многоэтажный), каменный (деревянный), городской (дачный).</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11.</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color w:val="404040"/>
                <w:sz w:val="24"/>
                <w:szCs w:val="24"/>
                <w:lang w:eastAsia="ru-RU"/>
              </w:rPr>
            </w:pPr>
            <w:r w:rsidRPr="00672C0C">
              <w:rPr>
                <w:rFonts w:ascii="Times New Roman" w:eastAsia="Calibri" w:hAnsi="Times New Roman" w:cs="Times New Roman"/>
                <w:sz w:val="24"/>
                <w:szCs w:val="24"/>
              </w:rPr>
              <w:t>Типы домов: одноэтажный (многоэтажный), каменный (деревянный), городской (дачный).</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12.</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color w:val="404040"/>
                <w:sz w:val="24"/>
                <w:szCs w:val="24"/>
                <w:lang w:eastAsia="ru-RU"/>
              </w:rPr>
            </w:pPr>
            <w:r w:rsidRPr="00672C0C">
              <w:rPr>
                <w:rFonts w:ascii="Times New Roman" w:eastAsia="Calibri" w:hAnsi="Times New Roman" w:cs="Times New Roman"/>
                <w:sz w:val="24"/>
                <w:szCs w:val="24"/>
              </w:rPr>
              <w:t>Помещения квартиры (комната, прихожая, кухня, ванная, санузел, балкон). Назначение помещений квартиры.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rPr>
          <w:trHeight w:val="96"/>
        </w:trPr>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13.</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Помещения квартиры (комната, прихожая, кухня, ванная, санузел, балкон). Назначение помещений квартиры.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Мебель. Различение предметов мебели.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15.</w:t>
            </w:r>
          </w:p>
        </w:tc>
        <w:tc>
          <w:tcPr>
            <w:tcW w:w="5670" w:type="dxa"/>
            <w:tcBorders>
              <w:left w:val="single" w:sz="4" w:space="0" w:color="auto"/>
              <w:right w:val="single" w:sz="4" w:space="0" w:color="auto"/>
            </w:tcBorders>
          </w:tcPr>
          <w:p w:rsidR="00672C0C" w:rsidRPr="00672C0C" w:rsidRDefault="00672C0C" w:rsidP="00672C0C">
            <w:pPr>
              <w:spacing w:after="0" w:line="240" w:lineRule="auto"/>
              <w:jc w:val="both"/>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Мебель. Различение предметов мебели.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16.</w:t>
            </w:r>
          </w:p>
        </w:tc>
        <w:tc>
          <w:tcPr>
            <w:tcW w:w="5670" w:type="dxa"/>
            <w:tcBorders>
              <w:left w:val="single" w:sz="4" w:space="0" w:color="auto"/>
              <w:right w:val="single" w:sz="4" w:space="0" w:color="auto"/>
            </w:tcBorders>
          </w:tcPr>
          <w:p w:rsidR="00672C0C" w:rsidRPr="00672C0C" w:rsidRDefault="00672C0C" w:rsidP="00672C0C">
            <w:pPr>
              <w:spacing w:after="0" w:line="240" w:lineRule="auto"/>
              <w:jc w:val="both"/>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Правила безопасности и поведения во дворе.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17.</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Правила безопасности и поведения во дворе.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18.</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 xml:space="preserve">Вредные насекомые (тараканы, муравьи), грызуны (крысы, мыши), живущие в доме. Вред, который </w:t>
            </w:r>
            <w:r w:rsidRPr="00672C0C">
              <w:rPr>
                <w:rFonts w:ascii="Times New Roman" w:eastAsia="Calibri" w:hAnsi="Times New Roman" w:cs="Times New Roman"/>
                <w:sz w:val="24"/>
                <w:szCs w:val="24"/>
              </w:rPr>
              <w:lastRenderedPageBreak/>
              <w:t>приносят домашние насекомые и грызуны.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lastRenderedPageBreak/>
              <w:t>19.</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Вредные насекомые (тараканы, муравьи), грызуны (крысы, мыши), живущие в доме. Вред, который приносят домашние насекомые и грызуны.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20.</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Посуда. Различение предметов посуды. Назначение предметов посуды.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b/>
                <w:i/>
                <w:sz w:val="24"/>
                <w:szCs w:val="24"/>
                <w:lang w:eastAsia="ru-RU"/>
              </w:rPr>
              <w:t>I</w:t>
            </w:r>
            <w:r w:rsidRPr="00672C0C">
              <w:rPr>
                <w:rFonts w:ascii="Times New Roman" w:eastAsia="Times New Roman" w:hAnsi="Times New Roman" w:cs="Times New Roman"/>
                <w:b/>
                <w:i/>
                <w:sz w:val="24"/>
                <w:szCs w:val="24"/>
                <w:lang w:val="en-US" w:eastAsia="ru-RU"/>
              </w:rPr>
              <w:t>I</w:t>
            </w:r>
            <w:r w:rsidRPr="00672C0C">
              <w:rPr>
                <w:rFonts w:ascii="Times New Roman" w:eastAsia="Times New Roman" w:hAnsi="Times New Roman" w:cs="Times New Roman"/>
                <w:b/>
                <w:i/>
                <w:sz w:val="24"/>
                <w:szCs w:val="24"/>
                <w:lang w:eastAsia="ru-RU"/>
              </w:rPr>
              <w:t xml:space="preserve"> триместр.</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21.</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Посуда. Различение предметов посуды. Назначение предметов посуды.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22.</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Часы. Различение часов.</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23.</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Часы. Различение часов.</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Аудио, видеотехника, средства связи.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25.</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Аудио, видеотехника, средства связи.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b/>
                <w:sz w:val="24"/>
                <w:szCs w:val="24"/>
              </w:rPr>
              <w:t>Предметы быта.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26.</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Электробытовые приборы. Назначение электроприборов.</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27.</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Электробытовые приборы. Назначение электроприборов.</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28.</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Предметы интерьера.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29.</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Предметы интерьера.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30.</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Правила безопасного поведения в быту.</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31.</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bCs/>
                <w:color w:val="404040"/>
                <w:sz w:val="24"/>
                <w:szCs w:val="24"/>
                <w:lang w:eastAsia="ru-RU"/>
              </w:rPr>
            </w:pPr>
            <w:r w:rsidRPr="00672C0C">
              <w:rPr>
                <w:rFonts w:ascii="Times New Roman" w:eastAsia="Calibri" w:hAnsi="Times New Roman" w:cs="Times New Roman"/>
                <w:sz w:val="24"/>
                <w:szCs w:val="24"/>
              </w:rPr>
              <w:t>Правила безопасного поведения в быту.</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bCs/>
                <w:color w:val="404040"/>
                <w:sz w:val="24"/>
                <w:szCs w:val="24"/>
                <w:lang w:eastAsia="ru-RU"/>
              </w:rPr>
            </w:pPr>
            <w:r w:rsidRPr="00672C0C">
              <w:rPr>
                <w:rFonts w:ascii="Times New Roman" w:eastAsia="Calibri" w:hAnsi="Times New Roman" w:cs="Times New Roman"/>
                <w:b/>
                <w:sz w:val="24"/>
                <w:szCs w:val="24"/>
              </w:rPr>
              <w:t>Продукты питания.</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32.</w:t>
            </w:r>
          </w:p>
        </w:tc>
        <w:tc>
          <w:tcPr>
            <w:tcW w:w="5670" w:type="dxa"/>
            <w:tcBorders>
              <w:left w:val="single" w:sz="4" w:space="0" w:color="auto"/>
              <w:right w:val="single" w:sz="4" w:space="0" w:color="auto"/>
            </w:tcBorders>
          </w:tcPr>
          <w:p w:rsidR="00672C0C" w:rsidRPr="00672C0C" w:rsidRDefault="00672C0C" w:rsidP="00672C0C">
            <w:pPr>
              <w:spacing w:after="0" w:line="240" w:lineRule="exact"/>
              <w:jc w:val="both"/>
              <w:rPr>
                <w:rFonts w:ascii="Times New Roman" w:eastAsia="Calibri" w:hAnsi="Times New Roman" w:cs="Times New Roman"/>
                <w:bCs/>
                <w:color w:val="404040"/>
                <w:sz w:val="24"/>
                <w:szCs w:val="24"/>
                <w:lang w:eastAsia="ru-RU"/>
              </w:rPr>
            </w:pPr>
            <w:r w:rsidRPr="00672C0C">
              <w:rPr>
                <w:rFonts w:ascii="Times New Roman" w:eastAsia="Calibri" w:hAnsi="Times New Roman" w:cs="Times New Roman"/>
                <w:sz w:val="24"/>
                <w:szCs w:val="24"/>
              </w:rPr>
              <w:t>Напитки</w:t>
            </w:r>
            <w:r w:rsidRPr="00672C0C">
              <w:rPr>
                <w:rFonts w:ascii="Times New Roman" w:eastAsia="Calibri" w:hAnsi="Times New Roman" w:cs="Times New Roman"/>
                <w:b/>
                <w:sz w:val="24"/>
                <w:szCs w:val="24"/>
              </w:rPr>
              <w:t xml:space="preserve">. </w:t>
            </w:r>
            <w:r w:rsidRPr="00672C0C">
              <w:rPr>
                <w:rFonts w:ascii="Times New Roman" w:eastAsia="Calibri" w:hAnsi="Times New Roman" w:cs="Times New Roman"/>
                <w:sz w:val="24"/>
                <w:szCs w:val="24"/>
              </w:rPr>
              <w:t>Молочные продукты.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33.</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Calibri" w:hAnsi="Times New Roman" w:cs="Times New Roman"/>
                <w:sz w:val="24"/>
                <w:szCs w:val="24"/>
              </w:rPr>
              <w:t>Напитки</w:t>
            </w:r>
            <w:r w:rsidRPr="00672C0C">
              <w:rPr>
                <w:rFonts w:ascii="Times New Roman" w:eastAsia="Calibri" w:hAnsi="Times New Roman" w:cs="Times New Roman"/>
                <w:b/>
                <w:sz w:val="24"/>
                <w:szCs w:val="24"/>
              </w:rPr>
              <w:t xml:space="preserve">. </w:t>
            </w:r>
            <w:r w:rsidRPr="00672C0C">
              <w:rPr>
                <w:rFonts w:ascii="Times New Roman" w:eastAsia="Calibri" w:hAnsi="Times New Roman" w:cs="Times New Roman"/>
                <w:sz w:val="24"/>
                <w:szCs w:val="24"/>
              </w:rPr>
              <w:t>Молочные продукты.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Мясные и рыбные продукты.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35.</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Мясные и рыбные продукты.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36.</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Мучные и макаронные изделия.</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37.</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Мучные и макаронные изделия.</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38.</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Крупы и бобовые.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39.</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Крупы и бобовые.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40.</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Кондитерские изделия. Правила  хранения кондитерских изделий.</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41.</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Кондитерские изделия. Правила  хранения кондитерских изделий.</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b/>
                <w:sz w:val="24"/>
                <w:szCs w:val="24"/>
              </w:rPr>
              <w:t>Предметы и материалы, изготовленные человеком.</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42.</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Свойства и виды бумаги. Инструменты. Ткань. Предметы из ткани. Инструменты.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43.</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Свойства и виды бумаги. Инструменты. Ткань. Предметы из ткани. Инструменты.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Свойства дерева. Предметы из дерева. Инструменты обработки дерева. Свойства стекла. Предметы из стекла.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45.</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Свойства дерева. Предметы из дерева. Инструменты обработки дерева. Свойства стекла. Предметы из стекла.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46.</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Свойства резины. Предметы из резины. Свойства металла. Предметы из металла. Предметы из пластмассы.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lastRenderedPageBreak/>
              <w:t>47.</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Свойства резины. Предметы из резины. Свойства металла. Предметы из металла. Предметы из пластмассы.</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b/>
                <w:sz w:val="24"/>
                <w:szCs w:val="24"/>
              </w:rPr>
              <w:t>Город.</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48.</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Городская инфраструктура. Назначение зданий города. Достопримечательности города.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49.</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Городская инфраструктура. Назначение зданий города. Достопримечательности города.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50.</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Профессии людей.</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51.</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Профессии людей.</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52.</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Правила поведения в общественных местах и на улице.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53.</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Правила поведения в общественных местах и на улице.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Правила дорожного движения.</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55.</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Правила дорожного движения.</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b/>
                <w:sz w:val="24"/>
                <w:szCs w:val="24"/>
              </w:rPr>
              <w:t>Транспорт.</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56.</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 xml:space="preserve">Виды транспорта. </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57.</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 xml:space="preserve">Виды транспорта. </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58.</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Профессии людей, работающих на транспорте.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59.</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Профессии людей, работающих на транспорте.</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b/>
                <w:sz w:val="24"/>
                <w:szCs w:val="24"/>
              </w:rPr>
              <w:t>Традиции, обычаи.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60.</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Times New Roman" w:hAnsi="Times New Roman" w:cs="Times New Roman"/>
                <w:color w:val="262626"/>
                <w:sz w:val="24"/>
                <w:szCs w:val="24"/>
              </w:rPr>
              <w:t>Праздники.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61.</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Times New Roman" w:hAnsi="Times New Roman" w:cs="Times New Roman"/>
                <w:color w:val="262626"/>
                <w:sz w:val="24"/>
                <w:szCs w:val="24"/>
              </w:rPr>
              <w:t xml:space="preserve">Праздники. </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62.</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Школьные традиции.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63.</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Школьные традиции.</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b/>
                <w:sz w:val="24"/>
                <w:szCs w:val="24"/>
              </w:rPr>
              <w:t>Страна.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64.</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Государство, государственная символика.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65.</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Calibri" w:hAnsi="Times New Roman" w:cs="Times New Roman"/>
                <w:sz w:val="24"/>
                <w:szCs w:val="24"/>
              </w:rPr>
              <w:t>Государство, государственная символика.</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r w:rsidR="00672C0C" w:rsidRPr="00672C0C" w:rsidTr="00DA6155">
        <w:tc>
          <w:tcPr>
            <w:tcW w:w="675"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r w:rsidRPr="00672C0C">
              <w:rPr>
                <w:rFonts w:ascii="Times New Roman" w:eastAsia="Times New Roman" w:hAnsi="Times New Roman" w:cs="Times New Roman"/>
                <w:sz w:val="24"/>
                <w:szCs w:val="24"/>
                <w:lang w:eastAsia="ru-RU"/>
              </w:rPr>
              <w:t>66.</w:t>
            </w:r>
          </w:p>
        </w:tc>
        <w:tc>
          <w:tcPr>
            <w:tcW w:w="5670"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color w:val="262626"/>
                <w:sz w:val="24"/>
                <w:szCs w:val="24"/>
              </w:rPr>
            </w:pPr>
            <w:r w:rsidRPr="00672C0C">
              <w:rPr>
                <w:rFonts w:ascii="Times New Roman" w:eastAsia="Times New Roman" w:hAnsi="Times New Roman" w:cs="Times New Roman"/>
                <w:color w:val="262626"/>
                <w:sz w:val="24"/>
                <w:szCs w:val="24"/>
              </w:rPr>
              <w:t>Повторение пройденного.</w:t>
            </w:r>
          </w:p>
        </w:tc>
        <w:tc>
          <w:tcPr>
            <w:tcW w:w="1418"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tcPr>
          <w:p w:rsidR="00672C0C" w:rsidRPr="00672C0C" w:rsidRDefault="00672C0C" w:rsidP="00672C0C">
            <w:pPr>
              <w:spacing w:after="0" w:line="240" w:lineRule="auto"/>
              <w:rPr>
                <w:rFonts w:ascii="Times New Roman" w:eastAsia="Times New Roman" w:hAnsi="Times New Roman" w:cs="Times New Roman"/>
                <w:sz w:val="24"/>
                <w:szCs w:val="24"/>
                <w:lang w:eastAsia="ru-RU"/>
              </w:rPr>
            </w:pPr>
          </w:p>
        </w:tc>
      </w:tr>
    </w:tbl>
    <w:p w:rsidR="00672C0C" w:rsidRPr="00672C0C" w:rsidRDefault="00672C0C" w:rsidP="00672C0C">
      <w:pPr>
        <w:spacing w:after="0" w:line="240" w:lineRule="auto"/>
        <w:ind w:firstLine="709"/>
        <w:rPr>
          <w:rFonts w:ascii="Times New Roman" w:eastAsia="Times New Roman" w:hAnsi="Times New Roman" w:cs="Times New Roman"/>
          <w:b/>
          <w:sz w:val="24"/>
          <w:szCs w:val="24"/>
          <w:lang w:eastAsia="ru-RU"/>
        </w:rPr>
      </w:pPr>
    </w:p>
    <w:p w:rsidR="00325581" w:rsidRDefault="00325581"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sidRPr="001A292B">
        <w:rPr>
          <w:rFonts w:ascii="Times New Roman" w:eastAsia="Times New Roman" w:hAnsi="Times New Roman" w:cs="Times New Roman"/>
          <w:b/>
          <w:color w:val="000000" w:themeColor="text1"/>
          <w:sz w:val="24"/>
          <w:szCs w:val="24"/>
          <w:lang w:eastAsia="ru-RU"/>
        </w:rPr>
        <w:t xml:space="preserve">Содержание тем изучаемого курса </w:t>
      </w:r>
    </w:p>
    <w:p w:rsidR="00DA6155" w:rsidRDefault="00DA6155"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p>
    <w:p w:rsidR="00325581" w:rsidRPr="001A292B" w:rsidRDefault="00325581" w:rsidP="00325581">
      <w:pPr>
        <w:widowControl w:val="0"/>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1A292B">
        <w:rPr>
          <w:rFonts w:ascii="Times New Roman" w:eastAsia="Times New Roman" w:hAnsi="Times New Roman" w:cs="Times New Roman"/>
          <w:b/>
          <w:color w:val="000000" w:themeColor="text1"/>
          <w:sz w:val="24"/>
          <w:szCs w:val="24"/>
          <w:lang w:eastAsia="ru-RU"/>
        </w:rPr>
        <w:t xml:space="preserve"> класс</w:t>
      </w:r>
    </w:p>
    <w:p w:rsidR="00E24826" w:rsidRPr="00E24826" w:rsidRDefault="00E24826" w:rsidP="00E24826">
      <w:pPr>
        <w:spacing w:after="0" w:line="240" w:lineRule="auto"/>
        <w:jc w:val="both"/>
        <w:rPr>
          <w:rFonts w:ascii="Times New Roman" w:eastAsia="Times New Roman" w:hAnsi="Times New Roman" w:cs="Times New Roman"/>
          <w:b/>
          <w:sz w:val="24"/>
          <w:szCs w:val="24"/>
          <w:lang w:eastAsia="ru-RU"/>
        </w:rPr>
      </w:pPr>
      <w:r w:rsidRPr="00E24826">
        <w:rPr>
          <w:rFonts w:ascii="Times New Roman" w:eastAsia="Times New Roman" w:hAnsi="Times New Roman" w:cs="Times New Roman"/>
          <w:b/>
          <w:sz w:val="24"/>
          <w:szCs w:val="24"/>
          <w:lang w:eastAsia="ru-RU"/>
        </w:rPr>
        <w:t>Школа</w:t>
      </w:r>
      <w:r>
        <w:rPr>
          <w:rFonts w:ascii="Times New Roman" w:eastAsia="Times New Roman" w:hAnsi="Times New Roman" w:cs="Times New Roman"/>
          <w:b/>
          <w:sz w:val="24"/>
          <w:szCs w:val="24"/>
          <w:lang w:eastAsia="ru-RU"/>
        </w:rPr>
        <w:t xml:space="preserve"> </w:t>
      </w:r>
      <w:r w:rsidRPr="00E24826">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w:t>
      </w:r>
      <w:r w:rsidRPr="00E24826">
        <w:rPr>
          <w:rFonts w:ascii="Times New Roman" w:eastAsia="Times New Roman" w:hAnsi="Times New Roman" w:cs="Times New Roman"/>
          <w:b/>
          <w:sz w:val="24"/>
          <w:szCs w:val="24"/>
          <w:lang w:eastAsia="ru-RU"/>
        </w:rPr>
        <w:t xml:space="preserve"> ч).</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себе как члене коллектива класса. Знание положительных качеств человека. Умение выражать свой интерес к другому человеку.</w:t>
      </w:r>
      <w:r>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Знание способов проявления дружеских отношений (чувств).</w:t>
      </w:r>
    </w:p>
    <w:p w:rsid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b/>
          <w:sz w:val="24"/>
          <w:szCs w:val="24"/>
          <w:lang w:eastAsia="ru-RU"/>
        </w:rPr>
        <w:t>Квартира, дом, двор</w:t>
      </w:r>
      <w:r>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14</w:t>
      </w:r>
      <w:r w:rsidR="00DA6155">
        <w:rPr>
          <w:rFonts w:ascii="Times New Roman" w:eastAsia="Times New Roman" w:hAnsi="Times New Roman" w:cs="Times New Roman"/>
          <w:b/>
          <w:sz w:val="24"/>
          <w:szCs w:val="24"/>
          <w:lang w:eastAsia="ru-RU"/>
        </w:rPr>
        <w:t xml:space="preserve"> </w:t>
      </w:r>
      <w:r w:rsidRPr="00E24826">
        <w:rPr>
          <w:rFonts w:ascii="Times New Roman" w:eastAsia="Times New Roman" w:hAnsi="Times New Roman" w:cs="Times New Roman"/>
          <w:b/>
          <w:sz w:val="24"/>
          <w:szCs w:val="24"/>
          <w:lang w:eastAsia="ru-RU"/>
        </w:rPr>
        <w:t>ч</w:t>
      </w:r>
      <w:r w:rsidR="00DA6155">
        <w:rPr>
          <w:rFonts w:ascii="Times New Roman" w:eastAsia="Times New Roman" w:hAnsi="Times New Roman" w:cs="Times New Roman"/>
          <w:b/>
          <w:sz w:val="24"/>
          <w:szCs w:val="24"/>
          <w:lang w:eastAsia="ru-RU"/>
        </w:rPr>
        <w:t>.</w:t>
      </w:r>
      <w:r w:rsidRPr="00E24826">
        <w:rPr>
          <w:rFonts w:ascii="Times New Roman" w:eastAsia="Times New Roman" w:hAnsi="Times New Roman" w:cs="Times New Roman"/>
          <w:b/>
          <w:sz w:val="24"/>
          <w:szCs w:val="24"/>
          <w:lang w:eastAsia="ru-RU"/>
        </w:rPr>
        <w:t>).</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 xml:space="preserve">Узнавание (различение) частей дома (стена, крыша, окно, </w:t>
      </w:r>
      <w:proofErr w:type="spellStart"/>
      <w:r w:rsidRPr="00E24826">
        <w:rPr>
          <w:rFonts w:ascii="Times New Roman" w:eastAsia="Times New Roman" w:hAnsi="Times New Roman" w:cs="Times New Roman"/>
          <w:sz w:val="24"/>
          <w:szCs w:val="24"/>
          <w:lang w:eastAsia="ru-RU"/>
        </w:rPr>
        <w:t>дверь</w:t>
      </w:r>
      <w:proofErr w:type="gramStart"/>
      <w:r w:rsidRPr="00E24826">
        <w:rPr>
          <w:rFonts w:ascii="Times New Roman" w:eastAsia="Times New Roman" w:hAnsi="Times New Roman" w:cs="Times New Roman"/>
          <w:sz w:val="24"/>
          <w:szCs w:val="24"/>
          <w:lang w:eastAsia="ru-RU"/>
        </w:rPr>
        <w:t>,п</w:t>
      </w:r>
      <w:proofErr w:type="gramEnd"/>
      <w:r w:rsidRPr="00E24826">
        <w:rPr>
          <w:rFonts w:ascii="Times New Roman" w:eastAsia="Times New Roman" w:hAnsi="Times New Roman" w:cs="Times New Roman"/>
          <w:sz w:val="24"/>
          <w:szCs w:val="24"/>
          <w:lang w:eastAsia="ru-RU"/>
        </w:rPr>
        <w:t>отолок</w:t>
      </w:r>
      <w:proofErr w:type="spellEnd"/>
      <w:r w:rsidRPr="00E24826">
        <w:rPr>
          <w:rFonts w:ascii="Times New Roman" w:eastAsia="Times New Roman" w:hAnsi="Times New Roman" w:cs="Times New Roman"/>
          <w:sz w:val="24"/>
          <w:szCs w:val="24"/>
          <w:lang w:eastAsia="ru-RU"/>
        </w:rPr>
        <w:t xml:space="preserve">, пол). Узнавание (различение) типов домов (одноэтажный (многоэтажный), каменный (деревянный), </w:t>
      </w:r>
      <w:r w:rsidRPr="00E24826">
        <w:rPr>
          <w:rFonts w:ascii="Times New Roman" w:eastAsia="Times New Roman" w:hAnsi="Times New Roman" w:cs="Times New Roman"/>
          <w:sz w:val="24"/>
          <w:szCs w:val="24"/>
          <w:lang w:eastAsia="ru-RU"/>
        </w:rPr>
        <w:lastRenderedPageBreak/>
        <w:t>городской (сельский, дачный) дом. Узнавание (различение) мест общего пользования в доме (чердак, подвал, подъезд, лестничная площадка, лифт).</w:t>
      </w:r>
    </w:p>
    <w:p w:rsid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 не заходить в лифт с незнакомым человеком, не залезать на чердак, не трогать провода и др. Соблюдение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w:t>
      </w:r>
      <w:r>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r>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Знание (соблюдение) правил безопасности и поведения во дворе. Знакомство с коммунальными удобствами в квартире: отопление (батарея, вентиль, вода)</w:t>
      </w:r>
      <w:proofErr w:type="gramStart"/>
      <w:r w:rsidRPr="00E24826">
        <w:rPr>
          <w:rFonts w:ascii="Times New Roman" w:eastAsia="Times New Roman" w:hAnsi="Times New Roman" w:cs="Times New Roman"/>
          <w:sz w:val="24"/>
          <w:szCs w:val="24"/>
          <w:lang w:eastAsia="ru-RU"/>
        </w:rPr>
        <w:t>,к</w:t>
      </w:r>
      <w:proofErr w:type="gramEnd"/>
      <w:r w:rsidRPr="00E24826">
        <w:rPr>
          <w:rFonts w:ascii="Times New Roman" w:eastAsia="Times New Roman" w:hAnsi="Times New Roman" w:cs="Times New Roman"/>
          <w:sz w:val="24"/>
          <w:szCs w:val="24"/>
          <w:lang w:eastAsia="ru-RU"/>
        </w:rPr>
        <w:t xml:space="preserve">анализация (вода, унитаз, сливной бачок, трубы), водоснабжение (вода, кран, трубы (водопровод), вентиль, раковина), электроснабжение (розетка, свет, электричество). Знание (соблюдение) правил безопасности и поведения во время аварийной ситуации в доме. </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 xml:space="preserve">Узнавание (различение) вредных насекомых (муравьи, тараканы, клопы, вши), грызунов (крысы, мыши), живущих в </w:t>
      </w:r>
      <w:proofErr w:type="spellStart"/>
      <w:r w:rsidRPr="00E24826">
        <w:rPr>
          <w:rFonts w:ascii="Times New Roman" w:eastAsia="Times New Roman" w:hAnsi="Times New Roman" w:cs="Times New Roman"/>
          <w:sz w:val="24"/>
          <w:szCs w:val="24"/>
          <w:lang w:eastAsia="ru-RU"/>
        </w:rPr>
        <w:t>доме.Представление</w:t>
      </w:r>
      <w:proofErr w:type="spellEnd"/>
      <w:r w:rsidRPr="00E24826">
        <w:rPr>
          <w:rFonts w:ascii="Times New Roman" w:eastAsia="Times New Roman" w:hAnsi="Times New Roman" w:cs="Times New Roman"/>
          <w:sz w:val="24"/>
          <w:szCs w:val="24"/>
          <w:lang w:eastAsia="ru-RU"/>
        </w:rPr>
        <w:t xml:space="preserve"> о вреде, который приносят вредные насекомые. Знание(соблюдение) правил поведения в чрезвычайной ситуации. Узнавание (различение) предметов посуды: тарелка, стакан, кружка, ложка, вилка, нож, кастрюля, сковорода, чайник, половник. Узнавание (различение) часов (механические (наручные, настенные), электронные (наручные, настенные).</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Знание строения часов (циферблат, стрелки (часовая, минутная)). Узнавание (различение) аудио, видеотехники и средствах связи (телефон, компьютер, планшет, магнитофон, 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пользование функцией (связь, игра и т.п.), вы</w:t>
      </w:r>
      <w:r w:rsidR="00046EDF">
        <w:rPr>
          <w:rFonts w:ascii="Times New Roman" w:eastAsia="Times New Roman" w:hAnsi="Times New Roman" w:cs="Times New Roman"/>
          <w:sz w:val="24"/>
          <w:szCs w:val="24"/>
          <w:lang w:eastAsia="ru-RU"/>
        </w:rPr>
        <w:t xml:space="preserve">ключение). </w:t>
      </w:r>
      <w:r w:rsidRPr="00E24826">
        <w:rPr>
          <w:rFonts w:ascii="Times New Roman" w:eastAsia="Times New Roman" w:hAnsi="Times New Roman" w:cs="Times New Roman"/>
          <w:sz w:val="24"/>
          <w:szCs w:val="24"/>
          <w:lang w:eastAsia="ru-RU"/>
        </w:rPr>
        <w:t xml:space="preserve">Представление о себе как члене коллектива класса. </w:t>
      </w:r>
    </w:p>
    <w:p w:rsidR="00046EDF" w:rsidRDefault="00E24826" w:rsidP="00E24826">
      <w:pPr>
        <w:spacing w:after="0" w:line="240" w:lineRule="auto"/>
        <w:jc w:val="both"/>
        <w:rPr>
          <w:rFonts w:ascii="Times New Roman" w:eastAsia="Times New Roman" w:hAnsi="Times New Roman" w:cs="Times New Roman"/>
          <w:sz w:val="24"/>
          <w:szCs w:val="24"/>
          <w:lang w:eastAsia="ru-RU"/>
        </w:rPr>
      </w:pPr>
      <w:r w:rsidRPr="00046EDF">
        <w:rPr>
          <w:rFonts w:ascii="Times New Roman" w:eastAsia="Times New Roman" w:hAnsi="Times New Roman" w:cs="Times New Roman"/>
          <w:b/>
          <w:sz w:val="24"/>
          <w:szCs w:val="24"/>
          <w:lang w:eastAsia="ru-RU"/>
        </w:rPr>
        <w:t>Предметы быта</w:t>
      </w:r>
      <w:r w:rsidR="00046EDF">
        <w:rPr>
          <w:rFonts w:ascii="Times New Roman" w:eastAsia="Times New Roman" w:hAnsi="Times New Roman" w:cs="Times New Roman"/>
          <w:sz w:val="24"/>
          <w:szCs w:val="24"/>
          <w:lang w:eastAsia="ru-RU"/>
        </w:rPr>
        <w:t xml:space="preserve"> </w:t>
      </w:r>
      <w:r w:rsidR="00046EDF" w:rsidRPr="00046EDF">
        <w:rPr>
          <w:rFonts w:ascii="Times New Roman" w:eastAsia="Times New Roman" w:hAnsi="Times New Roman" w:cs="Times New Roman"/>
          <w:b/>
          <w:sz w:val="24"/>
          <w:szCs w:val="24"/>
          <w:lang w:eastAsia="ru-RU"/>
        </w:rPr>
        <w:t>(10 ч</w:t>
      </w:r>
      <w:r w:rsidR="00DA6155">
        <w:rPr>
          <w:rFonts w:ascii="Times New Roman" w:eastAsia="Times New Roman" w:hAnsi="Times New Roman" w:cs="Times New Roman"/>
          <w:b/>
          <w:sz w:val="24"/>
          <w:szCs w:val="24"/>
          <w:lang w:eastAsia="ru-RU"/>
        </w:rPr>
        <w:t>.</w:t>
      </w:r>
      <w:r w:rsidR="00046EDF" w:rsidRPr="00046EDF">
        <w:rPr>
          <w:rFonts w:ascii="Times New Roman" w:eastAsia="Times New Roman" w:hAnsi="Times New Roman" w:cs="Times New Roman"/>
          <w:b/>
          <w:sz w:val="24"/>
          <w:szCs w:val="24"/>
          <w:lang w:eastAsia="ru-RU"/>
        </w:rPr>
        <w:t>).</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 стул и т.д.)</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 половник, нож). Знание назначение предметов посуды. Узнавание (различение) кухонного инвентаря (терка, овощечистка, разделочная доска, дуршлаг, половник, открывалка). Знание назначение кухонного инвентаря.</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Узнавание (различении) предметов интерьера (светильник, зеркало, штора, скатерть, ваза, статуэтки, свечи). Знание назначения предметов интерьера.</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Узнавание (различение) светильников (люстра, бра, настольная лампа).</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Узнавание (различение) часов (наручные, настенные, механические, электронные часы). Узнавание (различение) частей часов: стрелки, циферблат. Знание н</w:t>
      </w:r>
      <w:r w:rsidR="00046EDF">
        <w:rPr>
          <w:rFonts w:ascii="Times New Roman" w:eastAsia="Times New Roman" w:hAnsi="Times New Roman" w:cs="Times New Roman"/>
          <w:sz w:val="24"/>
          <w:szCs w:val="24"/>
          <w:lang w:eastAsia="ru-RU"/>
        </w:rPr>
        <w:t xml:space="preserve">азначения часов (частей часов). </w:t>
      </w:r>
      <w:r w:rsidRPr="00E24826">
        <w:rPr>
          <w:rFonts w:ascii="Times New Roman" w:eastAsia="Times New Roman" w:hAnsi="Times New Roman" w:cs="Times New Roman"/>
          <w:sz w:val="24"/>
          <w:szCs w:val="24"/>
          <w:lang w:eastAsia="ru-RU"/>
        </w:rPr>
        <w:t>Знание положительных качеств человека.</w:t>
      </w:r>
    </w:p>
    <w:p w:rsidR="00E24826" w:rsidRPr="00046EDF" w:rsidRDefault="00E24826" w:rsidP="00E24826">
      <w:pPr>
        <w:spacing w:after="0" w:line="240" w:lineRule="auto"/>
        <w:jc w:val="both"/>
        <w:rPr>
          <w:rFonts w:ascii="Times New Roman" w:eastAsia="Times New Roman" w:hAnsi="Times New Roman" w:cs="Times New Roman"/>
          <w:b/>
          <w:sz w:val="24"/>
          <w:szCs w:val="24"/>
          <w:lang w:eastAsia="ru-RU"/>
        </w:rPr>
      </w:pPr>
      <w:r w:rsidRPr="00046EDF">
        <w:rPr>
          <w:rFonts w:ascii="Times New Roman" w:eastAsia="Times New Roman" w:hAnsi="Times New Roman" w:cs="Times New Roman"/>
          <w:b/>
          <w:sz w:val="24"/>
          <w:szCs w:val="24"/>
          <w:lang w:eastAsia="ru-RU"/>
        </w:rPr>
        <w:t>Предметы и мат</w:t>
      </w:r>
      <w:r w:rsidR="00046EDF">
        <w:rPr>
          <w:rFonts w:ascii="Times New Roman" w:eastAsia="Times New Roman" w:hAnsi="Times New Roman" w:cs="Times New Roman"/>
          <w:b/>
          <w:sz w:val="24"/>
          <w:szCs w:val="24"/>
          <w:lang w:eastAsia="ru-RU"/>
        </w:rPr>
        <w:t>ериалы, изготовленные человеком</w:t>
      </w:r>
      <w:r w:rsidR="00046EDF" w:rsidRPr="00046EDF">
        <w:rPr>
          <w:rFonts w:ascii="Times New Roman" w:eastAsia="Times New Roman" w:hAnsi="Times New Roman" w:cs="Times New Roman"/>
          <w:sz w:val="24"/>
          <w:szCs w:val="24"/>
          <w:lang w:eastAsia="ru-RU"/>
        </w:rPr>
        <w:t xml:space="preserve"> </w:t>
      </w:r>
      <w:r w:rsidR="00046EDF" w:rsidRPr="00046EDF">
        <w:rPr>
          <w:rFonts w:ascii="Times New Roman" w:eastAsia="Times New Roman" w:hAnsi="Times New Roman" w:cs="Times New Roman"/>
          <w:b/>
          <w:sz w:val="24"/>
          <w:szCs w:val="24"/>
          <w:lang w:eastAsia="ru-RU"/>
        </w:rPr>
        <w:t>(1</w:t>
      </w:r>
      <w:r w:rsidR="009A57BE">
        <w:rPr>
          <w:rFonts w:ascii="Times New Roman" w:eastAsia="Times New Roman" w:hAnsi="Times New Roman" w:cs="Times New Roman"/>
          <w:b/>
          <w:sz w:val="24"/>
          <w:szCs w:val="24"/>
          <w:lang w:eastAsia="ru-RU"/>
        </w:rPr>
        <w:t>3</w:t>
      </w:r>
      <w:r w:rsidR="00046EDF" w:rsidRPr="00046EDF">
        <w:rPr>
          <w:rFonts w:ascii="Times New Roman" w:eastAsia="Times New Roman" w:hAnsi="Times New Roman" w:cs="Times New Roman"/>
          <w:b/>
          <w:sz w:val="24"/>
          <w:szCs w:val="24"/>
          <w:lang w:eastAsia="ru-RU"/>
        </w:rPr>
        <w:t xml:space="preserve"> ч</w:t>
      </w:r>
      <w:r w:rsidR="00DA6155">
        <w:rPr>
          <w:rFonts w:ascii="Times New Roman" w:eastAsia="Times New Roman" w:hAnsi="Times New Roman" w:cs="Times New Roman"/>
          <w:b/>
          <w:sz w:val="24"/>
          <w:szCs w:val="24"/>
          <w:lang w:eastAsia="ru-RU"/>
        </w:rPr>
        <w:t>.</w:t>
      </w:r>
      <w:r w:rsidR="00046EDF" w:rsidRPr="00046EDF">
        <w:rPr>
          <w:rFonts w:ascii="Times New Roman" w:eastAsia="Times New Roman" w:hAnsi="Times New Roman" w:cs="Times New Roman"/>
          <w:b/>
          <w:sz w:val="24"/>
          <w:szCs w:val="24"/>
          <w:lang w:eastAsia="ru-RU"/>
        </w:rPr>
        <w:t>).</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 xml:space="preserve">Узнавание свойств бумаги (рвется, мнется, намокает). Узнавание (различение) видов бумаги по плотности (альбомный лист, папиросная бумага, картон и др.), по фактуре (глянцевая, бархатная и др.). Узнавание предметов, изготовленных из бумаги (салфетка, коробка, газета, </w:t>
      </w:r>
      <w:r w:rsidRPr="00E24826">
        <w:rPr>
          <w:rFonts w:ascii="Times New Roman" w:eastAsia="Times New Roman" w:hAnsi="Times New Roman" w:cs="Times New Roman"/>
          <w:sz w:val="24"/>
          <w:szCs w:val="24"/>
          <w:lang w:eastAsia="ru-RU"/>
        </w:rPr>
        <w:lastRenderedPageBreak/>
        <w:t>книга и др.).</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Узнавание (различение) инструментов, с помощью которых работают с бумагой (ножницы, шило для бумаги, фигурный дырокол). Знание свойств дерева (прочность, твёрдость, плавает в воде, дает тепло, когда горит).</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Узнавание предметов, изготовленных из дерева (стол, полка, деревянные игрушки, двери и др.). Узнавание (различение) инструментов, с помощью которых обрабатывают дерево (молоток, пила, топор). Знание свойств стекла (прозрачность, хрупкость). Узнавание предметов, изготовленных из стекла (ваза, стакан, оконное стекло, очки и др.).</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Знание свойств металла (прочность, твёрдость – трудно сломать, тонет в воде). Узнавание предметов, изготовленных из металла (ведро, игла, кастрюля и др.). Знание свойств ткани (мягкая, мнется, намокает, рвётся).</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Узнавание предметов, изготовленных из ткани (одежда, скатерть, штора, покрывала, постельное бельё, обивка мебели и др.). Узнавание (различение) инструментов, с помощью которых работают с тканью (ножницы, игла). Знание свойств пластмассы (лёгкость, хрупкость).</w:t>
      </w:r>
      <w:r w:rsidR="00046EDF">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 xml:space="preserve">Узнавание предметов, изготовленных из пластмассы (бытовые приборы, предметы посуды, игрушки, </w:t>
      </w:r>
      <w:r w:rsidR="00046EDF">
        <w:rPr>
          <w:rFonts w:ascii="Times New Roman" w:eastAsia="Times New Roman" w:hAnsi="Times New Roman" w:cs="Times New Roman"/>
          <w:sz w:val="24"/>
          <w:szCs w:val="24"/>
          <w:lang w:eastAsia="ru-RU"/>
        </w:rPr>
        <w:t xml:space="preserve">фломастеры, контейнеры и т.д.). </w:t>
      </w:r>
      <w:r w:rsidRPr="00E24826">
        <w:rPr>
          <w:rFonts w:ascii="Times New Roman" w:eastAsia="Times New Roman" w:hAnsi="Times New Roman" w:cs="Times New Roman"/>
          <w:sz w:val="24"/>
          <w:szCs w:val="24"/>
          <w:lang w:eastAsia="ru-RU"/>
        </w:rPr>
        <w:t>Умение оказать помощь однокласснику, взрослому.</w:t>
      </w:r>
    </w:p>
    <w:p w:rsidR="009A57BE" w:rsidRDefault="00E24826" w:rsidP="00E24826">
      <w:pPr>
        <w:spacing w:after="0" w:line="240" w:lineRule="auto"/>
        <w:jc w:val="both"/>
        <w:rPr>
          <w:rFonts w:ascii="Times New Roman" w:eastAsia="Times New Roman" w:hAnsi="Times New Roman" w:cs="Times New Roman"/>
          <w:sz w:val="24"/>
          <w:szCs w:val="24"/>
          <w:lang w:eastAsia="ru-RU"/>
        </w:rPr>
      </w:pPr>
      <w:r w:rsidRPr="009A57BE">
        <w:rPr>
          <w:rFonts w:ascii="Times New Roman" w:eastAsia="Times New Roman" w:hAnsi="Times New Roman" w:cs="Times New Roman"/>
          <w:b/>
          <w:sz w:val="24"/>
          <w:szCs w:val="24"/>
          <w:lang w:eastAsia="ru-RU"/>
        </w:rPr>
        <w:t>Город</w:t>
      </w:r>
      <w:r w:rsidR="009A57BE">
        <w:rPr>
          <w:rFonts w:ascii="Times New Roman" w:eastAsia="Times New Roman" w:hAnsi="Times New Roman" w:cs="Times New Roman"/>
          <w:sz w:val="24"/>
          <w:szCs w:val="24"/>
          <w:lang w:eastAsia="ru-RU"/>
        </w:rPr>
        <w:t xml:space="preserve"> </w:t>
      </w:r>
      <w:r w:rsidR="009A57BE" w:rsidRPr="009A57BE">
        <w:rPr>
          <w:rFonts w:ascii="Times New Roman" w:eastAsia="Times New Roman" w:hAnsi="Times New Roman" w:cs="Times New Roman"/>
          <w:b/>
          <w:sz w:val="24"/>
          <w:szCs w:val="24"/>
          <w:lang w:eastAsia="ru-RU"/>
        </w:rPr>
        <w:t>(10 ч).</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proofErr w:type="gramStart"/>
      <w:r w:rsidRPr="00E24826">
        <w:rPr>
          <w:rFonts w:ascii="Times New Roman" w:eastAsia="Times New Roman" w:hAnsi="Times New Roman" w:cs="Times New Roman"/>
          <w:sz w:val="24"/>
          <w:szCs w:val="24"/>
          <w:lang w:eastAsia="ru-RU"/>
        </w:rPr>
        <w:t>Узнавание (различение) элементов городской инфраструктуры,  улицы (проспекты, переулки), площади (здания, парки).</w:t>
      </w:r>
      <w:proofErr w:type="gramEnd"/>
      <w:r w:rsidRPr="00E24826">
        <w:rPr>
          <w:rFonts w:ascii="Times New Roman" w:eastAsia="Times New Roman" w:hAnsi="Times New Roman" w:cs="Times New Roman"/>
          <w:sz w:val="24"/>
          <w:szCs w:val="24"/>
          <w:lang w:eastAsia="ru-RU"/>
        </w:rPr>
        <w:t xml:space="preserve"> Узнавание (различение), назначение зданий (кафе (ресторан),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 Узнавание (различение) профессий (врач, продавец, кассир, повар, строитель, парикмахер, почтальон, работник химчистки, работник банка).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w:t>
      </w:r>
      <w:r w:rsidR="009A57BE">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(дорожный знак («Пешеходный переход»), разметка («зебра»), светофор).</w:t>
      </w:r>
      <w:r w:rsidR="009A57BE">
        <w:rPr>
          <w:rFonts w:ascii="Times New Roman" w:eastAsia="Times New Roman" w:hAnsi="Times New Roman" w:cs="Times New Roman"/>
          <w:sz w:val="24"/>
          <w:szCs w:val="24"/>
          <w:lang w:eastAsia="ru-RU"/>
        </w:rPr>
        <w:t xml:space="preserve"> </w:t>
      </w:r>
      <w:r w:rsidRPr="00E24826">
        <w:rPr>
          <w:rFonts w:ascii="Times New Roman" w:eastAsia="Times New Roman" w:hAnsi="Times New Roman" w:cs="Times New Roman"/>
          <w:sz w:val="24"/>
          <w:szCs w:val="24"/>
          <w:lang w:eastAsia="ru-RU"/>
        </w:rPr>
        <w:t xml:space="preserve">Знание (соблюдение) правил перехода улицы. Знание (соблюдение) правил поведения на улице. Узнавание (различение) достопримечательностей своего города.  </w:t>
      </w:r>
      <w:r w:rsidRPr="00E24826">
        <w:rPr>
          <w:rFonts w:ascii="Times New Roman" w:eastAsia="Times New Roman" w:hAnsi="Times New Roman" w:cs="Times New Roman"/>
          <w:sz w:val="24"/>
          <w:szCs w:val="24"/>
          <w:lang w:eastAsia="ru-RU"/>
        </w:rPr>
        <w:tab/>
        <w:t>Правила поведения в общественных местах.</w:t>
      </w:r>
    </w:p>
    <w:p w:rsidR="009A57BE" w:rsidRPr="009A57BE" w:rsidRDefault="00E24826" w:rsidP="00E24826">
      <w:pPr>
        <w:spacing w:after="0" w:line="240" w:lineRule="auto"/>
        <w:jc w:val="both"/>
        <w:rPr>
          <w:rFonts w:ascii="Times New Roman" w:eastAsia="Times New Roman" w:hAnsi="Times New Roman" w:cs="Times New Roman"/>
          <w:b/>
          <w:sz w:val="24"/>
          <w:szCs w:val="24"/>
          <w:lang w:eastAsia="ru-RU"/>
        </w:rPr>
      </w:pPr>
      <w:r w:rsidRPr="009A57BE">
        <w:rPr>
          <w:rFonts w:ascii="Times New Roman" w:eastAsia="Times New Roman" w:hAnsi="Times New Roman" w:cs="Times New Roman"/>
          <w:b/>
          <w:sz w:val="24"/>
          <w:szCs w:val="24"/>
          <w:lang w:eastAsia="ru-RU"/>
        </w:rPr>
        <w:t>Транспорт</w:t>
      </w:r>
      <w:r w:rsidR="009A57BE">
        <w:rPr>
          <w:rFonts w:ascii="Times New Roman" w:eastAsia="Times New Roman" w:hAnsi="Times New Roman" w:cs="Times New Roman"/>
          <w:sz w:val="24"/>
          <w:szCs w:val="24"/>
          <w:lang w:eastAsia="ru-RU"/>
        </w:rPr>
        <w:t xml:space="preserve"> </w:t>
      </w:r>
      <w:r w:rsidR="009A57BE" w:rsidRPr="009A57BE">
        <w:rPr>
          <w:rFonts w:ascii="Times New Roman" w:eastAsia="Times New Roman" w:hAnsi="Times New Roman" w:cs="Times New Roman"/>
          <w:b/>
          <w:sz w:val="24"/>
          <w:szCs w:val="24"/>
          <w:lang w:eastAsia="ru-RU"/>
        </w:rPr>
        <w:t>(</w:t>
      </w:r>
      <w:r w:rsidR="009A57BE">
        <w:rPr>
          <w:rFonts w:ascii="Times New Roman" w:eastAsia="Times New Roman" w:hAnsi="Times New Roman" w:cs="Times New Roman"/>
          <w:b/>
          <w:sz w:val="24"/>
          <w:szCs w:val="24"/>
          <w:lang w:eastAsia="ru-RU"/>
        </w:rPr>
        <w:t>4</w:t>
      </w:r>
      <w:r w:rsidR="009A57BE" w:rsidRPr="009A57BE">
        <w:rPr>
          <w:rFonts w:ascii="Times New Roman" w:eastAsia="Times New Roman" w:hAnsi="Times New Roman" w:cs="Times New Roman"/>
          <w:b/>
          <w:sz w:val="24"/>
          <w:szCs w:val="24"/>
          <w:lang w:eastAsia="ru-RU"/>
        </w:rPr>
        <w:t xml:space="preserve"> ч</w:t>
      </w:r>
      <w:r w:rsidR="00DA6155">
        <w:rPr>
          <w:rFonts w:ascii="Times New Roman" w:eastAsia="Times New Roman" w:hAnsi="Times New Roman" w:cs="Times New Roman"/>
          <w:b/>
          <w:sz w:val="24"/>
          <w:szCs w:val="24"/>
          <w:lang w:eastAsia="ru-RU"/>
        </w:rPr>
        <w:t>.</w:t>
      </w:r>
      <w:r w:rsidR="009A57BE" w:rsidRPr="009A57BE">
        <w:rPr>
          <w:rFonts w:ascii="Times New Roman" w:eastAsia="Times New Roman" w:hAnsi="Times New Roman" w:cs="Times New Roman"/>
          <w:b/>
          <w:sz w:val="24"/>
          <w:szCs w:val="24"/>
          <w:lang w:eastAsia="ru-RU"/>
        </w:rPr>
        <w:t>).</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Узнавание (различение) наземного транспорта (рельсовый,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w:t>
      </w:r>
      <w:r w:rsidR="009A57BE">
        <w:rPr>
          <w:rFonts w:ascii="Times New Roman" w:eastAsia="Times New Roman" w:hAnsi="Times New Roman" w:cs="Times New Roman"/>
          <w:sz w:val="24"/>
          <w:szCs w:val="24"/>
          <w:lang w:eastAsia="ru-RU"/>
        </w:rPr>
        <w:t xml:space="preserve"> автобус, покупка билета и др.). </w:t>
      </w:r>
      <w:r w:rsidRPr="00E24826">
        <w:rPr>
          <w:rFonts w:ascii="Times New Roman" w:eastAsia="Times New Roman" w:hAnsi="Times New Roman" w:cs="Times New Roman"/>
          <w:sz w:val="24"/>
          <w:szCs w:val="24"/>
          <w:lang w:eastAsia="ru-RU"/>
        </w:rPr>
        <w:t>Нумерация транспорта.</w:t>
      </w:r>
    </w:p>
    <w:p w:rsidR="009A57BE" w:rsidRDefault="00E24826" w:rsidP="00E24826">
      <w:pPr>
        <w:spacing w:after="0" w:line="240" w:lineRule="auto"/>
        <w:jc w:val="both"/>
        <w:rPr>
          <w:rFonts w:ascii="Times New Roman" w:eastAsia="Times New Roman" w:hAnsi="Times New Roman" w:cs="Times New Roman"/>
          <w:sz w:val="24"/>
          <w:szCs w:val="24"/>
          <w:lang w:eastAsia="ru-RU"/>
        </w:rPr>
      </w:pPr>
      <w:r w:rsidRPr="009A57BE">
        <w:rPr>
          <w:rFonts w:ascii="Times New Roman" w:eastAsia="Times New Roman" w:hAnsi="Times New Roman" w:cs="Times New Roman"/>
          <w:b/>
          <w:sz w:val="24"/>
          <w:szCs w:val="24"/>
          <w:lang w:eastAsia="ru-RU"/>
        </w:rPr>
        <w:t>Традиции и обычаи</w:t>
      </w:r>
      <w:r w:rsidR="009A57BE">
        <w:rPr>
          <w:rFonts w:ascii="Times New Roman" w:eastAsia="Times New Roman" w:hAnsi="Times New Roman" w:cs="Times New Roman"/>
          <w:b/>
          <w:sz w:val="24"/>
          <w:szCs w:val="24"/>
          <w:lang w:eastAsia="ru-RU"/>
        </w:rPr>
        <w:t xml:space="preserve"> (</w:t>
      </w:r>
      <w:r w:rsidR="009A57BE" w:rsidRPr="009A57BE">
        <w:rPr>
          <w:rFonts w:ascii="Times New Roman" w:eastAsia="Times New Roman" w:hAnsi="Times New Roman" w:cs="Times New Roman"/>
          <w:b/>
          <w:sz w:val="24"/>
          <w:szCs w:val="24"/>
          <w:lang w:eastAsia="ru-RU"/>
        </w:rPr>
        <w:t>2 ч</w:t>
      </w:r>
      <w:r w:rsidR="00DA6155">
        <w:rPr>
          <w:rFonts w:ascii="Times New Roman" w:eastAsia="Times New Roman" w:hAnsi="Times New Roman" w:cs="Times New Roman"/>
          <w:b/>
          <w:sz w:val="24"/>
          <w:szCs w:val="24"/>
          <w:lang w:eastAsia="ru-RU"/>
        </w:rPr>
        <w:t>.</w:t>
      </w:r>
      <w:r w:rsidR="009A57BE">
        <w:rPr>
          <w:rFonts w:ascii="Times New Roman" w:eastAsia="Times New Roman" w:hAnsi="Times New Roman" w:cs="Times New Roman"/>
          <w:b/>
          <w:sz w:val="24"/>
          <w:szCs w:val="24"/>
          <w:lang w:eastAsia="ru-RU"/>
        </w:rPr>
        <w:t>).</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lastRenderedPageBreak/>
        <w:t>Знание традиций и атрибутов праздников (Новый Год, День Победы, 8 марта, Масленица, 23 февраля, Пас</w:t>
      </w:r>
      <w:r w:rsidR="009A57BE">
        <w:rPr>
          <w:rFonts w:ascii="Times New Roman" w:eastAsia="Times New Roman" w:hAnsi="Times New Roman" w:cs="Times New Roman"/>
          <w:sz w:val="24"/>
          <w:szCs w:val="24"/>
          <w:lang w:eastAsia="ru-RU"/>
        </w:rPr>
        <w:t xml:space="preserve">ха). Знание школьных традиций. </w:t>
      </w:r>
      <w:r w:rsidRPr="00E24826">
        <w:rPr>
          <w:rFonts w:ascii="Times New Roman" w:eastAsia="Times New Roman" w:hAnsi="Times New Roman" w:cs="Times New Roman"/>
          <w:sz w:val="24"/>
          <w:szCs w:val="24"/>
          <w:lang w:eastAsia="ru-RU"/>
        </w:rPr>
        <w:t>Воспитание чувства патриотизма.</w:t>
      </w:r>
    </w:p>
    <w:p w:rsidR="009A57BE" w:rsidRDefault="00E24826" w:rsidP="00E24826">
      <w:pPr>
        <w:spacing w:after="0" w:line="240" w:lineRule="auto"/>
        <w:jc w:val="both"/>
        <w:rPr>
          <w:rFonts w:ascii="Times New Roman" w:eastAsia="Times New Roman" w:hAnsi="Times New Roman" w:cs="Times New Roman"/>
          <w:b/>
          <w:sz w:val="24"/>
          <w:szCs w:val="24"/>
          <w:lang w:eastAsia="ru-RU"/>
        </w:rPr>
      </w:pPr>
      <w:r w:rsidRPr="009A57BE">
        <w:rPr>
          <w:rFonts w:ascii="Times New Roman" w:eastAsia="Times New Roman" w:hAnsi="Times New Roman" w:cs="Times New Roman"/>
          <w:b/>
          <w:sz w:val="24"/>
          <w:szCs w:val="24"/>
          <w:lang w:eastAsia="ru-RU"/>
        </w:rPr>
        <w:t>Страна</w:t>
      </w:r>
      <w:r w:rsidR="009A57BE">
        <w:rPr>
          <w:rFonts w:ascii="Times New Roman" w:eastAsia="Times New Roman" w:hAnsi="Times New Roman" w:cs="Times New Roman"/>
          <w:b/>
          <w:sz w:val="24"/>
          <w:szCs w:val="24"/>
          <w:lang w:eastAsia="ru-RU"/>
        </w:rPr>
        <w:t xml:space="preserve"> (3</w:t>
      </w:r>
      <w:r w:rsidR="009A57BE" w:rsidRPr="009A57BE">
        <w:rPr>
          <w:rFonts w:ascii="Times New Roman" w:eastAsia="Times New Roman" w:hAnsi="Times New Roman" w:cs="Times New Roman"/>
          <w:b/>
          <w:sz w:val="24"/>
          <w:szCs w:val="24"/>
          <w:lang w:eastAsia="ru-RU"/>
        </w:rPr>
        <w:t xml:space="preserve"> ч</w:t>
      </w:r>
      <w:r w:rsidR="00DA6155">
        <w:rPr>
          <w:rFonts w:ascii="Times New Roman" w:eastAsia="Times New Roman" w:hAnsi="Times New Roman" w:cs="Times New Roman"/>
          <w:b/>
          <w:sz w:val="24"/>
          <w:szCs w:val="24"/>
          <w:lang w:eastAsia="ru-RU"/>
        </w:rPr>
        <w:t>.</w:t>
      </w:r>
      <w:r w:rsidR="009A57BE">
        <w:rPr>
          <w:rFonts w:ascii="Times New Roman" w:eastAsia="Times New Roman" w:hAnsi="Times New Roman" w:cs="Times New Roman"/>
          <w:b/>
          <w:sz w:val="24"/>
          <w:szCs w:val="24"/>
          <w:lang w:eastAsia="ru-RU"/>
        </w:rPr>
        <w:t>).</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r w:rsidRPr="00E24826">
        <w:rPr>
          <w:rFonts w:ascii="Times New Roman" w:eastAsia="Times New Roman" w:hAnsi="Times New Roman" w:cs="Times New Roman"/>
          <w:sz w:val="24"/>
          <w:szCs w:val="24"/>
          <w:lang w:eastAsia="ru-RU"/>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государственных праздников. Знание названия столицы России. Знание (узнавание) основных достопримечательностей столицы (Кремль, Красная площадь, Третьяковская Галерея, </w:t>
      </w:r>
      <w:r w:rsidR="009A57BE">
        <w:rPr>
          <w:rFonts w:ascii="Times New Roman" w:eastAsia="Times New Roman" w:hAnsi="Times New Roman" w:cs="Times New Roman"/>
          <w:sz w:val="24"/>
          <w:szCs w:val="24"/>
          <w:lang w:eastAsia="ru-RU"/>
        </w:rPr>
        <w:t xml:space="preserve">Большой театр) на фото, видео. </w:t>
      </w:r>
      <w:r w:rsidRPr="00E24826">
        <w:rPr>
          <w:rFonts w:ascii="Times New Roman" w:eastAsia="Times New Roman" w:hAnsi="Times New Roman" w:cs="Times New Roman"/>
          <w:sz w:val="24"/>
          <w:szCs w:val="24"/>
          <w:lang w:eastAsia="ru-RU"/>
        </w:rPr>
        <w:t>Узнавание символики государства.</w:t>
      </w:r>
    </w:p>
    <w:p w:rsidR="00E24826" w:rsidRPr="00E24826" w:rsidRDefault="00E24826" w:rsidP="00E24826">
      <w:pPr>
        <w:spacing w:after="0" w:line="240" w:lineRule="auto"/>
        <w:jc w:val="both"/>
        <w:rPr>
          <w:rFonts w:ascii="Times New Roman" w:eastAsia="Times New Roman" w:hAnsi="Times New Roman" w:cs="Times New Roman"/>
          <w:sz w:val="24"/>
          <w:szCs w:val="24"/>
          <w:lang w:eastAsia="ru-RU"/>
        </w:rPr>
      </w:pPr>
    </w:p>
    <w:p w:rsidR="00325581" w:rsidRPr="00325581" w:rsidRDefault="00325581" w:rsidP="00325581">
      <w:pPr>
        <w:spacing w:after="0" w:line="240" w:lineRule="auto"/>
        <w:jc w:val="center"/>
        <w:rPr>
          <w:rFonts w:ascii="Times New Roman" w:eastAsia="Times New Roman" w:hAnsi="Times New Roman" w:cs="Times New Roman"/>
          <w:b/>
          <w:sz w:val="24"/>
          <w:szCs w:val="24"/>
          <w:lang w:eastAsia="ru-RU"/>
        </w:rPr>
      </w:pPr>
      <w:r w:rsidRPr="00325581">
        <w:rPr>
          <w:rFonts w:ascii="Times New Roman" w:eastAsia="Times New Roman" w:hAnsi="Times New Roman" w:cs="Times New Roman"/>
          <w:b/>
          <w:sz w:val="24"/>
          <w:szCs w:val="24"/>
          <w:lang w:eastAsia="ru-RU"/>
        </w:rPr>
        <w:t>Календарно-тематическое планирование к программе</w:t>
      </w:r>
    </w:p>
    <w:p w:rsidR="00DA6155" w:rsidRDefault="00325581" w:rsidP="00325581">
      <w:pPr>
        <w:spacing w:after="0" w:line="240" w:lineRule="auto"/>
        <w:jc w:val="center"/>
        <w:rPr>
          <w:rFonts w:ascii="Times New Roman" w:eastAsia="Times New Roman" w:hAnsi="Times New Roman" w:cs="Times New Roman"/>
          <w:b/>
          <w:sz w:val="24"/>
          <w:szCs w:val="24"/>
          <w:lang w:eastAsia="ru-RU"/>
        </w:rPr>
      </w:pPr>
      <w:r w:rsidRPr="00325581">
        <w:rPr>
          <w:rFonts w:ascii="Times New Roman" w:eastAsia="Times New Roman" w:hAnsi="Times New Roman" w:cs="Times New Roman"/>
          <w:b/>
          <w:sz w:val="24"/>
          <w:szCs w:val="24"/>
          <w:lang w:eastAsia="ru-RU"/>
        </w:rPr>
        <w:t xml:space="preserve"> по курсу «Окружающий социальный мир» </w:t>
      </w:r>
    </w:p>
    <w:p w:rsidR="00325581" w:rsidRPr="00325581" w:rsidRDefault="00325581" w:rsidP="00325581">
      <w:pPr>
        <w:spacing w:after="0" w:line="240" w:lineRule="auto"/>
        <w:jc w:val="center"/>
        <w:rPr>
          <w:rFonts w:ascii="Times New Roman" w:eastAsia="Times New Roman" w:hAnsi="Times New Roman" w:cs="Times New Roman"/>
          <w:b/>
          <w:sz w:val="24"/>
          <w:szCs w:val="24"/>
          <w:lang w:eastAsia="ru-RU"/>
        </w:rPr>
      </w:pPr>
      <w:r w:rsidRPr="00325581">
        <w:rPr>
          <w:rFonts w:ascii="Times New Roman" w:eastAsia="Times New Roman" w:hAnsi="Times New Roman" w:cs="Times New Roman"/>
          <w:b/>
          <w:sz w:val="24"/>
          <w:szCs w:val="24"/>
          <w:lang w:eastAsia="ru-RU"/>
        </w:rPr>
        <w:t>4 класс 66 часов</w:t>
      </w:r>
    </w:p>
    <w:p w:rsidR="00325581" w:rsidRPr="00325581" w:rsidRDefault="00325581" w:rsidP="00325581">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357" w:tblpY="1"/>
        <w:tblOverlap w:val="never"/>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1276"/>
        <w:gridCol w:w="1276"/>
        <w:gridCol w:w="1622"/>
      </w:tblGrid>
      <w:tr w:rsidR="00325581" w:rsidRPr="00325581" w:rsidTr="00B83FBC">
        <w:trPr>
          <w:trHeight w:val="234"/>
        </w:trPr>
        <w:tc>
          <w:tcPr>
            <w:tcW w:w="675" w:type="dxa"/>
            <w:vMerge w:val="restart"/>
            <w:tcBorders>
              <w:top w:val="single" w:sz="4" w:space="0" w:color="auto"/>
              <w:left w:val="single" w:sz="4" w:space="0" w:color="auto"/>
              <w:right w:val="single" w:sz="4" w:space="0" w:color="auto"/>
            </w:tcBorders>
          </w:tcPr>
          <w:p w:rsidR="00325581" w:rsidRPr="00325581" w:rsidRDefault="00325581" w:rsidP="00B83FBC">
            <w:pPr>
              <w:spacing w:after="0" w:line="240" w:lineRule="auto"/>
              <w:ind w:left="29"/>
              <w:jc w:val="center"/>
              <w:rPr>
                <w:rFonts w:ascii="Times New Roman" w:eastAsia="Times New Roman" w:hAnsi="Times New Roman" w:cs="Times New Roman"/>
                <w:b/>
                <w:sz w:val="24"/>
                <w:szCs w:val="24"/>
                <w:lang w:eastAsia="ru-RU"/>
              </w:rPr>
            </w:pPr>
          </w:p>
          <w:p w:rsidR="00325581" w:rsidRPr="00325581" w:rsidRDefault="00325581" w:rsidP="00B83FBC">
            <w:pPr>
              <w:spacing w:after="0" w:line="240" w:lineRule="auto"/>
              <w:ind w:left="29"/>
              <w:jc w:val="center"/>
              <w:rPr>
                <w:rFonts w:ascii="Times New Roman" w:eastAsia="Times New Roman" w:hAnsi="Times New Roman" w:cs="Times New Roman"/>
                <w:b/>
                <w:sz w:val="24"/>
                <w:szCs w:val="24"/>
                <w:lang w:eastAsia="ru-RU"/>
              </w:rPr>
            </w:pPr>
            <w:r w:rsidRPr="0032558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п/п</w:t>
            </w:r>
          </w:p>
        </w:tc>
        <w:tc>
          <w:tcPr>
            <w:tcW w:w="5812" w:type="dxa"/>
            <w:vMerge w:val="restart"/>
            <w:tcBorders>
              <w:top w:val="single" w:sz="4" w:space="0" w:color="auto"/>
              <w:left w:val="single" w:sz="4" w:space="0" w:color="auto"/>
              <w:right w:val="single" w:sz="4" w:space="0" w:color="auto"/>
            </w:tcBorders>
            <w:hideMark/>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p w:rsidR="00325581" w:rsidRPr="00325581" w:rsidRDefault="00325581" w:rsidP="00B83FBC">
            <w:pPr>
              <w:spacing w:after="0" w:line="240" w:lineRule="auto"/>
              <w:jc w:val="center"/>
              <w:rPr>
                <w:rFonts w:ascii="Times New Roman" w:eastAsia="Times New Roman" w:hAnsi="Times New Roman" w:cs="Times New Roman"/>
                <w:b/>
                <w:sz w:val="24"/>
                <w:szCs w:val="24"/>
                <w:lang w:eastAsia="ru-RU"/>
              </w:rPr>
            </w:pPr>
            <w:r w:rsidRPr="00325581">
              <w:rPr>
                <w:rFonts w:ascii="Times New Roman" w:eastAsia="Times New Roman" w:hAnsi="Times New Roman" w:cs="Times New Roman"/>
                <w:b/>
                <w:sz w:val="24"/>
                <w:szCs w:val="24"/>
                <w:lang w:eastAsia="ru-RU"/>
              </w:rPr>
              <w:t>Тема урока</w:t>
            </w:r>
          </w:p>
        </w:tc>
        <w:tc>
          <w:tcPr>
            <w:tcW w:w="2552" w:type="dxa"/>
            <w:gridSpan w:val="2"/>
            <w:tcBorders>
              <w:top w:val="single" w:sz="4" w:space="0" w:color="auto"/>
              <w:left w:val="single" w:sz="4" w:space="0" w:color="auto"/>
              <w:bottom w:val="single" w:sz="4" w:space="0" w:color="auto"/>
              <w:right w:val="single" w:sz="4" w:space="0" w:color="auto"/>
            </w:tcBorders>
          </w:tcPr>
          <w:p w:rsidR="00325581" w:rsidRPr="00325581" w:rsidRDefault="00B83FBC" w:rsidP="00B83F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w:t>
            </w:r>
            <w:r w:rsidR="00325581" w:rsidRPr="00325581">
              <w:rPr>
                <w:rFonts w:ascii="Times New Roman" w:eastAsia="Times New Roman" w:hAnsi="Times New Roman" w:cs="Times New Roman"/>
                <w:b/>
                <w:sz w:val="24"/>
                <w:szCs w:val="24"/>
                <w:lang w:eastAsia="ru-RU"/>
              </w:rPr>
              <w:t>ата</w:t>
            </w:r>
          </w:p>
        </w:tc>
        <w:tc>
          <w:tcPr>
            <w:tcW w:w="1622" w:type="dxa"/>
            <w:vMerge w:val="restart"/>
            <w:tcBorders>
              <w:top w:val="single" w:sz="4" w:space="0" w:color="auto"/>
              <w:left w:val="single" w:sz="4" w:space="0" w:color="auto"/>
              <w:right w:val="single" w:sz="4" w:space="0" w:color="auto"/>
            </w:tcBorders>
          </w:tcPr>
          <w:p w:rsidR="00325581" w:rsidRPr="00325581" w:rsidRDefault="00325581" w:rsidP="00B83FBC">
            <w:pPr>
              <w:spacing w:after="0" w:line="240" w:lineRule="auto"/>
              <w:jc w:val="center"/>
              <w:rPr>
                <w:rFonts w:ascii="Times New Roman" w:eastAsia="Times New Roman" w:hAnsi="Times New Roman" w:cs="Times New Roman"/>
                <w:b/>
                <w:sz w:val="24"/>
                <w:szCs w:val="24"/>
                <w:lang w:eastAsia="ru-RU"/>
              </w:rPr>
            </w:pPr>
          </w:p>
          <w:p w:rsidR="00325581" w:rsidRPr="00325581" w:rsidRDefault="00325581" w:rsidP="00B83FBC">
            <w:pPr>
              <w:spacing w:after="0" w:line="240" w:lineRule="auto"/>
              <w:jc w:val="center"/>
              <w:rPr>
                <w:rFonts w:ascii="Times New Roman" w:eastAsia="Times New Roman" w:hAnsi="Times New Roman" w:cs="Times New Roman"/>
                <w:b/>
                <w:sz w:val="24"/>
                <w:szCs w:val="24"/>
                <w:lang w:eastAsia="ru-RU"/>
              </w:rPr>
            </w:pPr>
            <w:r w:rsidRPr="00325581">
              <w:rPr>
                <w:rFonts w:ascii="Times New Roman" w:eastAsia="Times New Roman" w:hAnsi="Times New Roman" w:cs="Times New Roman"/>
                <w:b/>
                <w:sz w:val="24"/>
                <w:szCs w:val="24"/>
                <w:lang w:eastAsia="ru-RU"/>
              </w:rPr>
              <w:t xml:space="preserve">Примечание </w:t>
            </w:r>
          </w:p>
        </w:tc>
      </w:tr>
      <w:tr w:rsidR="00325581" w:rsidRPr="00325581" w:rsidTr="00B83FBC">
        <w:trPr>
          <w:trHeight w:val="234"/>
        </w:trPr>
        <w:tc>
          <w:tcPr>
            <w:tcW w:w="675" w:type="dxa"/>
            <w:vMerge/>
            <w:tcBorders>
              <w:left w:val="single" w:sz="4" w:space="0" w:color="auto"/>
              <w:right w:val="single" w:sz="4" w:space="0" w:color="auto"/>
            </w:tcBorders>
          </w:tcPr>
          <w:p w:rsidR="00325581" w:rsidRPr="00325581" w:rsidRDefault="00325581" w:rsidP="00B83FBC">
            <w:pPr>
              <w:spacing w:after="0" w:line="240" w:lineRule="auto"/>
              <w:ind w:left="170"/>
              <w:jc w:val="center"/>
              <w:rPr>
                <w:rFonts w:ascii="Times New Roman" w:eastAsia="Times New Roman" w:hAnsi="Times New Roman" w:cs="Times New Roman"/>
                <w:b/>
                <w:sz w:val="24"/>
                <w:szCs w:val="24"/>
                <w:lang w:eastAsia="ru-RU"/>
              </w:rPr>
            </w:pPr>
          </w:p>
        </w:tc>
        <w:tc>
          <w:tcPr>
            <w:tcW w:w="5812" w:type="dxa"/>
            <w:vMerge/>
            <w:tcBorders>
              <w:left w:val="single" w:sz="4" w:space="0" w:color="auto"/>
              <w:right w:val="single" w:sz="4" w:space="0" w:color="auto"/>
            </w:tcBorders>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B83FBC" w:rsidP="00B83F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25581" w:rsidRPr="00325581">
              <w:rPr>
                <w:rFonts w:ascii="Times New Roman" w:eastAsia="Times New Roman" w:hAnsi="Times New Roman" w:cs="Times New Roman"/>
                <w:b/>
                <w:sz w:val="24"/>
                <w:szCs w:val="24"/>
                <w:lang w:eastAsia="ru-RU"/>
              </w:rPr>
              <w:t>о плану</w:t>
            </w: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B83FBC" w:rsidP="00B83FB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325581" w:rsidRPr="00325581">
              <w:rPr>
                <w:rFonts w:ascii="Times New Roman" w:eastAsia="Times New Roman" w:hAnsi="Times New Roman" w:cs="Times New Roman"/>
                <w:b/>
                <w:sz w:val="24"/>
                <w:szCs w:val="24"/>
                <w:lang w:eastAsia="ru-RU"/>
              </w:rPr>
              <w:t>о факту</w:t>
            </w:r>
          </w:p>
        </w:tc>
        <w:tc>
          <w:tcPr>
            <w:tcW w:w="1622" w:type="dxa"/>
            <w:vMerge/>
            <w:tcBorders>
              <w:left w:val="single" w:sz="4" w:space="0" w:color="auto"/>
              <w:right w:val="single" w:sz="4" w:space="0" w:color="auto"/>
            </w:tcBorders>
          </w:tcPr>
          <w:p w:rsidR="00325581" w:rsidRPr="00325581" w:rsidRDefault="00325581" w:rsidP="00B83FBC">
            <w:pPr>
              <w:spacing w:after="0" w:line="240" w:lineRule="auto"/>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b/>
                <w:color w:val="000009"/>
                <w:sz w:val="24"/>
                <w:szCs w:val="24"/>
                <w:lang w:eastAsia="ru-RU"/>
              </w:rPr>
              <w:t xml:space="preserve">Школа. </w:t>
            </w:r>
            <w:r w:rsidRPr="00325581">
              <w:rPr>
                <w:rFonts w:ascii="Times New Roman" w:eastAsia="Times New Roman" w:hAnsi="Times New Roman" w:cs="Times New Roman"/>
                <w:color w:val="000009"/>
                <w:sz w:val="24"/>
                <w:szCs w:val="24"/>
                <w:lang w:eastAsia="ru-RU"/>
              </w:rPr>
              <w:t>Знание назначения помещений школы.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Соблюдение правил поведения на территории школы.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Соблюдение</w:t>
            </w:r>
            <w:r>
              <w:rPr>
                <w:rFonts w:ascii="Times New Roman" w:eastAsia="Times New Roman" w:hAnsi="Times New Roman" w:cs="Times New Roman"/>
                <w:color w:val="000009"/>
                <w:sz w:val="24"/>
                <w:szCs w:val="24"/>
                <w:lang w:eastAsia="ru-RU"/>
              </w:rPr>
              <w:t xml:space="preserve"> </w:t>
            </w:r>
            <w:r w:rsidRPr="00325581">
              <w:rPr>
                <w:rFonts w:ascii="Times New Roman" w:eastAsia="Times New Roman" w:hAnsi="Times New Roman" w:cs="Times New Roman"/>
                <w:color w:val="000009"/>
                <w:sz w:val="24"/>
                <w:szCs w:val="24"/>
                <w:lang w:eastAsia="ru-RU"/>
              </w:rPr>
              <w:t>распорядка</w:t>
            </w:r>
            <w:r>
              <w:rPr>
                <w:rFonts w:ascii="Times New Roman" w:eastAsia="Times New Roman" w:hAnsi="Times New Roman" w:cs="Times New Roman"/>
                <w:color w:val="000009"/>
                <w:sz w:val="24"/>
                <w:szCs w:val="24"/>
                <w:lang w:eastAsia="ru-RU"/>
              </w:rPr>
              <w:t xml:space="preserve"> </w:t>
            </w:r>
            <w:r w:rsidRPr="00325581">
              <w:rPr>
                <w:rFonts w:ascii="Times New Roman" w:eastAsia="Times New Roman" w:hAnsi="Times New Roman" w:cs="Times New Roman"/>
                <w:color w:val="000009"/>
                <w:sz w:val="24"/>
                <w:szCs w:val="24"/>
                <w:lang w:eastAsia="ru-RU"/>
              </w:rPr>
              <w:t>школьного</w:t>
            </w:r>
            <w:r>
              <w:rPr>
                <w:rFonts w:ascii="Times New Roman" w:eastAsia="Times New Roman" w:hAnsi="Times New Roman" w:cs="Times New Roman"/>
                <w:color w:val="000009"/>
                <w:sz w:val="24"/>
                <w:szCs w:val="24"/>
                <w:lang w:eastAsia="ru-RU"/>
              </w:rPr>
              <w:t xml:space="preserve"> </w:t>
            </w:r>
            <w:r w:rsidRPr="00325581">
              <w:rPr>
                <w:rFonts w:ascii="Times New Roman" w:eastAsia="Times New Roman" w:hAnsi="Times New Roman" w:cs="Times New Roman"/>
                <w:color w:val="000009"/>
                <w:sz w:val="24"/>
                <w:szCs w:val="24"/>
                <w:lang w:eastAsia="ru-RU"/>
              </w:rPr>
              <w:t>дня.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Мой режим дня.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Мои одноклассники. Знание</w:t>
            </w:r>
            <w:r>
              <w:rPr>
                <w:rFonts w:ascii="Times New Roman" w:eastAsia="Times New Roman" w:hAnsi="Times New Roman" w:cs="Times New Roman"/>
                <w:color w:val="000009"/>
                <w:sz w:val="24"/>
                <w:szCs w:val="24"/>
                <w:lang w:eastAsia="ru-RU"/>
              </w:rPr>
              <w:t xml:space="preserve"> </w:t>
            </w:r>
            <w:r w:rsidRPr="00325581">
              <w:rPr>
                <w:rFonts w:ascii="Times New Roman" w:eastAsia="Times New Roman" w:hAnsi="Times New Roman" w:cs="Times New Roman"/>
                <w:color w:val="000009"/>
                <w:sz w:val="24"/>
                <w:szCs w:val="24"/>
                <w:lang w:eastAsia="ru-RU"/>
              </w:rPr>
              <w:t>имён</w:t>
            </w:r>
            <w:r>
              <w:rPr>
                <w:rFonts w:ascii="Times New Roman" w:eastAsia="Times New Roman" w:hAnsi="Times New Roman" w:cs="Times New Roman"/>
                <w:color w:val="000009"/>
                <w:sz w:val="24"/>
                <w:szCs w:val="24"/>
                <w:lang w:eastAsia="ru-RU"/>
              </w:rPr>
              <w:t xml:space="preserve"> детей в </w:t>
            </w:r>
            <w:r w:rsidRPr="00325581">
              <w:rPr>
                <w:rFonts w:ascii="Times New Roman" w:eastAsia="Times New Roman" w:hAnsi="Times New Roman" w:cs="Times New Roman"/>
                <w:color w:val="000009"/>
                <w:sz w:val="24"/>
                <w:szCs w:val="24"/>
                <w:lang w:eastAsia="ru-RU"/>
              </w:rPr>
              <w:t>классе.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Мои учителя.</w:t>
            </w:r>
            <w:r>
              <w:rPr>
                <w:rFonts w:ascii="Times New Roman" w:eastAsia="Times New Roman" w:hAnsi="Times New Roman" w:cs="Times New Roman"/>
                <w:color w:val="000009"/>
                <w:sz w:val="24"/>
                <w:szCs w:val="24"/>
                <w:lang w:eastAsia="ru-RU"/>
              </w:rPr>
              <w:t xml:space="preserve"> Знание </w:t>
            </w:r>
            <w:r w:rsidRPr="00325581">
              <w:rPr>
                <w:rFonts w:ascii="Times New Roman" w:eastAsia="Times New Roman" w:hAnsi="Times New Roman" w:cs="Times New Roman"/>
                <w:color w:val="000009"/>
                <w:sz w:val="24"/>
                <w:szCs w:val="24"/>
                <w:lang w:eastAsia="ru-RU"/>
              </w:rPr>
              <w:t>имён педагогов школы.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Умение выражать свой интерес к другому человеку. Дидактические игры в паре.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Способ проявления </w:t>
            </w:r>
            <w:r w:rsidRPr="00325581">
              <w:rPr>
                <w:rFonts w:ascii="Times New Roman" w:eastAsia="Times New Roman" w:hAnsi="Times New Roman" w:cs="Times New Roman"/>
                <w:color w:val="000009"/>
                <w:sz w:val="24"/>
                <w:szCs w:val="24"/>
                <w:lang w:eastAsia="ru-RU"/>
              </w:rPr>
              <w:t>дружеских</w:t>
            </w:r>
            <w:r>
              <w:rPr>
                <w:rFonts w:ascii="Times New Roman" w:eastAsia="Times New Roman" w:hAnsi="Times New Roman" w:cs="Times New Roman"/>
                <w:color w:val="000009"/>
                <w:sz w:val="24"/>
                <w:szCs w:val="24"/>
                <w:lang w:eastAsia="ru-RU"/>
              </w:rPr>
              <w:t xml:space="preserve"> </w:t>
            </w:r>
            <w:r w:rsidRPr="00325581">
              <w:rPr>
                <w:rFonts w:ascii="Times New Roman" w:eastAsia="Times New Roman" w:hAnsi="Times New Roman" w:cs="Times New Roman"/>
                <w:color w:val="000009"/>
                <w:sz w:val="24"/>
                <w:szCs w:val="24"/>
                <w:lang w:eastAsia="ru-RU"/>
              </w:rPr>
              <w:t>отношений (чувств).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DF1655">
              <w:rPr>
                <w:rFonts w:ascii="Times New Roman" w:eastAsia="Times New Roman" w:hAnsi="Times New Roman" w:cs="Times New Roman"/>
                <w:color w:val="000000"/>
                <w:sz w:val="24"/>
                <w:szCs w:val="24"/>
                <w:lang w:eastAsia="ru-RU"/>
              </w:rPr>
              <w:t>Школа. Класс.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Arial" w:eastAsia="Times New Roman" w:hAnsi="Arial"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Знание назначения школьных </w:t>
            </w:r>
            <w:r w:rsidRPr="00325581">
              <w:rPr>
                <w:rFonts w:ascii="Times New Roman" w:eastAsia="Times New Roman" w:hAnsi="Times New Roman" w:cs="Times New Roman"/>
                <w:color w:val="000009"/>
                <w:sz w:val="24"/>
                <w:szCs w:val="24"/>
                <w:lang w:eastAsia="ru-RU"/>
              </w:rPr>
              <w:t>принадлежностей</w:t>
            </w:r>
            <w:r w:rsidRPr="00325581">
              <w:rPr>
                <w:rFonts w:ascii="Arial" w:eastAsia="Times New Roman" w:hAnsi="Arial"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325581" w:rsidRPr="00325581" w:rsidTr="00B83FBC">
        <w:trPr>
          <w:trHeight w:val="234"/>
        </w:trPr>
        <w:tc>
          <w:tcPr>
            <w:tcW w:w="675" w:type="dxa"/>
            <w:tcBorders>
              <w:left w:val="single" w:sz="4" w:space="0" w:color="auto"/>
              <w:bottom w:val="single" w:sz="4" w:space="0" w:color="auto"/>
              <w:right w:val="single" w:sz="4" w:space="0" w:color="auto"/>
            </w:tcBorders>
          </w:tcPr>
          <w:p w:rsidR="00325581" w:rsidRPr="00325581" w:rsidRDefault="00325581"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325581" w:rsidRPr="00325581" w:rsidRDefault="00E24826"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b/>
                <w:bCs/>
                <w:color w:val="000000"/>
                <w:sz w:val="24"/>
                <w:szCs w:val="24"/>
                <w:lang w:eastAsia="ru-RU"/>
              </w:rPr>
              <w:t xml:space="preserve">Квартира, дом, двор. </w:t>
            </w:r>
            <w:r w:rsidR="00DF1655" w:rsidRPr="00DF1655">
              <w:rPr>
                <w:rFonts w:ascii="Times New Roman" w:eastAsia="Times New Roman" w:hAnsi="Times New Roman" w:cs="Times New Roman"/>
                <w:color w:val="000000"/>
                <w:sz w:val="24"/>
                <w:szCs w:val="24"/>
                <w:lang w:eastAsia="ru-RU"/>
              </w:rPr>
              <w:t>Здание. Школа. Дом. Работа в альбоме.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5581" w:rsidRPr="00325581" w:rsidRDefault="00325581"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325581" w:rsidRPr="00325581" w:rsidRDefault="00325581"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Arial" w:eastAsia="Times New Roman" w:hAnsi="Arial"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Части дома (стена, крыша, окно).</w:t>
            </w:r>
            <w:r>
              <w:rPr>
                <w:rFonts w:ascii="Times New Roman" w:eastAsia="Times New Roman" w:hAnsi="Times New Roman" w:cs="Times New Roman"/>
                <w:color w:val="000000"/>
                <w:sz w:val="24"/>
                <w:szCs w:val="24"/>
                <w:lang w:eastAsia="ru-RU"/>
              </w:rPr>
              <w:t xml:space="preserve"> Работа с конструктором.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Типы домов. Одноэтажные, многоэтажные, каменные, деревянные.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DF1655">
              <w:rPr>
                <w:rFonts w:ascii="Times New Roman" w:eastAsia="Times New Roman" w:hAnsi="Times New Roman" w:cs="Times New Roman"/>
                <w:color w:val="000000"/>
                <w:sz w:val="24"/>
                <w:szCs w:val="24"/>
                <w:lang w:eastAsia="ru-RU"/>
              </w:rPr>
              <w:t>Нахождение и узнавание на картинках, фотографиях, плакатах. Работа в альбоме рисуем 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Каменный, городской </w:t>
            </w:r>
            <w:r w:rsidRPr="00DF1655">
              <w:rPr>
                <w:rFonts w:ascii="Times New Roman" w:eastAsia="Times New Roman" w:hAnsi="Times New Roman" w:cs="Times New Roman"/>
                <w:color w:val="000000"/>
                <w:sz w:val="24"/>
                <w:szCs w:val="24"/>
                <w:lang w:eastAsia="ru-RU"/>
              </w:rPr>
              <w:t>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DF1655">
              <w:rPr>
                <w:rFonts w:ascii="Times New Roman" w:eastAsia="Times New Roman" w:hAnsi="Times New Roman" w:cs="Times New Roman"/>
                <w:color w:val="000000"/>
                <w:sz w:val="24"/>
                <w:szCs w:val="24"/>
                <w:lang w:eastAsia="ru-RU"/>
              </w:rPr>
              <w:t>Деревянный, сельский дачный. 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 xml:space="preserve">Помещения квартиры </w:t>
            </w:r>
            <w:r>
              <w:rPr>
                <w:rFonts w:ascii="Times New Roman" w:eastAsia="Times New Roman" w:hAnsi="Times New Roman" w:cs="Times New Roman"/>
                <w:color w:val="000000"/>
                <w:sz w:val="24"/>
                <w:szCs w:val="24"/>
                <w:lang w:eastAsia="ru-RU"/>
              </w:rPr>
              <w:t>(детская, прихожая, комната</w:t>
            </w:r>
            <w:r w:rsidRPr="00325581">
              <w:rPr>
                <w:rFonts w:ascii="Times New Roman" w:eastAsia="Times New Roman" w:hAnsi="Times New Roman" w:cs="Times New Roman"/>
                <w:color w:val="000000"/>
                <w:sz w:val="24"/>
                <w:szCs w:val="24"/>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Помещения квартиры (кухня, ванная комната, туалет, балкон).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Представление о местах общего пользования в доме: подъезд, лестничная площадка, лифт.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DF1655">
              <w:rPr>
                <w:rFonts w:ascii="Times New Roman" w:eastAsia="Times New Roman" w:hAnsi="Times New Roman" w:cs="Times New Roman"/>
                <w:color w:val="000000"/>
                <w:sz w:val="24"/>
                <w:szCs w:val="24"/>
                <w:lang w:eastAsia="ru-RU"/>
              </w:rPr>
              <w:t>Представление о местах общего пользования в доме. Придомовая территория.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Представления о собственной квартире (доме) как о месте жительства</w:t>
            </w:r>
            <w:r w:rsidRPr="00325581">
              <w:rPr>
                <w:rFonts w:ascii="Times New Roman" w:eastAsia="Times New Roman" w:hAnsi="Times New Roman" w:cs="Times New Roman"/>
                <w:color w:val="000000"/>
                <w:sz w:val="24"/>
                <w:szCs w:val="24"/>
                <w:lang w:eastAsia="ru-RU"/>
              </w:rPr>
              <w:t>. Домашний адрес.</w:t>
            </w:r>
            <w:r w:rsidRPr="00325581">
              <w:rPr>
                <w:rFonts w:ascii="Times New Roman" w:eastAsia="Times New Roman" w:hAnsi="Times New Roman" w:cs="Times New Roman"/>
                <w:sz w:val="24"/>
                <w:szCs w:val="24"/>
                <w:lang w:eastAsia="ru-RU"/>
              </w:rPr>
              <w:t xml:space="preserve"> </w:t>
            </w:r>
            <w:r w:rsidRPr="00325581">
              <w:rPr>
                <w:rFonts w:ascii="Times New Roman" w:eastAsia="Times New Roman" w:hAnsi="Times New Roman" w:cs="Times New Roman"/>
                <w:color w:val="000000"/>
                <w:sz w:val="24"/>
                <w:szCs w:val="24"/>
                <w:lang w:eastAsia="ru-RU"/>
              </w:rPr>
              <w:t xml:space="preserve">Представление о себе как члене коллектива класса.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Представления о видах действий, совершаемых дома (уборка, отдых, приготовление пищи и т. 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Ориентирование во дворе (детская площадка, газон, место для контейнеров с мусором и пр.).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Правила безопасного поведения дома и во дворе.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b/>
                <w:bCs/>
                <w:color w:val="000000"/>
                <w:sz w:val="24"/>
                <w:szCs w:val="24"/>
                <w:lang w:eastAsia="ru-RU"/>
              </w:rPr>
              <w:t xml:space="preserve">Предметы быта </w:t>
            </w:r>
            <w:r w:rsidRPr="00325581">
              <w:rPr>
                <w:rFonts w:ascii="Times New Roman" w:eastAsia="Times New Roman" w:hAnsi="Times New Roman" w:cs="Times New Roman"/>
                <w:color w:val="000009"/>
                <w:sz w:val="24"/>
                <w:szCs w:val="24"/>
                <w:lang w:eastAsia="ru-RU"/>
              </w:rPr>
              <w:t xml:space="preserve">Знание назначения технического устройства  (сотовый телефон, планшет и др.). </w:t>
            </w:r>
            <w:r w:rsidRPr="00325581">
              <w:rPr>
                <w:rFonts w:ascii="Times New Roman" w:eastAsia="Times New Roman" w:hAnsi="Times New Roman" w:cs="Times New Roman"/>
                <w:sz w:val="28"/>
                <w:szCs w:val="24"/>
                <w:lang w:eastAsia="ru-RU"/>
              </w:rPr>
              <w:t xml:space="preserve"> </w:t>
            </w:r>
            <w:r w:rsidRPr="00325581">
              <w:rPr>
                <w:rFonts w:ascii="Times New Roman" w:eastAsia="Times New Roman" w:hAnsi="Times New Roman" w:cs="Times New Roman"/>
                <w:color w:val="000009"/>
                <w:sz w:val="24"/>
                <w:szCs w:val="24"/>
                <w:lang w:eastAsia="ru-RU"/>
              </w:rPr>
              <w:t>Знание положительных качеств человека.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Узнавание и называние данных вещей. Различие между ними.</w:t>
            </w:r>
            <w:r w:rsidRPr="00325581">
              <w:rPr>
                <w:rFonts w:ascii="Times New Roman" w:eastAsia="Times New Roman" w:hAnsi="Times New Roman" w:cs="Times New Roman"/>
                <w:color w:val="000009"/>
                <w:sz w:val="24"/>
                <w:szCs w:val="24"/>
                <w:lang w:eastAsia="ru-RU"/>
              </w:rPr>
              <w:t xml:space="preserve"> Соблюдение последовательности действий при пользовании телефоном включение, использование (связь, игра и т.п.), выключение.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DF1655" w:rsidRPr="00325581" w:rsidTr="00B83FBC">
        <w:trPr>
          <w:trHeight w:val="234"/>
        </w:trPr>
        <w:tc>
          <w:tcPr>
            <w:tcW w:w="675" w:type="dxa"/>
            <w:tcBorders>
              <w:left w:val="single" w:sz="4" w:space="0" w:color="auto"/>
              <w:bottom w:val="single" w:sz="4" w:space="0" w:color="auto"/>
              <w:right w:val="single" w:sz="4" w:space="0" w:color="auto"/>
            </w:tcBorders>
          </w:tcPr>
          <w:p w:rsidR="00DF1655" w:rsidRPr="00325581" w:rsidRDefault="00DF1655"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hd w:val="clear" w:color="auto" w:fill="FFFFFF"/>
              <w:spacing w:after="0" w:line="240" w:lineRule="auto"/>
              <w:rPr>
                <w:rFonts w:ascii="Times New Roman" w:eastAsia="Calibri" w:hAnsi="Times New Roman" w:cs="Times New Roman"/>
                <w:sz w:val="24"/>
                <w:szCs w:val="24"/>
                <w:lang w:eastAsia="ru-RU"/>
              </w:rPr>
            </w:pPr>
            <w:r w:rsidRPr="00325581">
              <w:rPr>
                <w:rFonts w:ascii="Times New Roman" w:eastAsia="Times New Roman" w:hAnsi="Times New Roman" w:cs="Times New Roman"/>
                <w:color w:val="000000"/>
                <w:sz w:val="24"/>
                <w:szCs w:val="24"/>
                <w:lang w:eastAsia="ru-RU"/>
              </w:rPr>
              <w:t xml:space="preserve">Электроприборы (телевизор, утюг, чайник). </w:t>
            </w:r>
            <w:r w:rsidRPr="00325581">
              <w:rPr>
                <w:rFonts w:ascii="Times New Roman" w:eastAsia="Times New Roman" w:hAnsi="Times New Roman" w:cs="Times New Roman"/>
                <w:color w:val="000009"/>
                <w:sz w:val="24"/>
                <w:szCs w:val="24"/>
                <w:lang w:eastAsia="ru-RU"/>
              </w:rPr>
              <w:t>Знание назначения электроприборов.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F1655" w:rsidRPr="00325581" w:rsidRDefault="00DF1655"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DF1655" w:rsidRPr="00325581" w:rsidRDefault="00DF1655"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мебели (стол, стул, диван, кровать).</w:t>
            </w:r>
            <w:r w:rsidRPr="00325581">
              <w:rPr>
                <w:rFonts w:ascii="Times New Roman" w:eastAsia="Times New Roman" w:hAnsi="Times New Roman" w:cs="Times New Roman"/>
                <w:color w:val="000009"/>
                <w:sz w:val="24"/>
                <w:szCs w:val="24"/>
                <w:lang w:eastAsia="ru-RU"/>
              </w:rPr>
              <w:t xml:space="preserve"> Знание назначения предметов мебели.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посуды (ложка, вилка, тарелка, нож).</w:t>
            </w:r>
            <w:r w:rsidRPr="00325581">
              <w:rPr>
                <w:rFonts w:ascii="Times New Roman" w:eastAsia="Times New Roman" w:hAnsi="Times New Roman" w:cs="Times New Roman"/>
                <w:color w:val="000009"/>
                <w:sz w:val="24"/>
                <w:szCs w:val="24"/>
                <w:lang w:eastAsia="ru-RU"/>
              </w:rPr>
              <w:t xml:space="preserve"> Знание назначение предметов посуды. </w:t>
            </w:r>
            <w:r w:rsidRPr="00325581">
              <w:rPr>
                <w:rFonts w:ascii="Times New Roman" w:eastAsia="Times New Roman" w:hAnsi="Times New Roman" w:cs="Times New Roman"/>
                <w:sz w:val="28"/>
                <w:szCs w:val="24"/>
                <w:lang w:eastAsia="ru-RU"/>
              </w:rPr>
              <w:t xml:space="preserve"> </w:t>
            </w:r>
            <w:r w:rsidRPr="00325581">
              <w:rPr>
                <w:rFonts w:ascii="Times New Roman" w:eastAsia="Times New Roman" w:hAnsi="Times New Roman" w:cs="Times New Roman"/>
                <w:color w:val="000009"/>
                <w:sz w:val="24"/>
                <w:szCs w:val="24"/>
                <w:lang w:eastAsia="ru-RU"/>
              </w:rPr>
              <w:t>Сортировка мусорных отходов.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интерьера (светильник, зеркало, штора, скатерть, ваза, статуэтки, свечи).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Знание назначения предметов интерьера.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Различение светильников (люстра, бра, настольная лампа).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Часы. Части (стрелки, циферблат).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Различение часов (наручные, настенные, механические, электронные).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b/>
                <w:bCs/>
                <w:color w:val="000000"/>
                <w:sz w:val="24"/>
                <w:szCs w:val="24"/>
                <w:lang w:eastAsia="ru-RU"/>
              </w:rPr>
              <w:t xml:space="preserve">Город. </w:t>
            </w:r>
            <w:r w:rsidRPr="00325581">
              <w:rPr>
                <w:rFonts w:ascii="Times New Roman" w:eastAsia="Times New Roman" w:hAnsi="Times New Roman" w:cs="Times New Roman"/>
                <w:bCs/>
                <w:color w:val="000000"/>
                <w:sz w:val="24"/>
                <w:szCs w:val="24"/>
                <w:lang w:eastAsia="ru-RU"/>
              </w:rPr>
              <w:t>О городах.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Навыки безопасного поведения на дороге.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E24826"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Различение тротуара и проезжей части, пользование разметкой «зебра», светофором, подземным </w:t>
            </w:r>
            <w:r w:rsidR="00FE4053" w:rsidRPr="00325581">
              <w:rPr>
                <w:rFonts w:ascii="Times New Roman" w:eastAsia="Times New Roman" w:hAnsi="Times New Roman" w:cs="Times New Roman"/>
                <w:color w:val="000009"/>
                <w:sz w:val="24"/>
                <w:szCs w:val="24"/>
                <w:lang w:eastAsia="ru-RU"/>
              </w:rPr>
              <w:t>переходом.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Правила поведения в общественных местах.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E24826"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Соблюдение правил поведения в </w:t>
            </w:r>
            <w:r w:rsidR="00FE4053" w:rsidRPr="00325581">
              <w:rPr>
                <w:rFonts w:ascii="Times New Roman" w:eastAsia="Times New Roman" w:hAnsi="Times New Roman" w:cs="Times New Roman"/>
                <w:color w:val="000009"/>
                <w:sz w:val="24"/>
                <w:szCs w:val="24"/>
                <w:lang w:eastAsia="ru-RU"/>
              </w:rPr>
              <w:t>общественных местах.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 xml:space="preserve">Город, в котором мы живем. </w:t>
            </w:r>
            <w:r w:rsidRPr="00325581">
              <w:rPr>
                <w:rFonts w:ascii="Times New Roman" w:eastAsia="Times New Roman" w:hAnsi="Times New Roman" w:cs="Times New Roman"/>
                <w:sz w:val="24"/>
                <w:szCs w:val="24"/>
                <w:lang w:eastAsia="ru-RU"/>
              </w:rPr>
              <w:t xml:space="preserve"> </w:t>
            </w:r>
            <w:r w:rsidRPr="00325581">
              <w:rPr>
                <w:rFonts w:ascii="Times New Roman" w:eastAsia="Times New Roman" w:hAnsi="Times New Roman" w:cs="Times New Roman"/>
                <w:color w:val="000009"/>
                <w:sz w:val="24"/>
                <w:szCs w:val="24"/>
                <w:lang w:eastAsia="ru-RU"/>
              </w:rPr>
              <w:t>Правила поведения в общественных местах.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Профессии. Игры.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Узнавание профессий.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Назначение зданий.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Различение: службы помощи (больница, парикмахерская, почта), магазин (супермаркет), одежда, посуда, мебель, цветы, продукты), жилой дом.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Calibri" w:hAnsi="Times New Roman" w:cs="Times New Roman"/>
                <w:sz w:val="24"/>
                <w:szCs w:val="24"/>
                <w:lang w:eastAsia="ru-RU"/>
              </w:rPr>
            </w:pPr>
            <w:r w:rsidRPr="00325581">
              <w:rPr>
                <w:rFonts w:ascii="Times New Roman" w:eastAsia="Times New Roman" w:hAnsi="Times New Roman" w:cs="Times New Roman"/>
                <w:b/>
                <w:bCs/>
                <w:color w:val="000000"/>
                <w:sz w:val="24"/>
                <w:szCs w:val="24"/>
                <w:lang w:eastAsia="ru-RU"/>
              </w:rPr>
              <w:t xml:space="preserve">Предметы и материалы, изготовленные человеком (рукотворный мир). </w:t>
            </w:r>
            <w:r w:rsidRPr="00325581">
              <w:rPr>
                <w:rFonts w:ascii="Times New Roman" w:eastAsia="Calibri" w:hAnsi="Times New Roman" w:cs="Times New Roman"/>
                <w:sz w:val="24"/>
                <w:szCs w:val="24"/>
                <w:lang w:eastAsia="ru-RU"/>
              </w:rPr>
              <w:t>Знакомство с рукотворным миром.</w:t>
            </w:r>
            <w:r w:rsidRPr="00325581">
              <w:rPr>
                <w:rFonts w:ascii="Times New Roman" w:eastAsia="Times New Roman" w:hAnsi="Times New Roman" w:cs="Times New Roman"/>
                <w:sz w:val="28"/>
                <w:szCs w:val="24"/>
                <w:lang w:eastAsia="ru-RU"/>
              </w:rPr>
              <w:t xml:space="preserve"> </w:t>
            </w:r>
            <w:r w:rsidRPr="00325581">
              <w:rPr>
                <w:rFonts w:ascii="Times New Roman" w:eastAsia="Calibri" w:hAnsi="Times New Roman" w:cs="Times New Roman"/>
                <w:sz w:val="24"/>
                <w:szCs w:val="24"/>
                <w:lang w:eastAsia="ru-RU"/>
              </w:rPr>
              <w:t>Умение оказать помощь однокласснику, взрослому.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Виды бумаги - картон, альбомный лист.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Сведения о свойствах, видах бумаги. Картон, ватман.</w:t>
            </w:r>
            <w:r w:rsidRPr="00325581">
              <w:rPr>
                <w:rFonts w:ascii="Times New Roman" w:eastAsia="Times New Roman" w:hAnsi="Times New Roman" w:cs="Times New Roman"/>
                <w:sz w:val="24"/>
                <w:szCs w:val="24"/>
                <w:lang w:eastAsia="ru-RU"/>
              </w:rPr>
              <w:t xml:space="preserve"> </w:t>
            </w:r>
            <w:r w:rsidRPr="00325581">
              <w:rPr>
                <w:rFonts w:ascii="Times New Roman" w:eastAsia="Times New Roman" w:hAnsi="Times New Roman" w:cs="Times New Roman"/>
                <w:color w:val="000000"/>
                <w:sz w:val="24"/>
                <w:szCs w:val="24"/>
                <w:lang w:eastAsia="ru-RU"/>
              </w:rPr>
              <w:lastRenderedPageBreak/>
              <w:t xml:space="preserve">Бережное отношение к книге.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из бумаги - салфетка, тетрадь.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Различение инструментов, с помощью которых работают с бумагой (ножницы).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из стекла - окно, стакан.</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Сведения о свойствах стекла и правилами безопасности.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из резины- сапоги, игрушки.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Сведения о свойствах резины, способах ухода за ней. Резиновые игрушки.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305DB4"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Предметы из дерева – стол, </w:t>
            </w:r>
            <w:r w:rsidR="00FE4053" w:rsidRPr="00325581">
              <w:rPr>
                <w:rFonts w:ascii="Times New Roman" w:eastAsia="Times New Roman" w:hAnsi="Times New Roman" w:cs="Times New Roman"/>
                <w:color w:val="000000"/>
                <w:sz w:val="24"/>
                <w:szCs w:val="24"/>
                <w:lang w:eastAsia="ru-RU"/>
              </w:rPr>
              <w:t>деревянные игрушки.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FE4053" w:rsidRPr="00325581" w:rsidTr="00B83FBC">
        <w:trPr>
          <w:trHeight w:val="234"/>
        </w:trPr>
        <w:tc>
          <w:tcPr>
            <w:tcW w:w="675" w:type="dxa"/>
            <w:tcBorders>
              <w:left w:val="single" w:sz="4" w:space="0" w:color="auto"/>
              <w:bottom w:val="single" w:sz="4" w:space="0" w:color="auto"/>
              <w:right w:val="single" w:sz="4" w:space="0" w:color="auto"/>
            </w:tcBorders>
          </w:tcPr>
          <w:p w:rsidR="00FE4053" w:rsidRPr="00325581" w:rsidRDefault="00FE4053"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Сведения о свойствах дерева. Деревянные игрушки.</w:t>
            </w:r>
            <w:r w:rsidR="0004164B" w:rsidRPr="00325581">
              <w:rPr>
                <w:rFonts w:ascii="Times New Roman" w:eastAsia="Times New Roman" w:hAnsi="Times New Roman" w:cs="Times New Roman"/>
                <w:color w:val="000000"/>
                <w:sz w:val="24"/>
                <w:szCs w:val="24"/>
                <w:lang w:eastAsia="ru-RU"/>
              </w:rPr>
              <w:t xml:space="preserve"> Инструменты при работе с деревом - пила, молоток.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E4053" w:rsidRPr="00325581" w:rsidRDefault="00FE4053"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FE4053" w:rsidRPr="00325581" w:rsidRDefault="00FE4053"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из металла – игла, кастрюля.  Сведения о свойствах металла.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Предметы из ткани – одежда, постельное бельё. Сведения о свойствах ткани.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b/>
                <w:bCs/>
                <w:color w:val="000000"/>
                <w:sz w:val="24"/>
                <w:szCs w:val="24"/>
                <w:lang w:eastAsia="ru-RU"/>
              </w:rPr>
              <w:t xml:space="preserve">Транспорт </w:t>
            </w:r>
            <w:r w:rsidRPr="00325581">
              <w:rPr>
                <w:rFonts w:ascii="Times New Roman" w:eastAsia="Times New Roman" w:hAnsi="Times New Roman" w:cs="Times New Roman"/>
                <w:color w:val="000000"/>
                <w:sz w:val="24"/>
                <w:szCs w:val="24"/>
                <w:lang w:eastAsia="ru-RU"/>
              </w:rPr>
              <w:t xml:space="preserve">Наземный транспорт – машина, автобус. </w:t>
            </w:r>
            <w:r>
              <w:rPr>
                <w:rFonts w:ascii="Times New Roman" w:eastAsia="Times New Roman" w:hAnsi="Times New Roman" w:cs="Times New Roman"/>
                <w:color w:val="000009"/>
                <w:sz w:val="24"/>
                <w:szCs w:val="24"/>
                <w:lang w:eastAsia="ru-RU"/>
              </w:rPr>
              <w:t xml:space="preserve">Знание назначения наземного </w:t>
            </w:r>
            <w:r w:rsidRPr="00325581">
              <w:rPr>
                <w:rFonts w:ascii="Times New Roman" w:eastAsia="Times New Roman" w:hAnsi="Times New Roman" w:cs="Times New Roman"/>
                <w:color w:val="000009"/>
                <w:sz w:val="24"/>
                <w:szCs w:val="24"/>
                <w:lang w:eastAsia="ru-RU"/>
              </w:rPr>
              <w:t>транспорта.</w:t>
            </w:r>
            <w:r>
              <w:rPr>
                <w:rFonts w:ascii="Times New Roman" w:eastAsia="Times New Roman" w:hAnsi="Times New Roman" w:cs="Times New Roman"/>
                <w:color w:val="000009"/>
                <w:sz w:val="24"/>
                <w:szCs w:val="24"/>
                <w:lang w:eastAsia="ru-RU"/>
              </w:rPr>
              <w:t xml:space="preserve"> Формирование представлений о </w:t>
            </w:r>
            <w:r w:rsidRPr="00325581">
              <w:rPr>
                <w:rFonts w:ascii="Times New Roman" w:eastAsia="Times New Roman" w:hAnsi="Times New Roman" w:cs="Times New Roman"/>
                <w:color w:val="000009"/>
                <w:sz w:val="24"/>
                <w:szCs w:val="24"/>
                <w:lang w:eastAsia="ru-RU"/>
              </w:rPr>
              <w:t xml:space="preserve">профессиях </w:t>
            </w:r>
            <w:r>
              <w:rPr>
                <w:rFonts w:ascii="Times New Roman" w:eastAsia="Times New Roman" w:hAnsi="Times New Roman" w:cs="Times New Roman"/>
                <w:color w:val="000009"/>
                <w:sz w:val="24"/>
                <w:szCs w:val="24"/>
                <w:lang w:eastAsia="ru-RU"/>
              </w:rPr>
              <w:t xml:space="preserve">водителя, </w:t>
            </w:r>
            <w:r w:rsidRPr="00325581">
              <w:rPr>
                <w:rFonts w:ascii="Times New Roman" w:eastAsia="Times New Roman" w:hAnsi="Times New Roman" w:cs="Times New Roman"/>
                <w:color w:val="000009"/>
                <w:sz w:val="24"/>
                <w:szCs w:val="24"/>
                <w:lang w:eastAsia="ru-RU"/>
              </w:rPr>
              <w:t>кондуктора.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 xml:space="preserve">Воздушный транспорт – самолёт, вертолет. </w:t>
            </w:r>
            <w:r w:rsidRPr="00325581">
              <w:rPr>
                <w:rFonts w:ascii="Times New Roman" w:eastAsia="Times New Roman" w:hAnsi="Times New Roman" w:cs="Times New Roman"/>
                <w:color w:val="000009"/>
                <w:sz w:val="24"/>
                <w:szCs w:val="24"/>
                <w:lang w:eastAsia="ru-RU"/>
              </w:rPr>
              <w:t xml:space="preserve">Знание </w:t>
            </w:r>
            <w:r>
              <w:rPr>
                <w:rFonts w:ascii="Times New Roman" w:eastAsia="Times New Roman" w:hAnsi="Times New Roman" w:cs="Times New Roman"/>
                <w:color w:val="000009"/>
                <w:sz w:val="24"/>
                <w:szCs w:val="24"/>
                <w:lang w:eastAsia="ru-RU"/>
              </w:rPr>
              <w:t xml:space="preserve">назначения </w:t>
            </w:r>
            <w:r w:rsidRPr="00325581">
              <w:rPr>
                <w:rFonts w:ascii="Times New Roman" w:eastAsia="Times New Roman" w:hAnsi="Times New Roman" w:cs="Times New Roman"/>
                <w:color w:val="000009"/>
                <w:sz w:val="24"/>
                <w:szCs w:val="24"/>
                <w:lang w:eastAsia="ru-RU"/>
              </w:rPr>
              <w:t>воздушного 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Водный </w:t>
            </w:r>
            <w:r w:rsidRPr="00325581">
              <w:rPr>
                <w:rFonts w:ascii="Times New Roman" w:eastAsia="Times New Roman" w:hAnsi="Times New Roman" w:cs="Times New Roman"/>
                <w:color w:val="000009"/>
                <w:sz w:val="24"/>
                <w:szCs w:val="24"/>
                <w:lang w:eastAsia="ru-RU"/>
              </w:rPr>
              <w:t xml:space="preserve">транспорт. </w:t>
            </w:r>
            <w:r>
              <w:rPr>
                <w:rFonts w:ascii="Times New Roman" w:eastAsia="Times New Roman" w:hAnsi="Times New Roman" w:cs="Times New Roman"/>
                <w:color w:val="000009"/>
                <w:sz w:val="24"/>
                <w:szCs w:val="24"/>
                <w:lang w:eastAsia="ru-RU"/>
              </w:rPr>
              <w:t xml:space="preserve">Знание назначения водного </w:t>
            </w:r>
            <w:r w:rsidRPr="00325581">
              <w:rPr>
                <w:rFonts w:ascii="Times New Roman" w:eastAsia="Times New Roman" w:hAnsi="Times New Roman" w:cs="Times New Roman"/>
                <w:color w:val="000009"/>
                <w:sz w:val="24"/>
                <w:szCs w:val="24"/>
                <w:lang w:eastAsia="ru-RU"/>
              </w:rPr>
              <w:t>транспорта.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0"/>
                <w:sz w:val="24"/>
                <w:szCs w:val="24"/>
                <w:lang w:eastAsia="ru-RU"/>
              </w:rPr>
              <w:t>Общественный транспорт Правила поведения в общественном транспорте.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b/>
                <w:bCs/>
                <w:color w:val="000000"/>
                <w:sz w:val="24"/>
                <w:szCs w:val="24"/>
                <w:lang w:eastAsia="ru-RU"/>
              </w:rPr>
              <w:t xml:space="preserve">Традиции, обычаи </w:t>
            </w:r>
            <w:r w:rsidRPr="00325581">
              <w:rPr>
                <w:rFonts w:ascii="Times New Roman" w:eastAsia="Times New Roman" w:hAnsi="Times New Roman" w:cs="Times New Roman"/>
                <w:color w:val="000000"/>
                <w:sz w:val="24"/>
                <w:szCs w:val="24"/>
                <w:lang w:eastAsia="ru-RU"/>
              </w:rPr>
              <w:t>Праздники.</w:t>
            </w:r>
            <w:r w:rsidRPr="00325581">
              <w:rPr>
                <w:rFonts w:ascii="Times New Roman" w:eastAsia="Times New Roman" w:hAnsi="Times New Roman" w:cs="Times New Roman"/>
                <w:sz w:val="24"/>
                <w:szCs w:val="24"/>
                <w:lang w:eastAsia="ru-RU"/>
              </w:rPr>
              <w:t xml:space="preserve"> </w:t>
            </w:r>
            <w:r w:rsidRPr="00325581">
              <w:rPr>
                <w:rFonts w:ascii="Times New Roman" w:eastAsia="Times New Roman" w:hAnsi="Times New Roman" w:cs="Times New Roman"/>
                <w:color w:val="000000"/>
                <w:sz w:val="24"/>
                <w:szCs w:val="24"/>
                <w:lang w:eastAsia="ru-RU"/>
              </w:rPr>
              <w:t>Узнавание символики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Представления об основных атрибутах праздника – </w:t>
            </w:r>
            <w:r w:rsidRPr="00325581">
              <w:rPr>
                <w:rFonts w:ascii="Times New Roman" w:eastAsia="Times New Roman" w:hAnsi="Times New Roman" w:cs="Times New Roman"/>
                <w:color w:val="000009"/>
                <w:sz w:val="24"/>
                <w:szCs w:val="24"/>
                <w:lang w:eastAsia="ru-RU"/>
              </w:rPr>
              <w:t xml:space="preserve">праздничной </w:t>
            </w:r>
            <w:r>
              <w:rPr>
                <w:rFonts w:ascii="Times New Roman" w:eastAsia="Times New Roman" w:hAnsi="Times New Roman" w:cs="Times New Roman"/>
                <w:color w:val="000009"/>
                <w:sz w:val="24"/>
                <w:szCs w:val="24"/>
                <w:lang w:eastAsia="ru-RU"/>
              </w:rPr>
              <w:t xml:space="preserve">одежде, угощении, подарках, украшении дома, школы, участие в подготовке </w:t>
            </w:r>
            <w:r w:rsidRPr="00325581">
              <w:rPr>
                <w:rFonts w:ascii="Times New Roman" w:eastAsia="Times New Roman" w:hAnsi="Times New Roman" w:cs="Times New Roman"/>
                <w:color w:val="000009"/>
                <w:sz w:val="24"/>
                <w:szCs w:val="24"/>
                <w:lang w:eastAsia="ru-RU"/>
              </w:rPr>
              <w:t xml:space="preserve">праздника.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9A57BE"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9A57BE">
              <w:rPr>
                <w:rFonts w:ascii="Times New Roman" w:eastAsia="Times New Roman" w:hAnsi="Times New Roman" w:cs="Times New Roman"/>
                <w:b/>
                <w:sz w:val="24"/>
                <w:szCs w:val="24"/>
                <w:lang w:eastAsia="ru-RU"/>
              </w:rPr>
              <w:t>Страна</w:t>
            </w:r>
            <w:r>
              <w:rPr>
                <w:rFonts w:ascii="Times New Roman" w:eastAsia="Times New Roman" w:hAnsi="Times New Roman" w:cs="Times New Roman"/>
                <w:b/>
                <w:sz w:val="24"/>
                <w:szCs w:val="24"/>
                <w:lang w:eastAsia="ru-RU"/>
              </w:rPr>
              <w:t>.</w:t>
            </w:r>
            <w:r w:rsidRPr="00325581">
              <w:rPr>
                <w:rFonts w:ascii="Times New Roman" w:eastAsia="Times New Roman" w:hAnsi="Times New Roman" w:cs="Times New Roman"/>
                <w:color w:val="000009"/>
                <w:sz w:val="24"/>
                <w:szCs w:val="24"/>
                <w:lang w:eastAsia="ru-RU"/>
              </w:rPr>
              <w:t xml:space="preserve"> </w:t>
            </w:r>
            <w:r w:rsidR="0004164B" w:rsidRPr="00325581">
              <w:rPr>
                <w:rFonts w:ascii="Times New Roman" w:eastAsia="Times New Roman" w:hAnsi="Times New Roman" w:cs="Times New Roman"/>
                <w:color w:val="000009"/>
                <w:sz w:val="24"/>
                <w:szCs w:val="24"/>
                <w:lang w:eastAsia="ru-RU"/>
              </w:rPr>
              <w:t>Воспитание чувства патриотизма.</w:t>
            </w:r>
            <w:r w:rsidR="0004164B" w:rsidRPr="00325581">
              <w:rPr>
                <w:rFonts w:ascii="Times New Roman" w:eastAsia="Times New Roman" w:hAnsi="Times New Roman" w:cs="Times New Roman"/>
                <w:b/>
                <w:bCs/>
                <w:color w:val="000000"/>
                <w:sz w:val="24"/>
                <w:szCs w:val="24"/>
                <w:lang w:eastAsia="ru-RU"/>
              </w:rPr>
              <w:t xml:space="preserve"> </w:t>
            </w:r>
            <w:r w:rsidR="0004164B" w:rsidRPr="00325581">
              <w:rPr>
                <w:rFonts w:ascii="Times New Roman" w:eastAsia="Times New Roman" w:hAnsi="Times New Roman" w:cs="Times New Roman"/>
                <w:bCs/>
                <w:color w:val="000009"/>
                <w:sz w:val="24"/>
                <w:szCs w:val="24"/>
                <w:lang w:eastAsia="ru-RU"/>
              </w:rPr>
              <w:t xml:space="preserve">Страна </w:t>
            </w:r>
            <w:r w:rsidR="0004164B">
              <w:rPr>
                <w:rFonts w:ascii="Times New Roman" w:eastAsia="Times New Roman" w:hAnsi="Times New Roman" w:cs="Times New Roman"/>
                <w:color w:val="000009"/>
                <w:sz w:val="24"/>
                <w:szCs w:val="24"/>
                <w:lang w:eastAsia="ru-RU"/>
              </w:rPr>
              <w:t xml:space="preserve">Государство, в котором мы </w:t>
            </w:r>
            <w:r w:rsidR="0004164B" w:rsidRPr="00325581">
              <w:rPr>
                <w:rFonts w:ascii="Times New Roman" w:eastAsia="Times New Roman" w:hAnsi="Times New Roman" w:cs="Times New Roman"/>
                <w:color w:val="000009"/>
                <w:sz w:val="24"/>
                <w:szCs w:val="24"/>
                <w:lang w:eastAsia="ru-RU"/>
              </w:rPr>
              <w:t xml:space="preserve">живем.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sidRPr="00325581">
              <w:rPr>
                <w:rFonts w:ascii="Times New Roman" w:eastAsia="Times New Roman" w:hAnsi="Times New Roman" w:cs="Times New Roman"/>
                <w:color w:val="000009"/>
                <w:sz w:val="24"/>
                <w:szCs w:val="24"/>
                <w:lang w:eastAsia="ru-RU"/>
              </w:rPr>
              <w:t>Москва – столица нашей ро</w:t>
            </w:r>
            <w:r>
              <w:rPr>
                <w:rFonts w:ascii="Times New Roman" w:eastAsia="Times New Roman" w:hAnsi="Times New Roman" w:cs="Times New Roman"/>
                <w:color w:val="000009"/>
                <w:sz w:val="24"/>
                <w:szCs w:val="24"/>
                <w:lang w:eastAsia="ru-RU"/>
              </w:rPr>
              <w:t>дины.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r w:rsidR="0004164B" w:rsidRPr="00325581" w:rsidTr="00B83FBC">
        <w:trPr>
          <w:trHeight w:val="234"/>
        </w:trPr>
        <w:tc>
          <w:tcPr>
            <w:tcW w:w="675" w:type="dxa"/>
            <w:tcBorders>
              <w:left w:val="single" w:sz="4" w:space="0" w:color="auto"/>
              <w:bottom w:val="single" w:sz="4" w:space="0" w:color="auto"/>
              <w:right w:val="single" w:sz="4" w:space="0" w:color="auto"/>
            </w:tcBorders>
          </w:tcPr>
          <w:p w:rsidR="0004164B" w:rsidRPr="00325581" w:rsidRDefault="0004164B" w:rsidP="00B83FBC">
            <w:pPr>
              <w:numPr>
                <w:ilvl w:val="0"/>
                <w:numId w:val="14"/>
              </w:numPr>
              <w:spacing w:after="0" w:line="240" w:lineRule="auto"/>
              <w:ind w:left="227" w:right="113"/>
              <w:contextualSpacing/>
              <w:jc w:val="center"/>
              <w:rPr>
                <w:rFonts w:ascii="Times New Roman" w:eastAsia="Times New Roman" w:hAnsi="Times New Roman" w:cs="Times New Roman"/>
                <w:sz w:val="24"/>
                <w:szCs w:val="24"/>
                <w:lang w:eastAsia="ru-RU"/>
              </w:rPr>
            </w:pPr>
          </w:p>
        </w:tc>
        <w:tc>
          <w:tcPr>
            <w:tcW w:w="5812"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9"/>
                <w:sz w:val="24"/>
                <w:szCs w:val="24"/>
                <w:lang w:eastAsia="ru-RU"/>
              </w:rPr>
              <w:t xml:space="preserve">Узнавание государственной </w:t>
            </w:r>
            <w:r w:rsidRPr="00325581">
              <w:rPr>
                <w:rFonts w:ascii="Times New Roman" w:eastAsia="Times New Roman" w:hAnsi="Times New Roman" w:cs="Times New Roman"/>
                <w:color w:val="000009"/>
                <w:sz w:val="24"/>
                <w:szCs w:val="24"/>
                <w:lang w:eastAsia="ru-RU"/>
              </w:rPr>
              <w:t>символики. Президент.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4164B" w:rsidRPr="00325581" w:rsidRDefault="0004164B" w:rsidP="00B83FBC">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c>
          <w:tcPr>
            <w:tcW w:w="1622" w:type="dxa"/>
            <w:tcBorders>
              <w:left w:val="single" w:sz="4" w:space="0" w:color="auto"/>
              <w:bottom w:val="single" w:sz="4" w:space="0" w:color="auto"/>
              <w:right w:val="single" w:sz="4" w:space="0" w:color="auto"/>
            </w:tcBorders>
          </w:tcPr>
          <w:p w:rsidR="0004164B" w:rsidRPr="00325581" w:rsidRDefault="0004164B" w:rsidP="00B83FBC">
            <w:pPr>
              <w:spacing w:after="0" w:line="240" w:lineRule="auto"/>
              <w:ind w:left="57" w:right="57"/>
              <w:jc w:val="center"/>
              <w:rPr>
                <w:rFonts w:ascii="Times New Roman" w:eastAsia="Times New Roman" w:hAnsi="Times New Roman" w:cs="Times New Roman"/>
                <w:b/>
                <w:sz w:val="24"/>
                <w:szCs w:val="24"/>
                <w:lang w:eastAsia="ru-RU"/>
              </w:rPr>
            </w:pPr>
          </w:p>
        </w:tc>
      </w:tr>
    </w:tbl>
    <w:p w:rsidR="001F2E96" w:rsidRDefault="001F2E96">
      <w:pPr>
        <w:rPr>
          <w:rFonts w:ascii="Times New Roman" w:hAnsi="Times New Roman" w:cs="Times New Roman"/>
        </w:rPr>
      </w:pPr>
    </w:p>
    <w:p w:rsidR="001F2E96" w:rsidRDefault="001F2E96" w:rsidP="00B83FBC">
      <w:pPr>
        <w:autoSpaceDN w:val="0"/>
        <w:spacing w:after="0" w:line="240" w:lineRule="auto"/>
        <w:jc w:val="center"/>
        <w:rPr>
          <w:rFonts w:ascii="Times New Roman" w:eastAsia="Times New Roman" w:hAnsi="Times New Roman" w:cs="Times New Roman"/>
          <w:b/>
          <w:sz w:val="24"/>
          <w:szCs w:val="24"/>
          <w:lang w:bidi="en-US"/>
        </w:rPr>
      </w:pPr>
      <w:r w:rsidRPr="001A292B">
        <w:rPr>
          <w:rFonts w:ascii="Times New Roman" w:eastAsia="Times New Roman" w:hAnsi="Times New Roman" w:cs="Times New Roman"/>
          <w:b/>
          <w:sz w:val="24"/>
          <w:szCs w:val="24"/>
          <w:lang w:bidi="en-US"/>
        </w:rPr>
        <w:t>УЧЕБНО – МЕТОДИЧЕСКОЕ И МАТЕРИАЛЬНО – ТЕХНИЧЕСКОЕ ОБЕСПЕЧЕНИЕ ОБРАЗОВАТЕЛЬНОГО ПРОЦЕССА</w:t>
      </w:r>
    </w:p>
    <w:p w:rsidR="00B83FBC" w:rsidRDefault="00B83FBC" w:rsidP="00B83FBC">
      <w:pPr>
        <w:autoSpaceDN w:val="0"/>
        <w:spacing w:after="0" w:line="240" w:lineRule="auto"/>
        <w:jc w:val="center"/>
        <w:rPr>
          <w:rFonts w:ascii="Times New Roman" w:eastAsia="Times New Roman" w:hAnsi="Times New Roman" w:cs="Times New Roman"/>
          <w:b/>
          <w:sz w:val="24"/>
          <w:szCs w:val="24"/>
          <w:lang w:bidi="en-US"/>
        </w:rPr>
      </w:pPr>
    </w:p>
    <w:p w:rsidR="00B83FBC" w:rsidRDefault="00B83FBC" w:rsidP="00B83FBC">
      <w:pPr>
        <w:autoSpaceDN w:val="0"/>
        <w:spacing w:after="0" w:line="240" w:lineRule="auto"/>
        <w:rPr>
          <w:rFonts w:ascii="Times New Roman" w:eastAsia="Times New Roman" w:hAnsi="Times New Roman" w:cs="Times New Roman"/>
          <w:b/>
          <w:sz w:val="24"/>
          <w:szCs w:val="24"/>
          <w:lang w:bidi="en-US"/>
        </w:rPr>
      </w:pPr>
      <w:r w:rsidRPr="00B83FBC">
        <w:rPr>
          <w:rFonts w:ascii="Times New Roman" w:eastAsia="Times New Roman" w:hAnsi="Times New Roman" w:cs="Times New Roman"/>
          <w:b/>
          <w:sz w:val="24"/>
          <w:szCs w:val="24"/>
          <w:lang w:bidi="en-US"/>
        </w:rPr>
        <w:t>Учебно-методическое и программное обеспечение, используемое для достижения планируемых результатов по предмету «</w:t>
      </w:r>
      <w:r>
        <w:rPr>
          <w:rFonts w:ascii="Times New Roman" w:eastAsia="Times New Roman" w:hAnsi="Times New Roman" w:cs="Times New Roman"/>
          <w:b/>
          <w:sz w:val="24"/>
          <w:szCs w:val="24"/>
          <w:lang w:bidi="en-US"/>
        </w:rPr>
        <w:t>Окружающий социальный мир</w:t>
      </w:r>
      <w:r w:rsidRPr="00B83FBC">
        <w:rPr>
          <w:rFonts w:ascii="Times New Roman" w:eastAsia="Times New Roman" w:hAnsi="Times New Roman" w:cs="Times New Roman"/>
          <w:b/>
          <w:sz w:val="24"/>
          <w:szCs w:val="24"/>
          <w:lang w:bidi="en-US"/>
        </w:rPr>
        <w:t>»:</w:t>
      </w:r>
    </w:p>
    <w:p w:rsidR="00B83FBC" w:rsidRPr="001A292B" w:rsidRDefault="00B83FBC" w:rsidP="00B83FBC">
      <w:pPr>
        <w:autoSpaceDN w:val="0"/>
        <w:spacing w:after="0" w:line="240" w:lineRule="auto"/>
        <w:jc w:val="center"/>
        <w:rPr>
          <w:rFonts w:ascii="Times New Roman" w:eastAsia="Times New Roman" w:hAnsi="Times New Roman" w:cs="Times New Roman"/>
          <w:b/>
          <w:sz w:val="24"/>
          <w:szCs w:val="24"/>
          <w:lang w:bidi="en-US"/>
        </w:rPr>
      </w:pPr>
    </w:p>
    <w:p w:rsidR="001F2E96" w:rsidRPr="00B83FBC" w:rsidRDefault="00B83FBC" w:rsidP="001F2E96">
      <w:pPr>
        <w:autoSpaceDN w:val="0"/>
        <w:spacing w:after="0" w:line="240" w:lineRule="auto"/>
        <w:jc w:val="both"/>
        <w:rPr>
          <w:rFonts w:ascii="Times New Roman" w:eastAsia="Times New Roman" w:hAnsi="Times New Roman" w:cs="Times New Roman"/>
          <w:b/>
          <w:i/>
          <w:sz w:val="24"/>
          <w:szCs w:val="24"/>
          <w:lang w:bidi="en-US"/>
        </w:rPr>
      </w:pPr>
      <w:r w:rsidRPr="00B83FBC">
        <w:rPr>
          <w:rFonts w:ascii="Times New Roman" w:eastAsia="Times New Roman" w:hAnsi="Times New Roman" w:cs="Times New Roman"/>
          <w:b/>
          <w:i/>
          <w:sz w:val="24"/>
          <w:szCs w:val="24"/>
          <w:lang w:bidi="en-US"/>
        </w:rPr>
        <w:t>Дополнительная:</w:t>
      </w:r>
    </w:p>
    <w:p w:rsidR="009A57BE" w:rsidRPr="006E6337" w:rsidRDefault="009A57BE" w:rsidP="009A57BE">
      <w:pPr>
        <w:pStyle w:val="Default"/>
        <w:numPr>
          <w:ilvl w:val="0"/>
          <w:numId w:val="22"/>
        </w:numPr>
        <w:spacing w:after="27"/>
        <w:jc w:val="both"/>
        <w:rPr>
          <w:color w:val="auto"/>
        </w:rPr>
      </w:pPr>
      <w:r w:rsidRPr="006E6337">
        <w:rPr>
          <w:color w:val="auto"/>
        </w:rPr>
        <w:t xml:space="preserve">Методические рекомендации по обучению детей с тяжелыми нарушениями интеллекта. Пермь: ПКИПКРО, 2010г. </w:t>
      </w:r>
    </w:p>
    <w:p w:rsidR="009A57BE" w:rsidRPr="006E6337" w:rsidRDefault="009A57BE" w:rsidP="009A57BE">
      <w:pPr>
        <w:pStyle w:val="Default"/>
        <w:numPr>
          <w:ilvl w:val="0"/>
          <w:numId w:val="22"/>
        </w:numPr>
        <w:jc w:val="both"/>
        <w:rPr>
          <w:color w:val="auto"/>
        </w:rPr>
      </w:pPr>
      <w:r w:rsidRPr="006E6337">
        <w:rPr>
          <w:color w:val="auto"/>
        </w:rPr>
        <w:t xml:space="preserve">Программа классов (групп) для умственно отсталых детей (IQ 20-49 по МКБ-10) – Пермь: ПКИПКРО, 2010 г. </w:t>
      </w:r>
    </w:p>
    <w:p w:rsidR="009A57BE" w:rsidRPr="007039D0" w:rsidRDefault="009A57BE" w:rsidP="009A57BE">
      <w:pPr>
        <w:pStyle w:val="a6"/>
        <w:numPr>
          <w:ilvl w:val="0"/>
          <w:numId w:val="22"/>
        </w:numPr>
        <w:suppressAutoHyphens/>
        <w:autoSpaceDN w:val="0"/>
        <w:spacing w:after="200" w:line="240" w:lineRule="auto"/>
        <w:jc w:val="both"/>
        <w:rPr>
          <w:rFonts w:ascii="Times New Roman" w:eastAsia="Calibri" w:hAnsi="Times New Roman" w:cs="Times New Roman"/>
          <w:sz w:val="24"/>
          <w:szCs w:val="24"/>
        </w:rPr>
      </w:pPr>
      <w:r w:rsidRPr="007039D0">
        <w:rPr>
          <w:rFonts w:ascii="Times New Roman" w:eastAsia="Calibri" w:hAnsi="Times New Roman" w:cs="Times New Roman"/>
          <w:sz w:val="24"/>
          <w:szCs w:val="24"/>
        </w:rPr>
        <w:t xml:space="preserve">Г. В. </w:t>
      </w:r>
      <w:proofErr w:type="spellStart"/>
      <w:r w:rsidRPr="007039D0">
        <w:rPr>
          <w:rFonts w:ascii="Times New Roman" w:eastAsia="Calibri" w:hAnsi="Times New Roman" w:cs="Times New Roman"/>
          <w:sz w:val="24"/>
          <w:szCs w:val="24"/>
        </w:rPr>
        <w:t>Цикото</w:t>
      </w:r>
      <w:proofErr w:type="spellEnd"/>
      <w:r w:rsidRPr="007039D0">
        <w:rPr>
          <w:rFonts w:ascii="Times New Roman" w:eastAsia="Calibri" w:hAnsi="Times New Roman" w:cs="Times New Roman"/>
          <w:sz w:val="24"/>
          <w:szCs w:val="24"/>
        </w:rPr>
        <w:t>. Проблемные дети: развитие и коррекция в предметно практической деятельности. Учебно-методическое пособие. М., 2013.</w:t>
      </w:r>
    </w:p>
    <w:p w:rsidR="009A57BE" w:rsidRPr="001A292B" w:rsidRDefault="009A57BE" w:rsidP="009A57BE">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lastRenderedPageBreak/>
        <w:t>Техническое обеспечение образовательного процесса</w:t>
      </w:r>
    </w:p>
    <w:p w:rsidR="009A57BE" w:rsidRPr="009A57BE" w:rsidRDefault="009A57BE" w:rsidP="009A57BE">
      <w:pPr>
        <w:pStyle w:val="a6"/>
        <w:numPr>
          <w:ilvl w:val="0"/>
          <w:numId w:val="23"/>
        </w:numPr>
        <w:suppressAutoHyphens/>
        <w:autoSpaceDN w:val="0"/>
        <w:spacing w:after="0" w:line="240" w:lineRule="auto"/>
        <w:ind w:left="484" w:hanging="484"/>
        <w:jc w:val="both"/>
        <w:rPr>
          <w:rFonts w:ascii="Times New Roman" w:eastAsia="Arial Unicode MS" w:hAnsi="Times New Roman" w:cs="Calibri"/>
          <w:color w:val="00000A"/>
          <w:kern w:val="2"/>
          <w:sz w:val="24"/>
          <w:szCs w:val="24"/>
          <w:lang w:eastAsia="ar-SA"/>
        </w:rPr>
      </w:pPr>
      <w:r w:rsidRPr="009A57BE">
        <w:rPr>
          <w:rFonts w:ascii="Times New Roman" w:eastAsia="Arial Unicode MS" w:hAnsi="Times New Roman" w:cs="Calibri"/>
          <w:color w:val="00000A"/>
          <w:kern w:val="2"/>
          <w:sz w:val="24"/>
          <w:szCs w:val="24"/>
          <w:lang w:eastAsia="ar-SA"/>
        </w:rPr>
        <w:t>Персональный компьютер</w:t>
      </w:r>
    </w:p>
    <w:p w:rsidR="009A57BE" w:rsidRPr="009A57BE" w:rsidRDefault="009A57BE" w:rsidP="009A57BE">
      <w:pPr>
        <w:pStyle w:val="a6"/>
        <w:numPr>
          <w:ilvl w:val="0"/>
          <w:numId w:val="23"/>
        </w:numPr>
        <w:suppressAutoHyphens/>
        <w:autoSpaceDN w:val="0"/>
        <w:spacing w:after="0" w:line="240" w:lineRule="auto"/>
        <w:ind w:left="484" w:hanging="484"/>
        <w:jc w:val="both"/>
        <w:rPr>
          <w:rFonts w:ascii="Times New Roman" w:eastAsia="Arial Unicode MS" w:hAnsi="Times New Roman" w:cs="Calibri"/>
          <w:color w:val="00000A"/>
          <w:kern w:val="2"/>
          <w:sz w:val="24"/>
          <w:szCs w:val="24"/>
          <w:lang w:eastAsia="ar-SA"/>
        </w:rPr>
      </w:pPr>
      <w:r w:rsidRPr="009A57BE">
        <w:rPr>
          <w:rFonts w:ascii="Times New Roman" w:eastAsia="Arial Unicode MS" w:hAnsi="Times New Roman" w:cs="Calibri"/>
          <w:color w:val="00000A"/>
          <w:kern w:val="2"/>
          <w:sz w:val="24"/>
          <w:szCs w:val="24"/>
          <w:lang w:eastAsia="ar-SA"/>
        </w:rPr>
        <w:t>Звуковые колонки</w:t>
      </w:r>
    </w:p>
    <w:p w:rsidR="009A57BE" w:rsidRPr="009A57BE" w:rsidRDefault="009A57BE" w:rsidP="009A57BE">
      <w:pPr>
        <w:pStyle w:val="a6"/>
        <w:numPr>
          <w:ilvl w:val="0"/>
          <w:numId w:val="23"/>
        </w:numPr>
        <w:suppressAutoHyphens/>
        <w:autoSpaceDN w:val="0"/>
        <w:spacing w:after="0" w:line="240" w:lineRule="auto"/>
        <w:ind w:left="484" w:hanging="484"/>
        <w:jc w:val="both"/>
        <w:rPr>
          <w:rFonts w:ascii="Times New Roman" w:eastAsia="Arial Unicode MS" w:hAnsi="Times New Roman" w:cs="Calibri"/>
          <w:color w:val="00000A"/>
          <w:kern w:val="2"/>
          <w:sz w:val="24"/>
          <w:szCs w:val="24"/>
          <w:lang w:eastAsia="ar-SA"/>
        </w:rPr>
      </w:pPr>
      <w:r w:rsidRPr="009A57BE">
        <w:rPr>
          <w:rFonts w:ascii="Times New Roman" w:eastAsia="Arial Unicode MS" w:hAnsi="Times New Roman" w:cs="Calibri"/>
          <w:color w:val="00000A"/>
          <w:kern w:val="2"/>
          <w:sz w:val="24"/>
          <w:szCs w:val="24"/>
          <w:lang w:eastAsia="ar-SA"/>
        </w:rPr>
        <w:t>Принтер</w:t>
      </w:r>
    </w:p>
    <w:p w:rsidR="009A57BE" w:rsidRPr="009A57BE" w:rsidRDefault="009A57BE" w:rsidP="009A57BE">
      <w:pPr>
        <w:pStyle w:val="a6"/>
        <w:numPr>
          <w:ilvl w:val="0"/>
          <w:numId w:val="23"/>
        </w:numPr>
        <w:suppressAutoHyphens/>
        <w:autoSpaceDN w:val="0"/>
        <w:spacing w:after="0" w:line="240" w:lineRule="auto"/>
        <w:ind w:left="484" w:hanging="484"/>
        <w:jc w:val="both"/>
        <w:rPr>
          <w:rFonts w:ascii="Times New Roman" w:eastAsia="Arial Unicode MS" w:hAnsi="Times New Roman" w:cs="Calibri"/>
          <w:color w:val="00000A"/>
          <w:kern w:val="2"/>
          <w:sz w:val="24"/>
          <w:szCs w:val="24"/>
          <w:lang w:eastAsia="ar-SA"/>
        </w:rPr>
      </w:pPr>
      <w:r w:rsidRPr="009A57BE">
        <w:rPr>
          <w:rFonts w:ascii="Times New Roman" w:eastAsia="Arial Unicode MS" w:hAnsi="Times New Roman" w:cs="Calibri"/>
          <w:color w:val="00000A"/>
          <w:kern w:val="2"/>
          <w:sz w:val="24"/>
          <w:szCs w:val="24"/>
          <w:lang w:eastAsia="ar-SA"/>
        </w:rPr>
        <w:t>Проектор</w:t>
      </w:r>
    </w:p>
    <w:p w:rsidR="009A57BE" w:rsidRPr="001A292B" w:rsidRDefault="009A57BE" w:rsidP="009A57BE">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p>
    <w:p w:rsidR="009A57BE" w:rsidRPr="001A292B" w:rsidRDefault="009A57BE" w:rsidP="009A57BE">
      <w:pPr>
        <w:suppressAutoHyphens/>
        <w:autoSpaceDN w:val="0"/>
        <w:spacing w:after="0" w:line="240" w:lineRule="auto"/>
        <w:jc w:val="both"/>
        <w:rPr>
          <w:rFonts w:ascii="Times New Roman" w:eastAsia="Arial Unicode MS" w:hAnsi="Times New Roman" w:cs="Times New Roman"/>
          <w:b/>
          <w:color w:val="00000A"/>
          <w:kern w:val="2"/>
          <w:sz w:val="24"/>
          <w:szCs w:val="24"/>
          <w:lang w:eastAsia="ar-SA"/>
        </w:rPr>
      </w:pPr>
      <w:r w:rsidRPr="001A292B">
        <w:rPr>
          <w:rFonts w:ascii="Times New Roman" w:eastAsia="Arial Unicode MS" w:hAnsi="Times New Roman" w:cs="Times New Roman"/>
          <w:b/>
          <w:color w:val="00000A"/>
          <w:kern w:val="2"/>
          <w:sz w:val="24"/>
          <w:szCs w:val="24"/>
          <w:lang w:eastAsia="ar-SA"/>
        </w:rPr>
        <w:t>Наглядное обеспечение образовательного процесса</w:t>
      </w:r>
    </w:p>
    <w:p w:rsidR="009A57BE" w:rsidRPr="004A3FB6" w:rsidRDefault="004A3FB6" w:rsidP="004A3FB6">
      <w:pPr>
        <w:pStyle w:val="a6"/>
        <w:numPr>
          <w:ilvl w:val="0"/>
          <w:numId w:val="24"/>
        </w:numPr>
        <w:suppressAutoHyphens/>
        <w:autoSpaceDN w:val="0"/>
        <w:spacing w:before="100" w:beforeAutospacing="1" w:after="100" w:afterAutospacing="1"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предметы </w:t>
      </w:r>
      <w:r w:rsidR="009A57BE" w:rsidRPr="004A3FB6">
        <w:rPr>
          <w:rFonts w:ascii="Times New Roman" w:eastAsia="Times New Roman" w:hAnsi="Times New Roman" w:cs="Times New Roman"/>
          <w:sz w:val="24"/>
          <w:szCs w:val="24"/>
        </w:rPr>
        <w:t xml:space="preserve">различной формы, величины, цвета; </w:t>
      </w:r>
    </w:p>
    <w:p w:rsidR="009A57BE" w:rsidRPr="004A3FB6" w:rsidRDefault="009A57BE" w:rsidP="004A3FB6">
      <w:pPr>
        <w:pStyle w:val="a6"/>
        <w:numPr>
          <w:ilvl w:val="0"/>
          <w:numId w:val="24"/>
        </w:numPr>
        <w:suppressAutoHyphens/>
        <w:autoSpaceDN w:val="0"/>
        <w:spacing w:before="100" w:beforeAutospacing="1" w:after="100" w:afterAutospacing="1" w:line="240" w:lineRule="auto"/>
        <w:ind w:left="0" w:firstLine="0"/>
        <w:rPr>
          <w:rFonts w:ascii="Times New Roman" w:eastAsia="Times New Roman" w:hAnsi="Times New Roman" w:cs="Times New Roman"/>
          <w:sz w:val="24"/>
          <w:szCs w:val="24"/>
        </w:rPr>
      </w:pPr>
      <w:r w:rsidRPr="004A3FB6">
        <w:rPr>
          <w:rFonts w:ascii="Times New Roman" w:eastAsia="Times New Roman" w:hAnsi="Times New Roman" w:cs="Times New Roman"/>
          <w:sz w:val="24"/>
          <w:szCs w:val="24"/>
        </w:rPr>
        <w:t>изображения предметов, </w:t>
      </w:r>
      <w:proofErr w:type="spellStart"/>
      <w:r w:rsidRPr="004A3FB6">
        <w:rPr>
          <w:rFonts w:ascii="Times New Roman" w:eastAsia="Times New Roman" w:hAnsi="Times New Roman" w:cs="Times New Roman"/>
          <w:sz w:val="24"/>
          <w:szCs w:val="24"/>
        </w:rPr>
        <w:t>людеи</w:t>
      </w:r>
      <w:proofErr w:type="spellEnd"/>
      <w:r w:rsidRPr="004A3FB6">
        <w:rPr>
          <w:rFonts w:ascii="Times New Roman" w:eastAsia="Times New Roman" w:hAnsi="Times New Roman" w:cs="Times New Roman"/>
          <w:sz w:val="24"/>
          <w:szCs w:val="24"/>
        </w:rPr>
        <w:t xml:space="preserve">̆, объектов природы, цифр и др.; </w:t>
      </w:r>
    </w:p>
    <w:p w:rsidR="009A57BE" w:rsidRPr="004A3FB6" w:rsidRDefault="009A57BE" w:rsidP="004A3FB6">
      <w:pPr>
        <w:pStyle w:val="a6"/>
        <w:numPr>
          <w:ilvl w:val="0"/>
          <w:numId w:val="24"/>
        </w:numPr>
        <w:suppressAutoHyphens/>
        <w:autoSpaceDN w:val="0"/>
        <w:spacing w:before="100" w:beforeAutospacing="1" w:after="100" w:afterAutospacing="1" w:line="240" w:lineRule="auto"/>
        <w:ind w:left="0" w:firstLine="0"/>
        <w:rPr>
          <w:rFonts w:ascii="Times New Roman" w:eastAsia="Times New Roman" w:hAnsi="Times New Roman" w:cs="Times New Roman"/>
          <w:sz w:val="24"/>
          <w:szCs w:val="24"/>
        </w:rPr>
      </w:pPr>
      <w:r w:rsidRPr="004A3FB6">
        <w:rPr>
          <w:rFonts w:ascii="Times New Roman" w:eastAsia="Times New Roman" w:hAnsi="Times New Roman" w:cs="Times New Roman"/>
          <w:sz w:val="24"/>
          <w:szCs w:val="24"/>
        </w:rPr>
        <w:t>оборудование, позволя</w:t>
      </w:r>
      <w:r w:rsidR="004A3FB6">
        <w:rPr>
          <w:rFonts w:ascii="Times New Roman" w:eastAsia="Times New Roman" w:hAnsi="Times New Roman" w:cs="Times New Roman"/>
          <w:sz w:val="24"/>
          <w:szCs w:val="24"/>
        </w:rPr>
        <w:t xml:space="preserve">ющее выполнять упражнения на </w:t>
      </w:r>
      <w:r w:rsidRPr="004A3FB6">
        <w:rPr>
          <w:rFonts w:ascii="Times New Roman" w:eastAsia="Times New Roman" w:hAnsi="Times New Roman" w:cs="Times New Roman"/>
          <w:sz w:val="24"/>
          <w:szCs w:val="24"/>
        </w:rPr>
        <w:t>сортир</w:t>
      </w:r>
      <w:r w:rsidR="004A3FB6">
        <w:rPr>
          <w:rFonts w:ascii="Times New Roman" w:eastAsia="Times New Roman" w:hAnsi="Times New Roman" w:cs="Times New Roman"/>
          <w:sz w:val="24"/>
          <w:szCs w:val="24"/>
        </w:rPr>
        <w:t xml:space="preserve">овку, группировку различных </w:t>
      </w:r>
      <w:r w:rsidRPr="004A3FB6">
        <w:rPr>
          <w:rFonts w:ascii="Times New Roman" w:eastAsia="Times New Roman" w:hAnsi="Times New Roman" w:cs="Times New Roman"/>
          <w:sz w:val="24"/>
          <w:szCs w:val="24"/>
        </w:rPr>
        <w:t>пре</w:t>
      </w:r>
      <w:r w:rsidR="004A3FB6">
        <w:rPr>
          <w:rFonts w:ascii="Times New Roman" w:eastAsia="Times New Roman" w:hAnsi="Times New Roman" w:cs="Times New Roman"/>
          <w:sz w:val="24"/>
          <w:szCs w:val="24"/>
        </w:rPr>
        <w:t xml:space="preserve">дметов, их соотнесения по </w:t>
      </w:r>
      <w:r w:rsidRPr="004A3FB6">
        <w:rPr>
          <w:rFonts w:ascii="Times New Roman" w:eastAsia="Times New Roman" w:hAnsi="Times New Roman" w:cs="Times New Roman"/>
          <w:sz w:val="24"/>
          <w:szCs w:val="24"/>
        </w:rPr>
        <w:t>определенным признакам;</w:t>
      </w:r>
    </w:p>
    <w:p w:rsidR="009A57BE" w:rsidRPr="004A3FB6" w:rsidRDefault="009A57BE" w:rsidP="004A3FB6">
      <w:pPr>
        <w:pStyle w:val="a6"/>
        <w:numPr>
          <w:ilvl w:val="0"/>
          <w:numId w:val="24"/>
        </w:numPr>
        <w:suppressAutoHyphens/>
        <w:autoSpaceDN w:val="0"/>
        <w:spacing w:before="100" w:beforeAutospacing="1" w:after="100" w:afterAutospacing="1" w:line="240" w:lineRule="auto"/>
        <w:ind w:left="0" w:firstLine="0"/>
        <w:rPr>
          <w:rFonts w:ascii="Times New Roman" w:eastAsia="Times New Roman" w:hAnsi="Times New Roman" w:cs="Times New Roman"/>
          <w:sz w:val="24"/>
          <w:szCs w:val="24"/>
        </w:rPr>
      </w:pPr>
      <w:r w:rsidRPr="004A3FB6">
        <w:rPr>
          <w:rFonts w:ascii="Times New Roman" w:eastAsia="Times New Roman" w:hAnsi="Times New Roman" w:cs="Times New Roman"/>
          <w:sz w:val="24"/>
          <w:szCs w:val="24"/>
        </w:rPr>
        <w:t>презентации к урокам;</w:t>
      </w:r>
    </w:p>
    <w:p w:rsidR="009A57BE" w:rsidRPr="004A3FB6" w:rsidRDefault="009A57BE" w:rsidP="004A3FB6">
      <w:pPr>
        <w:pStyle w:val="a6"/>
        <w:numPr>
          <w:ilvl w:val="0"/>
          <w:numId w:val="24"/>
        </w:numPr>
        <w:suppressAutoHyphens/>
        <w:autoSpaceDN w:val="0"/>
        <w:spacing w:after="0" w:line="240" w:lineRule="auto"/>
        <w:ind w:left="0" w:firstLine="0"/>
        <w:rPr>
          <w:rFonts w:ascii="Times New Roman" w:eastAsia="Times New Roman" w:hAnsi="Times New Roman" w:cs="Times New Roman"/>
          <w:sz w:val="24"/>
          <w:szCs w:val="24"/>
        </w:rPr>
      </w:pPr>
      <w:r w:rsidRPr="004A3FB6">
        <w:rPr>
          <w:rFonts w:ascii="Times New Roman" w:hAnsi="Times New Roman" w:cs="Times New Roman"/>
          <w:sz w:val="24"/>
        </w:rPr>
        <w:t>видеофрагменты и другие информационные объекты (изображения, видеозаписи, аудиозаписи), отражающие основные темы курса.</w:t>
      </w:r>
    </w:p>
    <w:p w:rsidR="009A57BE" w:rsidRPr="001A292B" w:rsidRDefault="009A57BE" w:rsidP="009A57BE">
      <w:pPr>
        <w:autoSpaceDN w:val="0"/>
        <w:spacing w:after="0" w:line="240" w:lineRule="auto"/>
        <w:contextualSpacing/>
        <w:jc w:val="both"/>
        <w:rPr>
          <w:rFonts w:ascii="Times New Roman" w:eastAsia="Times New Roman" w:hAnsi="Times New Roman" w:cs="Times New Roman"/>
          <w:color w:val="00000A"/>
          <w:kern w:val="2"/>
          <w:sz w:val="24"/>
          <w:szCs w:val="24"/>
          <w:lang w:eastAsia="ar-SA"/>
        </w:rPr>
      </w:pPr>
    </w:p>
    <w:p w:rsidR="001F2E96" w:rsidRPr="00736B0D" w:rsidRDefault="001F2E96" w:rsidP="009A57BE">
      <w:pPr>
        <w:autoSpaceDN w:val="0"/>
        <w:spacing w:after="0" w:line="240" w:lineRule="auto"/>
        <w:jc w:val="both"/>
        <w:rPr>
          <w:rFonts w:ascii="Times New Roman" w:hAnsi="Times New Roman" w:cs="Times New Roman"/>
        </w:rPr>
      </w:pPr>
    </w:p>
    <w:sectPr w:rsidR="001F2E96" w:rsidRPr="00736B0D" w:rsidSect="00672C0C">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2D1" w:rsidRDefault="002762D1" w:rsidP="00271C85">
      <w:pPr>
        <w:spacing w:after="0" w:line="240" w:lineRule="auto"/>
      </w:pPr>
      <w:r>
        <w:separator/>
      </w:r>
    </w:p>
  </w:endnote>
  <w:endnote w:type="continuationSeparator" w:id="0">
    <w:p w:rsidR="002762D1" w:rsidRDefault="002762D1" w:rsidP="00271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2D1" w:rsidRDefault="002762D1" w:rsidP="00271C85">
      <w:pPr>
        <w:spacing w:after="0" w:line="240" w:lineRule="auto"/>
      </w:pPr>
      <w:r>
        <w:separator/>
      </w:r>
    </w:p>
  </w:footnote>
  <w:footnote w:type="continuationSeparator" w:id="0">
    <w:p w:rsidR="002762D1" w:rsidRDefault="002762D1" w:rsidP="00271C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55" w:rsidRPr="00271C85" w:rsidRDefault="00DA6155" w:rsidP="00271C85">
    <w:pPr>
      <w:tabs>
        <w:tab w:val="center" w:pos="4677"/>
        <w:tab w:val="right" w:pos="9355"/>
      </w:tabs>
      <w:autoSpaceDN w:val="0"/>
      <w:spacing w:after="0" w:line="240" w:lineRule="auto"/>
      <w:rPr>
        <w:rFonts w:ascii="Times New Roman" w:eastAsia="Calibri" w:hAnsi="Times New Roman" w:cs="Times New Roman"/>
        <w:b/>
        <w:spacing w:val="-1"/>
        <w:sz w:val="20"/>
        <w:szCs w:val="20"/>
      </w:rPr>
    </w:pPr>
    <w:r w:rsidRPr="00271C85">
      <w:rPr>
        <w:rFonts w:ascii="Times New Roman" w:eastAsia="Calibri" w:hAnsi="Times New Roman" w:cs="Times New Roman"/>
        <w:b/>
        <w:spacing w:val="-1"/>
        <w:sz w:val="20"/>
        <w:szCs w:val="20"/>
      </w:rPr>
      <w:t xml:space="preserve">Приложение к АООП НОО для обучающихся с умственной отсталостью (интеллектуальными нарушениями) (вариант 2), </w:t>
    </w:r>
    <w:proofErr w:type="gramStart"/>
    <w:r w:rsidRPr="00271C85">
      <w:rPr>
        <w:rFonts w:ascii="Times New Roman" w:eastAsia="Calibri" w:hAnsi="Times New Roman" w:cs="Times New Roman"/>
        <w:b/>
        <w:spacing w:val="-1"/>
        <w:sz w:val="20"/>
        <w:szCs w:val="20"/>
      </w:rPr>
      <w:t>утверждённая</w:t>
    </w:r>
    <w:proofErr w:type="gramEnd"/>
    <w:r w:rsidRPr="00271C85">
      <w:rPr>
        <w:rFonts w:ascii="Times New Roman" w:eastAsia="Calibri" w:hAnsi="Times New Roman" w:cs="Times New Roman"/>
        <w:b/>
        <w:spacing w:val="-1"/>
        <w:sz w:val="20"/>
        <w:szCs w:val="20"/>
      </w:rPr>
      <w:t xml:space="preserve"> приказом № 33-31/01-09 от 30.08.2022 г.</w:t>
    </w:r>
  </w:p>
  <w:p w:rsidR="00DA6155" w:rsidRDefault="00DA615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427DEE"/>
    <w:multiLevelType w:val="hybridMultilevel"/>
    <w:tmpl w:val="AFBC5DA8"/>
    <w:lvl w:ilvl="0" w:tplc="D6FAF00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F957B7A"/>
    <w:multiLevelType w:val="multilevel"/>
    <w:tmpl w:val="728CC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138B0"/>
    <w:multiLevelType w:val="hybridMultilevel"/>
    <w:tmpl w:val="0A4EB22A"/>
    <w:lvl w:ilvl="0" w:tplc="0419000F">
      <w:start w:val="1"/>
      <w:numFmt w:val="decimal"/>
      <w:lvlText w:val="%1."/>
      <w:lvlJc w:val="left"/>
      <w:pPr>
        <w:ind w:left="1618" w:hanging="360"/>
      </w:p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5">
    <w:nsid w:val="13707048"/>
    <w:multiLevelType w:val="hybridMultilevel"/>
    <w:tmpl w:val="9CA4AF62"/>
    <w:lvl w:ilvl="0" w:tplc="D6FAF006">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807053B"/>
    <w:multiLevelType w:val="hybridMultilevel"/>
    <w:tmpl w:val="B358B21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6F02DA"/>
    <w:multiLevelType w:val="hybridMultilevel"/>
    <w:tmpl w:val="45DC8B9E"/>
    <w:lvl w:ilvl="0" w:tplc="A24A595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2">
    <w:nsid w:val="45242890"/>
    <w:multiLevelType w:val="hybridMultilevel"/>
    <w:tmpl w:val="3B967824"/>
    <w:lvl w:ilvl="0" w:tplc="E8988E3E">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5673F1"/>
    <w:multiLevelType w:val="hybridMultilevel"/>
    <w:tmpl w:val="0A4EB22A"/>
    <w:lvl w:ilvl="0" w:tplc="0419000F">
      <w:start w:val="1"/>
      <w:numFmt w:val="decimal"/>
      <w:lvlText w:val="%1."/>
      <w:lvlJc w:val="left"/>
      <w:pPr>
        <w:ind w:left="1618" w:hanging="360"/>
      </w:p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4">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8B5F3F"/>
    <w:multiLevelType w:val="hybridMultilevel"/>
    <w:tmpl w:val="96EC4F5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F77169"/>
    <w:multiLevelType w:val="hybridMultilevel"/>
    <w:tmpl w:val="2C9A91C4"/>
    <w:lvl w:ilvl="0" w:tplc="A24A59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F922131"/>
    <w:multiLevelType w:val="hybridMultilevel"/>
    <w:tmpl w:val="F4E2273A"/>
    <w:lvl w:ilvl="0" w:tplc="A24A59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001577D"/>
    <w:multiLevelType w:val="hybridMultilevel"/>
    <w:tmpl w:val="5EEC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B021C1"/>
    <w:multiLevelType w:val="hybridMultilevel"/>
    <w:tmpl w:val="36969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9412D0"/>
    <w:multiLevelType w:val="hybridMultilevel"/>
    <w:tmpl w:val="B944ECFC"/>
    <w:lvl w:ilvl="0" w:tplc="0419000B">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9504288"/>
    <w:multiLevelType w:val="hybridMultilevel"/>
    <w:tmpl w:val="5468B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4"/>
  </w:num>
  <w:num w:numId="4">
    <w:abstractNumId w:val="11"/>
  </w:num>
  <w:num w:numId="5">
    <w:abstractNumId w:val="8"/>
  </w:num>
  <w:num w:numId="6">
    <w:abstractNumId w:val="0"/>
  </w:num>
  <w:num w:numId="7">
    <w:abstractNumId w:val="10"/>
  </w:num>
  <w:num w:numId="8">
    <w:abstractNumId w:val="7"/>
  </w:num>
  <w:num w:numId="9">
    <w:abstractNumId w:val="16"/>
  </w:num>
  <w:num w:numId="10">
    <w:abstractNumId w:val="23"/>
  </w:num>
  <w:num w:numId="11">
    <w:abstractNumId w:val="2"/>
  </w:num>
  <w:num w:numId="12">
    <w:abstractNumId w:val="5"/>
  </w:num>
  <w:num w:numId="13">
    <w:abstractNumId w:val="3"/>
  </w:num>
  <w:num w:numId="14">
    <w:abstractNumId w:val="4"/>
  </w:num>
  <w:num w:numId="15">
    <w:abstractNumId w:val="20"/>
  </w:num>
  <w:num w:numId="16">
    <w:abstractNumId w:val="18"/>
  </w:num>
  <w:num w:numId="17">
    <w:abstractNumId w:val="17"/>
  </w:num>
  <w:num w:numId="18">
    <w:abstractNumId w:val="9"/>
  </w:num>
  <w:num w:numId="19">
    <w:abstractNumId w:val="6"/>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0D"/>
    <w:rsid w:val="000245D7"/>
    <w:rsid w:val="0004164B"/>
    <w:rsid w:val="00046EDF"/>
    <w:rsid w:val="001F2E96"/>
    <w:rsid w:val="00243BCD"/>
    <w:rsid w:val="00271C85"/>
    <w:rsid w:val="002762D1"/>
    <w:rsid w:val="00305DB4"/>
    <w:rsid w:val="00325581"/>
    <w:rsid w:val="004A3FB6"/>
    <w:rsid w:val="00570E7C"/>
    <w:rsid w:val="00590CA2"/>
    <w:rsid w:val="005F1D7C"/>
    <w:rsid w:val="00672C0C"/>
    <w:rsid w:val="006A6DBB"/>
    <w:rsid w:val="00736B0D"/>
    <w:rsid w:val="007477F3"/>
    <w:rsid w:val="007F64DE"/>
    <w:rsid w:val="008518BD"/>
    <w:rsid w:val="009A57BE"/>
    <w:rsid w:val="00A017A8"/>
    <w:rsid w:val="00B83FBC"/>
    <w:rsid w:val="00BF6938"/>
    <w:rsid w:val="00C2254D"/>
    <w:rsid w:val="00C74192"/>
    <w:rsid w:val="00CB660E"/>
    <w:rsid w:val="00D1786E"/>
    <w:rsid w:val="00DA6155"/>
    <w:rsid w:val="00DF1649"/>
    <w:rsid w:val="00DF1655"/>
    <w:rsid w:val="00E24826"/>
    <w:rsid w:val="00E323E5"/>
    <w:rsid w:val="00ED2DD7"/>
    <w:rsid w:val="00FB779A"/>
    <w:rsid w:val="00FE4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0D"/>
  </w:style>
  <w:style w:type="paragraph" w:styleId="2">
    <w:name w:val="heading 2"/>
    <w:basedOn w:val="a"/>
    <w:next w:val="a"/>
    <w:link w:val="20"/>
    <w:uiPriority w:val="9"/>
    <w:semiHidden/>
    <w:unhideWhenUsed/>
    <w:qFormat/>
    <w:rsid w:val="00736B0D"/>
    <w:pPr>
      <w:keepNext/>
      <w:keepLines/>
      <w:spacing w:before="40" w:after="0"/>
      <w:outlineLvl w:val="1"/>
    </w:pPr>
    <w:rPr>
      <w:rFonts w:ascii="Calibri" w:eastAsia="Arial Unicode MS" w:hAnsi="Calibri" w:cs="Calibri"/>
      <w:caps/>
      <w:color w:val="632423"/>
      <w:spacing w:val="15"/>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6B0D"/>
    <w:rPr>
      <w:rFonts w:ascii="Calibri" w:eastAsia="Arial Unicode MS" w:hAnsi="Calibri" w:cs="Calibri"/>
      <w:caps/>
      <w:color w:val="632423"/>
      <w:spacing w:val="15"/>
      <w:kern w:val="2"/>
      <w:sz w:val="24"/>
      <w:szCs w:val="24"/>
      <w:lang w:eastAsia="ar-SA"/>
    </w:rPr>
  </w:style>
  <w:style w:type="paragraph" w:styleId="a3">
    <w:name w:val="Normal (Web)"/>
    <w:basedOn w:val="a"/>
    <w:uiPriority w:val="99"/>
    <w:unhideWhenUsed/>
    <w:rsid w:val="00736B0D"/>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4">
    <w:name w:val="Body Text"/>
    <w:basedOn w:val="a"/>
    <w:link w:val="a5"/>
    <w:uiPriority w:val="1"/>
    <w:qFormat/>
    <w:rsid w:val="00736B0D"/>
    <w:pPr>
      <w:widowControl w:val="0"/>
      <w:autoSpaceDE w:val="0"/>
      <w:autoSpaceDN w:val="0"/>
      <w:spacing w:after="0" w:line="240" w:lineRule="auto"/>
      <w:ind w:left="821"/>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36B0D"/>
    <w:rPr>
      <w:rFonts w:ascii="Times New Roman" w:eastAsia="Times New Roman" w:hAnsi="Times New Roman" w:cs="Times New Roman"/>
      <w:sz w:val="28"/>
      <w:szCs w:val="28"/>
    </w:rPr>
  </w:style>
  <w:style w:type="paragraph" w:customStyle="1" w:styleId="11">
    <w:name w:val="Заголовок 11"/>
    <w:basedOn w:val="a"/>
    <w:uiPriority w:val="1"/>
    <w:qFormat/>
    <w:rsid w:val="00736B0D"/>
    <w:pPr>
      <w:widowControl w:val="0"/>
      <w:autoSpaceDE w:val="0"/>
      <w:autoSpaceDN w:val="0"/>
      <w:spacing w:after="0" w:line="319" w:lineRule="exact"/>
      <w:ind w:left="821"/>
      <w:jc w:val="both"/>
      <w:outlineLvl w:val="1"/>
    </w:pPr>
    <w:rPr>
      <w:rFonts w:ascii="Times New Roman" w:eastAsia="Times New Roman" w:hAnsi="Times New Roman" w:cs="Times New Roman"/>
      <w:b/>
      <w:bCs/>
      <w:sz w:val="28"/>
      <w:szCs w:val="28"/>
    </w:rPr>
  </w:style>
  <w:style w:type="paragraph" w:styleId="a6">
    <w:name w:val="List Paragraph"/>
    <w:basedOn w:val="a"/>
    <w:link w:val="a7"/>
    <w:uiPriority w:val="34"/>
    <w:qFormat/>
    <w:rsid w:val="00BF6938"/>
    <w:pPr>
      <w:ind w:left="720"/>
      <w:contextualSpacing/>
    </w:pPr>
  </w:style>
  <w:style w:type="paragraph" w:styleId="a8">
    <w:name w:val="No Spacing"/>
    <w:link w:val="a9"/>
    <w:uiPriority w:val="1"/>
    <w:qFormat/>
    <w:rsid w:val="007477F3"/>
    <w:pPr>
      <w:suppressAutoHyphens/>
      <w:spacing w:after="0" w:line="240" w:lineRule="auto"/>
    </w:pPr>
    <w:rPr>
      <w:rFonts w:ascii="Calibri" w:eastAsia="Times New Roman" w:hAnsi="Calibri" w:cs="Times New Roman"/>
      <w:lang w:eastAsia="ar-SA"/>
    </w:rPr>
  </w:style>
  <w:style w:type="character" w:customStyle="1" w:styleId="a7">
    <w:name w:val="Абзац списка Знак"/>
    <w:basedOn w:val="a0"/>
    <w:link w:val="a6"/>
    <w:rsid w:val="00CB660E"/>
  </w:style>
  <w:style w:type="paragraph" w:styleId="aa">
    <w:name w:val="Balloon Text"/>
    <w:basedOn w:val="a"/>
    <w:link w:val="ab"/>
    <w:uiPriority w:val="99"/>
    <w:semiHidden/>
    <w:unhideWhenUsed/>
    <w:rsid w:val="001F2E9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2E96"/>
    <w:rPr>
      <w:rFonts w:ascii="Segoe UI" w:hAnsi="Segoe UI" w:cs="Segoe UI"/>
      <w:sz w:val="18"/>
      <w:szCs w:val="18"/>
    </w:rPr>
  </w:style>
  <w:style w:type="character" w:customStyle="1" w:styleId="a9">
    <w:name w:val="Без интервала Знак"/>
    <w:basedOn w:val="a0"/>
    <w:link w:val="a8"/>
    <w:uiPriority w:val="1"/>
    <w:locked/>
    <w:rsid w:val="009A57BE"/>
    <w:rPr>
      <w:rFonts w:ascii="Calibri" w:eastAsia="Times New Roman" w:hAnsi="Calibri" w:cs="Times New Roman"/>
      <w:lang w:eastAsia="ar-SA"/>
    </w:rPr>
  </w:style>
  <w:style w:type="paragraph" w:customStyle="1" w:styleId="Default">
    <w:name w:val="Default"/>
    <w:rsid w:val="009A57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a0"/>
    <w:rsid w:val="009A57BE"/>
  </w:style>
  <w:style w:type="character" w:customStyle="1" w:styleId="extended-textshort">
    <w:name w:val="extended-text__short"/>
    <w:basedOn w:val="a0"/>
    <w:rsid w:val="009A57BE"/>
  </w:style>
  <w:style w:type="paragraph" w:styleId="ac">
    <w:name w:val="header"/>
    <w:basedOn w:val="a"/>
    <w:link w:val="ad"/>
    <w:uiPriority w:val="99"/>
    <w:unhideWhenUsed/>
    <w:rsid w:val="00271C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1C85"/>
  </w:style>
  <w:style w:type="paragraph" w:styleId="ae">
    <w:name w:val="footer"/>
    <w:basedOn w:val="a"/>
    <w:link w:val="af"/>
    <w:uiPriority w:val="99"/>
    <w:unhideWhenUsed/>
    <w:rsid w:val="00271C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1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B0D"/>
  </w:style>
  <w:style w:type="paragraph" w:styleId="2">
    <w:name w:val="heading 2"/>
    <w:basedOn w:val="a"/>
    <w:next w:val="a"/>
    <w:link w:val="20"/>
    <w:uiPriority w:val="9"/>
    <w:semiHidden/>
    <w:unhideWhenUsed/>
    <w:qFormat/>
    <w:rsid w:val="00736B0D"/>
    <w:pPr>
      <w:keepNext/>
      <w:keepLines/>
      <w:spacing w:before="40" w:after="0"/>
      <w:outlineLvl w:val="1"/>
    </w:pPr>
    <w:rPr>
      <w:rFonts w:ascii="Calibri" w:eastAsia="Arial Unicode MS" w:hAnsi="Calibri" w:cs="Calibri"/>
      <w:caps/>
      <w:color w:val="632423"/>
      <w:spacing w:val="15"/>
      <w:kern w:val="2"/>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36B0D"/>
    <w:rPr>
      <w:rFonts w:ascii="Calibri" w:eastAsia="Arial Unicode MS" w:hAnsi="Calibri" w:cs="Calibri"/>
      <w:caps/>
      <w:color w:val="632423"/>
      <w:spacing w:val="15"/>
      <w:kern w:val="2"/>
      <w:sz w:val="24"/>
      <w:szCs w:val="24"/>
      <w:lang w:eastAsia="ar-SA"/>
    </w:rPr>
  </w:style>
  <w:style w:type="paragraph" w:styleId="a3">
    <w:name w:val="Normal (Web)"/>
    <w:basedOn w:val="a"/>
    <w:uiPriority w:val="99"/>
    <w:unhideWhenUsed/>
    <w:rsid w:val="00736B0D"/>
    <w:pPr>
      <w:autoSpaceDE w:val="0"/>
      <w:spacing w:before="130" w:after="130" w:line="360" w:lineRule="auto"/>
    </w:pPr>
    <w:rPr>
      <w:rFonts w:ascii="Times New Roman" w:eastAsia="Times New Roman" w:hAnsi="Times New Roman" w:cs="Times New Roman"/>
      <w:kern w:val="2"/>
      <w:sz w:val="24"/>
      <w:szCs w:val="24"/>
      <w:lang w:eastAsia="ar-SA"/>
    </w:rPr>
  </w:style>
  <w:style w:type="paragraph" w:styleId="a4">
    <w:name w:val="Body Text"/>
    <w:basedOn w:val="a"/>
    <w:link w:val="a5"/>
    <w:uiPriority w:val="1"/>
    <w:qFormat/>
    <w:rsid w:val="00736B0D"/>
    <w:pPr>
      <w:widowControl w:val="0"/>
      <w:autoSpaceDE w:val="0"/>
      <w:autoSpaceDN w:val="0"/>
      <w:spacing w:after="0" w:line="240" w:lineRule="auto"/>
      <w:ind w:left="821"/>
    </w:pPr>
    <w:rPr>
      <w:rFonts w:ascii="Times New Roman" w:eastAsia="Times New Roman" w:hAnsi="Times New Roman" w:cs="Times New Roman"/>
      <w:sz w:val="28"/>
      <w:szCs w:val="28"/>
    </w:rPr>
  </w:style>
  <w:style w:type="character" w:customStyle="1" w:styleId="a5">
    <w:name w:val="Основной текст Знак"/>
    <w:basedOn w:val="a0"/>
    <w:link w:val="a4"/>
    <w:uiPriority w:val="1"/>
    <w:rsid w:val="00736B0D"/>
    <w:rPr>
      <w:rFonts w:ascii="Times New Roman" w:eastAsia="Times New Roman" w:hAnsi="Times New Roman" w:cs="Times New Roman"/>
      <w:sz w:val="28"/>
      <w:szCs w:val="28"/>
    </w:rPr>
  </w:style>
  <w:style w:type="paragraph" w:customStyle="1" w:styleId="11">
    <w:name w:val="Заголовок 11"/>
    <w:basedOn w:val="a"/>
    <w:uiPriority w:val="1"/>
    <w:qFormat/>
    <w:rsid w:val="00736B0D"/>
    <w:pPr>
      <w:widowControl w:val="0"/>
      <w:autoSpaceDE w:val="0"/>
      <w:autoSpaceDN w:val="0"/>
      <w:spacing w:after="0" w:line="319" w:lineRule="exact"/>
      <w:ind w:left="821"/>
      <w:jc w:val="both"/>
      <w:outlineLvl w:val="1"/>
    </w:pPr>
    <w:rPr>
      <w:rFonts w:ascii="Times New Roman" w:eastAsia="Times New Roman" w:hAnsi="Times New Roman" w:cs="Times New Roman"/>
      <w:b/>
      <w:bCs/>
      <w:sz w:val="28"/>
      <w:szCs w:val="28"/>
    </w:rPr>
  </w:style>
  <w:style w:type="paragraph" w:styleId="a6">
    <w:name w:val="List Paragraph"/>
    <w:basedOn w:val="a"/>
    <w:link w:val="a7"/>
    <w:uiPriority w:val="34"/>
    <w:qFormat/>
    <w:rsid w:val="00BF6938"/>
    <w:pPr>
      <w:ind w:left="720"/>
      <w:contextualSpacing/>
    </w:pPr>
  </w:style>
  <w:style w:type="paragraph" w:styleId="a8">
    <w:name w:val="No Spacing"/>
    <w:link w:val="a9"/>
    <w:uiPriority w:val="1"/>
    <w:qFormat/>
    <w:rsid w:val="007477F3"/>
    <w:pPr>
      <w:suppressAutoHyphens/>
      <w:spacing w:after="0" w:line="240" w:lineRule="auto"/>
    </w:pPr>
    <w:rPr>
      <w:rFonts w:ascii="Calibri" w:eastAsia="Times New Roman" w:hAnsi="Calibri" w:cs="Times New Roman"/>
      <w:lang w:eastAsia="ar-SA"/>
    </w:rPr>
  </w:style>
  <w:style w:type="character" w:customStyle="1" w:styleId="a7">
    <w:name w:val="Абзац списка Знак"/>
    <w:basedOn w:val="a0"/>
    <w:link w:val="a6"/>
    <w:rsid w:val="00CB660E"/>
  </w:style>
  <w:style w:type="paragraph" w:styleId="aa">
    <w:name w:val="Balloon Text"/>
    <w:basedOn w:val="a"/>
    <w:link w:val="ab"/>
    <w:uiPriority w:val="99"/>
    <w:semiHidden/>
    <w:unhideWhenUsed/>
    <w:rsid w:val="001F2E9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F2E96"/>
    <w:rPr>
      <w:rFonts w:ascii="Segoe UI" w:hAnsi="Segoe UI" w:cs="Segoe UI"/>
      <w:sz w:val="18"/>
      <w:szCs w:val="18"/>
    </w:rPr>
  </w:style>
  <w:style w:type="character" w:customStyle="1" w:styleId="a9">
    <w:name w:val="Без интервала Знак"/>
    <w:basedOn w:val="a0"/>
    <w:link w:val="a8"/>
    <w:uiPriority w:val="1"/>
    <w:locked/>
    <w:rsid w:val="009A57BE"/>
    <w:rPr>
      <w:rFonts w:ascii="Calibri" w:eastAsia="Times New Roman" w:hAnsi="Calibri" w:cs="Times New Roman"/>
      <w:lang w:eastAsia="ar-SA"/>
    </w:rPr>
  </w:style>
  <w:style w:type="paragraph" w:customStyle="1" w:styleId="Default">
    <w:name w:val="Default"/>
    <w:rsid w:val="009A57B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arkedcontent">
    <w:name w:val="markedcontent"/>
    <w:basedOn w:val="a0"/>
    <w:rsid w:val="009A57BE"/>
  </w:style>
  <w:style w:type="character" w:customStyle="1" w:styleId="extended-textshort">
    <w:name w:val="extended-text__short"/>
    <w:basedOn w:val="a0"/>
    <w:rsid w:val="009A57BE"/>
  </w:style>
  <w:style w:type="paragraph" w:styleId="ac">
    <w:name w:val="header"/>
    <w:basedOn w:val="a"/>
    <w:link w:val="ad"/>
    <w:uiPriority w:val="99"/>
    <w:unhideWhenUsed/>
    <w:rsid w:val="00271C8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71C85"/>
  </w:style>
  <w:style w:type="paragraph" w:styleId="ae">
    <w:name w:val="footer"/>
    <w:basedOn w:val="a"/>
    <w:link w:val="af"/>
    <w:uiPriority w:val="99"/>
    <w:unhideWhenUsed/>
    <w:rsid w:val="00271C8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7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56FCE-E702-475F-9CDD-436F1FCC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7027</Words>
  <Characters>40058</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урок</cp:lastModifiedBy>
  <cp:revision>6</cp:revision>
  <cp:lastPrinted>2022-11-27T14:55:00Z</cp:lastPrinted>
  <dcterms:created xsi:type="dcterms:W3CDTF">2022-11-30T10:50:00Z</dcterms:created>
  <dcterms:modified xsi:type="dcterms:W3CDTF">2022-12-05T10:12:00Z</dcterms:modified>
</cp:coreProperties>
</file>