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65" w:rsidRPr="001A292B" w:rsidRDefault="00A12965" w:rsidP="00A12965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bookmarkStart w:id="0" w:name="_GoBack"/>
      <w:bookmarkEnd w:id="0"/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ПОЯСНИТЕЛЬНАЯ ЗАПИСКА</w:t>
      </w:r>
    </w:p>
    <w:p w:rsidR="00A12965" w:rsidRPr="00A12965" w:rsidRDefault="00A12965" w:rsidP="00A12965">
      <w:pPr>
        <w:autoSpaceDN w:val="0"/>
        <w:spacing w:after="0" w:line="240" w:lineRule="auto"/>
        <w:ind w:firstLine="709"/>
        <w:jc w:val="both"/>
        <w:rPr>
          <w:rFonts w:ascii="LiberationSerif" w:hAnsi="LiberationSerif"/>
          <w:color w:val="000000"/>
          <w:sz w:val="24"/>
          <w:szCs w:val="24"/>
          <w:shd w:val="clear" w:color="auto" w:fill="FFFFFF"/>
        </w:rPr>
      </w:pP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Рабочая программа учебного предмета «</w:t>
      </w:r>
      <w:r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Математика</w:t>
      </w: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» на уровне </w:t>
      </w:r>
      <w:r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начального </w:t>
      </w: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общего образования составлена на основе Требований к результатам освоения программы </w:t>
      </w:r>
      <w:r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начального</w:t>
      </w: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 общего образования Фед</w:t>
      </w:r>
      <w:r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ерального государственного обра</w:t>
      </w: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зовательного стандарта </w:t>
      </w:r>
      <w:r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начального </w:t>
      </w: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общего образования для обучающихся с </w:t>
      </w:r>
      <w:r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задержкой психического развития </w:t>
      </w: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(вариант </w:t>
      </w:r>
      <w:r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7.2</w:t>
      </w: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)</w:t>
      </w:r>
      <w:r w:rsidR="00F125BA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.</w:t>
      </w:r>
    </w:p>
    <w:p w:rsidR="00A12965" w:rsidRPr="00147F76" w:rsidRDefault="00A12965" w:rsidP="00A12965">
      <w:pPr>
        <w:autoSpaceDN w:val="0"/>
        <w:spacing w:after="0" w:line="240" w:lineRule="auto"/>
        <w:ind w:firstLine="709"/>
        <w:jc w:val="both"/>
        <w:rPr>
          <w:rFonts w:ascii="LiberationSerif" w:hAnsi="LiberationSerif"/>
          <w:color w:val="000000"/>
          <w:sz w:val="24"/>
          <w:szCs w:val="24"/>
          <w:shd w:val="clear" w:color="auto" w:fill="FFFFFF"/>
        </w:rPr>
      </w:pPr>
      <w:r w:rsidRPr="00147F76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7D48B7" w:rsidRPr="007D48B7" w:rsidRDefault="007D48B7" w:rsidP="00F125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r w:rsidRPr="007D4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целями</w:t>
      </w:r>
      <w:r w:rsidRPr="007D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начального обучения математике являются:</w:t>
      </w:r>
    </w:p>
    <w:p w:rsidR="007D48B7" w:rsidRPr="007D48B7" w:rsidRDefault="007D48B7" w:rsidP="007100C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развитие младших школьников.</w:t>
      </w:r>
    </w:p>
    <w:p w:rsidR="007D48B7" w:rsidRPr="007D48B7" w:rsidRDefault="007D48B7" w:rsidP="007100C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начальных</w:t>
      </w:r>
      <w:r w:rsidRPr="007D48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7D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 знаний.</w:t>
      </w:r>
    </w:p>
    <w:p w:rsidR="007D48B7" w:rsidRPr="007D48B7" w:rsidRDefault="007D48B7" w:rsidP="007100C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интереса к математике, к умственной деятельности.</w:t>
      </w:r>
    </w:p>
    <w:p w:rsidR="00F125BA" w:rsidRDefault="007D48B7" w:rsidP="00F125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ряд </w:t>
      </w:r>
      <w:r w:rsidRPr="007D4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7D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7D48B7" w:rsidRPr="007D48B7" w:rsidRDefault="00F125BA" w:rsidP="00F12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7D48B7" w:rsidRPr="007D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</w:t>
      </w:r>
      <w:r w:rsidR="007D48B7" w:rsidRPr="007D48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7D48B7" w:rsidRPr="007D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описывать, моделировать и объяснять количественные и пространственные отношения);</w:t>
      </w:r>
    </w:p>
    <w:p w:rsidR="007D48B7" w:rsidRPr="007D48B7" w:rsidRDefault="00F125BA" w:rsidP="00F12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48B7" w:rsidRPr="007D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 логического, знаково-символического и алгоритмического мышления;</w:t>
      </w:r>
    </w:p>
    <w:p w:rsidR="007D48B7" w:rsidRPr="007D48B7" w:rsidRDefault="00F125BA" w:rsidP="00F12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48B7" w:rsidRPr="007D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пространственного воображения;</w:t>
      </w:r>
    </w:p>
    <w:p w:rsidR="007D48B7" w:rsidRPr="007D48B7" w:rsidRDefault="00F125BA" w:rsidP="00F12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48B7" w:rsidRPr="007D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математической речи;</w:t>
      </w:r>
    </w:p>
    <w:p w:rsidR="007D48B7" w:rsidRPr="007D48B7" w:rsidRDefault="00F125BA" w:rsidP="00F12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48B7" w:rsidRPr="007D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7D48B7" w:rsidRPr="007D48B7" w:rsidRDefault="00F125BA" w:rsidP="00F12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D48B7" w:rsidRPr="007D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умения вести поиск информации и работать с ней;</w:t>
      </w:r>
    </w:p>
    <w:p w:rsidR="007D48B7" w:rsidRPr="007D48B7" w:rsidRDefault="00F125BA" w:rsidP="00F12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48B7" w:rsidRPr="007D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компьютерной грамотности;</w:t>
      </w:r>
    </w:p>
    <w:p w:rsidR="007D48B7" w:rsidRPr="007D48B7" w:rsidRDefault="00F125BA" w:rsidP="00F12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D48B7" w:rsidRPr="007D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познавательных способностей;</w:t>
      </w:r>
    </w:p>
    <w:p w:rsidR="007D48B7" w:rsidRPr="007D48B7" w:rsidRDefault="00F125BA" w:rsidP="00F12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48B7" w:rsidRPr="007D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7D48B7" w:rsidRPr="007D48B7" w:rsidRDefault="00F125BA" w:rsidP="00F12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48B7" w:rsidRPr="007D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:rsidR="007D48B7" w:rsidRDefault="00F125BA" w:rsidP="00F12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D48B7" w:rsidRPr="007D4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умений аргументировано обосновывать и отстаивать высказанное суждение, оценивать и принимать суждения других.</w:t>
      </w:r>
    </w:p>
    <w:p w:rsidR="00F125BA" w:rsidRDefault="00F125BA" w:rsidP="00F125BA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7D48B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Для реализации рабочей программы по предмету «Математика» используются учебники и учебные пособия, входящие в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 (с изменениями и дополнениями от 23 декабря 2020 г.):</w:t>
      </w:r>
    </w:p>
    <w:p w:rsidR="00F125BA" w:rsidRDefault="00F125BA" w:rsidP="00F125BA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Математика. 1 класс. учеб для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 организаций в 2 ч. (М.И. Моро и др.)- 12 –е изд. – М.: Просвещение, 2020.</w:t>
      </w:r>
    </w:p>
    <w:p w:rsidR="00F125BA" w:rsidRPr="00B048A2" w:rsidRDefault="00F125BA" w:rsidP="00F125BA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Математика. 2 класс. учеб для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организаций в 2 ч. (М.И. Моро и др.)- 12 –е изд. – М.: Просвещение, 2020. </w:t>
      </w:r>
    </w:p>
    <w:p w:rsidR="00F125BA" w:rsidRPr="00B048A2" w:rsidRDefault="00F125BA" w:rsidP="00F125BA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Математика. 3 класс. учеб для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 организаций в 2 ч. (М.И. Моро и др.)- 12 –е изд. – М.: Просвещение, 2020.</w:t>
      </w:r>
    </w:p>
    <w:p w:rsidR="00F125BA" w:rsidRPr="00B048A2" w:rsidRDefault="00F125BA" w:rsidP="00F125BA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Математика. 4 класс. учеб для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организаций в 2 ч. (М.И. Моро и др.)- 12 –е изд. – М.: Просвещение, 2020. </w:t>
      </w:r>
    </w:p>
    <w:p w:rsidR="0080710F" w:rsidRDefault="0080710F" w:rsidP="007D48B7">
      <w:pPr>
        <w:pStyle w:val="c4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F125BA" w:rsidRDefault="00F125BA" w:rsidP="00F125BA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:rsidR="00F125BA" w:rsidRPr="00F125BA" w:rsidRDefault="00F125BA" w:rsidP="00F125BA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125BA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Основные направления коррекционной работы:</w:t>
      </w:r>
    </w:p>
    <w:p w:rsidR="00F125BA" w:rsidRPr="00F125BA" w:rsidRDefault="00F125BA" w:rsidP="00F125B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125BA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1.Развитие зрительного восприятия и узнавания;</w:t>
      </w:r>
    </w:p>
    <w:p w:rsidR="00F125BA" w:rsidRPr="00F125BA" w:rsidRDefault="00F125BA" w:rsidP="00F125B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125BA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2.Обогащение словаря;</w:t>
      </w:r>
    </w:p>
    <w:p w:rsidR="00F125BA" w:rsidRPr="00F125BA" w:rsidRDefault="00F125BA" w:rsidP="00F125B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125BA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3.Развивать мелкую моторику рук;</w:t>
      </w:r>
    </w:p>
    <w:p w:rsidR="00F125BA" w:rsidRPr="00F125BA" w:rsidRDefault="00F125BA" w:rsidP="00F125B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125BA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4.Развитие пространственных представлений и ориентации;</w:t>
      </w:r>
    </w:p>
    <w:p w:rsidR="00F125BA" w:rsidRPr="00F125BA" w:rsidRDefault="00F125BA" w:rsidP="00F125B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125BA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5.Развитие основных мыслительных операций: умения анализировать, обобщать, </w:t>
      </w:r>
    </w:p>
    <w:p w:rsidR="00F125BA" w:rsidRPr="00F125BA" w:rsidRDefault="00F125BA" w:rsidP="00F125B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125BA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  группировать, систематизировать даже элементарный языковой материал, давать </w:t>
      </w:r>
    </w:p>
    <w:p w:rsidR="00F125BA" w:rsidRPr="00F125BA" w:rsidRDefault="00F125BA" w:rsidP="00F125B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125BA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  простейшие объяснения;</w:t>
      </w:r>
    </w:p>
    <w:p w:rsidR="00F125BA" w:rsidRPr="00F125BA" w:rsidRDefault="00F125BA" w:rsidP="00F125B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125BA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6.Развитие наглядно-образного и словесно-логического мышления;</w:t>
      </w:r>
    </w:p>
    <w:p w:rsidR="00F125BA" w:rsidRPr="00F125BA" w:rsidRDefault="00F125BA" w:rsidP="00F125B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125BA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7.Развитие познавательной деятельности</w:t>
      </w:r>
    </w:p>
    <w:p w:rsidR="00F125BA" w:rsidRPr="00F125BA" w:rsidRDefault="00F125BA" w:rsidP="00F125B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125BA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8.Коррекция нарушений эмоционально-личностной сферы;</w:t>
      </w:r>
    </w:p>
    <w:p w:rsidR="00F125BA" w:rsidRPr="00F125BA" w:rsidRDefault="00F125BA" w:rsidP="00F125B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125BA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9.Коррекция индивидуальных пробелов в знаниях, умениях, навыках.</w:t>
      </w:r>
    </w:p>
    <w:p w:rsidR="00F125BA" w:rsidRDefault="00F125BA" w:rsidP="007D48B7">
      <w:pPr>
        <w:pStyle w:val="c4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F125BA" w:rsidRPr="00F125BA" w:rsidRDefault="00F125BA" w:rsidP="00F125BA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F125BA" w:rsidRDefault="00F125BA" w:rsidP="007D48B7">
      <w:pPr>
        <w:pStyle w:val="c4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0710F" w:rsidRDefault="0080710F" w:rsidP="007D48B7">
      <w:pPr>
        <w:pStyle w:val="c4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Содержание программы направлено на освоении учащимся знаний, умений, навыков на базовом уровне, что соответствует образовательной программе школы.</w:t>
      </w:r>
    </w:p>
    <w:p w:rsidR="007D48B7" w:rsidRDefault="007D48B7" w:rsidP="007D48B7">
      <w:pPr>
        <w:pStyle w:val="c4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7D48B7">
        <w:rPr>
          <w:color w:val="000000"/>
        </w:rPr>
        <w:t xml:space="preserve"> </w:t>
      </w:r>
      <w:r>
        <w:rPr>
          <w:rStyle w:val="c6"/>
          <w:color w:val="000000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усвоении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7D48B7" w:rsidRDefault="007D48B7" w:rsidP="007D48B7">
      <w:pPr>
        <w:pStyle w:val="c4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A12965" w:rsidRDefault="00A12965" w:rsidP="00A12965">
      <w:pPr>
        <w:autoSpaceDN w:val="0"/>
        <w:spacing w:after="0" w:line="240" w:lineRule="auto"/>
        <w:ind w:firstLine="709"/>
        <w:jc w:val="both"/>
        <w:rPr>
          <w:rFonts w:ascii="LiberationSerif" w:hAnsi="LiberationSerif"/>
          <w:color w:val="000000"/>
          <w:sz w:val="24"/>
          <w:szCs w:val="24"/>
          <w:shd w:val="clear" w:color="auto" w:fill="FFFFFF"/>
        </w:rPr>
      </w:pPr>
      <w:r w:rsidRPr="00147F76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F125BA" w:rsidRPr="00147F76" w:rsidRDefault="00F125BA" w:rsidP="00A12965">
      <w:pPr>
        <w:autoSpaceDN w:val="0"/>
        <w:spacing w:after="0" w:line="240" w:lineRule="auto"/>
        <w:ind w:firstLine="709"/>
        <w:jc w:val="both"/>
        <w:rPr>
          <w:rFonts w:ascii="LiberationSerif" w:hAnsi="LiberationSerif"/>
          <w:color w:val="000000"/>
          <w:sz w:val="24"/>
          <w:szCs w:val="24"/>
          <w:shd w:val="clear" w:color="auto" w:fill="FFFFFF"/>
        </w:rPr>
      </w:pPr>
    </w:p>
    <w:p w:rsidR="00F028FF" w:rsidRDefault="00F028FF" w:rsidP="00F028F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МЕСТО УЧЕБНОГО ПРЕДМЕТА В УЧЕБНОМ ПЛАНЕ</w:t>
      </w:r>
    </w:p>
    <w:p w:rsidR="00F125BA" w:rsidRPr="001A292B" w:rsidRDefault="00F125BA" w:rsidP="00F028F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A12965" w:rsidRPr="00147F76" w:rsidRDefault="00F028FF" w:rsidP="00F028FF">
      <w:pPr>
        <w:autoSpaceDN w:val="0"/>
        <w:spacing w:after="0" w:line="240" w:lineRule="auto"/>
        <w:ind w:firstLine="709"/>
        <w:jc w:val="both"/>
        <w:rPr>
          <w:rFonts w:ascii="LiberationSerif" w:hAnsi="LiberationSerif"/>
          <w:color w:val="000000"/>
          <w:sz w:val="24"/>
          <w:szCs w:val="24"/>
          <w:shd w:val="clear" w:color="auto" w:fill="FFFFFF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Образовательная область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–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математика и информатика</w:t>
      </w:r>
    </w:p>
    <w:p w:rsidR="004219A4" w:rsidRDefault="00A12965" w:rsidP="004219A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7D48B7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В соответствии с </w:t>
      </w:r>
      <w:r w:rsidRPr="007D48B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учебным планом муниципального бюджетного общеобразовательного учреждения «Общеобразовательная школа «Возможность» для детей с ограниченными возможностями здоровья города Дубны Московской области» </w:t>
      </w:r>
      <w:r w:rsidR="004219A4" w:rsidRPr="004219A4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 w:rsidR="004219A4" w:rsidRPr="004219A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 математике для </w:t>
      </w:r>
      <w:r w:rsidR="004219A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="004219A4" w:rsidRPr="004219A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– </w:t>
      </w:r>
      <w:r w:rsidR="004219A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</w:t>
      </w:r>
      <w:r w:rsidR="004219A4" w:rsidRPr="004219A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классов рассчитана на </w:t>
      </w:r>
      <w:r w:rsidR="004219A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132</w:t>
      </w:r>
      <w:r w:rsidR="004219A4" w:rsidRPr="004219A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часов в году:</w:t>
      </w:r>
    </w:p>
    <w:p w:rsidR="004219A4" w:rsidRPr="004219A4" w:rsidRDefault="004219A4" w:rsidP="004219A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4219A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4219A4" w:rsidRPr="004219A4" w:rsidRDefault="004219A4" w:rsidP="004219A4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1</w:t>
      </w:r>
      <w:r w:rsidRPr="004219A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 –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</w:t>
      </w:r>
      <w:r w:rsidRPr="004219A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</w:t>
      </w:r>
      <w:r w:rsidRPr="004219A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 неделю;</w:t>
      </w:r>
    </w:p>
    <w:p w:rsidR="004219A4" w:rsidRDefault="004219A4" w:rsidP="004219A4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2</w:t>
      </w:r>
      <w:r w:rsidRPr="004219A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 –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</w:t>
      </w:r>
      <w:r w:rsidRPr="004219A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</w:t>
      </w:r>
      <w:r w:rsidRPr="004219A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 неделю;</w:t>
      </w:r>
    </w:p>
    <w:p w:rsidR="004219A4" w:rsidRPr="004219A4" w:rsidRDefault="004219A4" w:rsidP="004219A4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</w:t>
      </w:r>
      <w:r w:rsidRPr="004219A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 –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</w:t>
      </w:r>
      <w:r w:rsidRPr="004219A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</w:t>
      </w:r>
      <w:r w:rsidRPr="004219A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 неделю;</w:t>
      </w:r>
    </w:p>
    <w:p w:rsidR="004219A4" w:rsidRPr="004219A4" w:rsidRDefault="004219A4" w:rsidP="004219A4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</w:t>
      </w:r>
      <w:r w:rsidRPr="004219A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 –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</w:t>
      </w:r>
      <w:r w:rsidRPr="004219A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</w:t>
      </w:r>
      <w:r w:rsidRPr="004219A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 неделю;</w:t>
      </w:r>
    </w:p>
    <w:p w:rsidR="004219A4" w:rsidRPr="004219A4" w:rsidRDefault="004219A4" w:rsidP="004219A4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Сроки освоения: 4</w:t>
      </w:r>
      <w:r w:rsidRPr="004219A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года, форма обучения: очная.</w:t>
      </w:r>
    </w:p>
    <w:p w:rsidR="004219A4" w:rsidRPr="007D48B7" w:rsidRDefault="004219A4" w:rsidP="00A12965">
      <w:pPr>
        <w:autoSpaceDN w:val="0"/>
        <w:spacing w:after="0" w:line="240" w:lineRule="auto"/>
        <w:ind w:firstLine="709"/>
        <w:jc w:val="both"/>
        <w:rPr>
          <w:rFonts w:ascii="LiberationSerif" w:hAnsi="LiberationSerif"/>
          <w:color w:val="000000"/>
          <w:sz w:val="24"/>
          <w:szCs w:val="24"/>
          <w:shd w:val="clear" w:color="auto" w:fill="FFFFFF"/>
        </w:rPr>
      </w:pPr>
    </w:p>
    <w:p w:rsidR="004219A4" w:rsidRDefault="004219A4" w:rsidP="00A12965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4219A4" w:rsidRPr="004219A4" w:rsidRDefault="004219A4" w:rsidP="00226C62">
      <w:pPr>
        <w:suppressAutoHyphens/>
        <w:autoSpaceDN w:val="0"/>
        <w:ind w:right="142" w:firstLine="709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4219A4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ПЛАНИРУЕМЫЕ РЕЗУЛЬТАТЫ ОСВОЕНИЯ ПРОГРАММЫ</w:t>
      </w:r>
    </w:p>
    <w:p w:rsidR="004219A4" w:rsidRPr="004219A4" w:rsidRDefault="004219A4" w:rsidP="004219A4">
      <w:pPr>
        <w:suppressAutoHyphens/>
        <w:autoSpaceDN w:val="0"/>
        <w:ind w:right="142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I</w:t>
      </w:r>
      <w:r w:rsidRPr="004219A4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– I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V</w:t>
      </w:r>
      <w:r w:rsidRPr="004219A4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классы</w:t>
      </w:r>
    </w:p>
    <w:p w:rsidR="0080710F" w:rsidRPr="0080710F" w:rsidRDefault="0080710F" w:rsidP="0080710F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математики на уровне начального общего образования направлено на достижение обучающимися личностных, </w:t>
      </w:r>
      <w:proofErr w:type="spellStart"/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предметных результатов освоения учебного предмета.</w:t>
      </w:r>
    </w:p>
    <w:p w:rsidR="0080710F" w:rsidRPr="00226C62" w:rsidRDefault="0080710F" w:rsidP="00226C62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6C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ЛИЧНОСТНЫЕ РЕЗУЛЬТАТЫ</w:t>
      </w:r>
    </w:p>
    <w:p w:rsidR="0080710F" w:rsidRPr="0080710F" w:rsidRDefault="0080710F" w:rsidP="00226C6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80710F" w:rsidRPr="0080710F" w:rsidRDefault="0080710F" w:rsidP="00226C62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осознавать необходимость изучения математики для адаптации к жизненным ситуациям, для развития общей культуры человека; </w:t>
      </w:r>
    </w:p>
    <w:p w:rsidR="0080710F" w:rsidRPr="0080710F" w:rsidRDefault="0080710F" w:rsidP="00226C62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развития способности мыслить, рассуждать, выдвигать предположения и доказывать или опровергать их; </w:t>
      </w:r>
    </w:p>
    <w:p w:rsidR="0080710F" w:rsidRPr="0080710F" w:rsidRDefault="0080710F" w:rsidP="00226C62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80710F" w:rsidRPr="0080710F" w:rsidRDefault="0080710F" w:rsidP="00226C62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осваивать навыки организации безопасного поведения в информационной среде; </w:t>
      </w:r>
    </w:p>
    <w:p w:rsidR="0080710F" w:rsidRPr="0080710F" w:rsidRDefault="0080710F" w:rsidP="00226C62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80710F" w:rsidRPr="0080710F" w:rsidRDefault="0080710F" w:rsidP="00226C62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80710F" w:rsidRPr="0080710F" w:rsidRDefault="0080710F" w:rsidP="00226C62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80710F" w:rsidRPr="0080710F" w:rsidRDefault="0080710F" w:rsidP="00226C62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оценивать свои успехи в изучении математики, намечать пути устранения трудностей; </w:t>
      </w:r>
    </w:p>
    <w:p w:rsidR="0080710F" w:rsidRPr="0080710F" w:rsidRDefault="0080710F" w:rsidP="00226C62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80710F" w:rsidRPr="00226C62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6C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МЕТАПРЕДМЕТНЫЕ РЕЗУЛЬТАТЫ</w:t>
      </w:r>
    </w:p>
    <w:p w:rsidR="0080710F" w:rsidRPr="00445E54" w:rsidRDefault="0080710F" w:rsidP="00445E54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концу обучения у обучающегося формируются следующие универсальные учебные действия.</w:t>
      </w:r>
      <w:r w:rsidR="00445E54" w:rsidRPr="00445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0710F" w:rsidRPr="0080710F" w:rsidRDefault="0080710F" w:rsidP="00445E54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Универсальные  познавательные учебные действия: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 Базовые логические действия: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устанавливать связи и зависимости между математическими объектами (часть-целое; причина-следствие; протяжённость);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 Базовые исследовательские действия: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проявлять способность ориентироваться в учебном материале разных разделов курса математики;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изученные методы познания (измерение, моделирование, перебор вариантов)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 Работа с информацией: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читать, интерпретировать графически представленную информацию (схему, таблицу, диаграмму, другую модель);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принимать правила, безопасно использовать предлагаемые электронные средства и источники информации.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Универсальные коммуникативные учебные действия: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конструировать утверждения, проверять их истинность;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строить логическое рассуждение;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текст задания для объяснения способа и хода решения математической задачи;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формулировать ответ;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ориентироваться в алгоритмах: воспроизводить, дополнять, исправлять деформированные;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составлять по аналогии; . самостоятельно составлять тексты заданий, аналогичные типовым изученным.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Универсальные регулятивные учебные действия: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 Самоорганизация: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планировать этапы предстоящей работы, определять последовательность учебных действий;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выполнять правила безопасного использования электронных средств, предлагаемых в процессе обучения.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 Самоконтроль: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осуществлять контроль процесса и результата своей деятельности, объективно оценивать их;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выбирать и при необходимости корректировать способы действий;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находить ошибки в своей работе, устанавливать их причины, вести поиск путей преодоления ошибок.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 Самооценка: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оценивать рациональность своих действий, давать им качественную характеристику.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Совместная деятельность: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контрпримеров</w:t>
      </w:r>
      <w:proofErr w:type="spellEnd"/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согласовывать  мнения в ходе поиска доказательств, выбора рационального способа, анализа информации;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80710F" w:rsidRPr="00445E54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5E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ПРЕДМЕТНЫЕ РЕЗУЛЬТАТЫ</w:t>
      </w:r>
    </w:p>
    <w:p w:rsidR="0080710F" w:rsidRPr="00445E54" w:rsidRDefault="00445E54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5E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класс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концу обучения в 1 классе обучающийся </w:t>
      </w:r>
      <w:r w:rsidRPr="00445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научится: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читать, записывать, сравнивать,  упорядочивать  числа  от  0 до 20;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пересчитывать различные объекты, устанавливать порядковый номер объекта;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находить числа, большие/меньшие данного числа на заданное число;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решать текстовые задачи в одно действие на сложение и вычитание: выделять условие и требование (вопрос);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сравнивать объекты по длине, устанавливая между ними соотношение длиннее/короче (выше/ниже, шире/уже);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знать и использовать единицу длины — сантиметр; измерять длину отрезка, чертить отрезок заданной длины (в см);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различать число и цифру; распознавать геометрические фигуры: круг, треугольник, прямоугольник (квадрат), отрезок;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устанавливать между объектами соотношения: слева/справа, дальше/ближе, между, перед/за, над/под;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распознавать верные (истинные) и неверные (ложные) утверждения относительно заданного набора объектов/предметов;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группировать объекты по заданному признаку; находить и называть закономерности в ряду объектов повседневной жизни;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различать строки и столбцы таблицы, вносить данное в таблицу, извлекать данное/данные из таблицы;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445E54" w:rsidRPr="00445E54" w:rsidRDefault="00445E54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445E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класс</w:t>
      </w:r>
    </w:p>
    <w:p w:rsidR="0080710F" w:rsidRPr="0080710F" w:rsidRDefault="0080710F" w:rsidP="0080710F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концу обучения во 2 классе обучающийся научится:</w:t>
      </w:r>
    </w:p>
    <w:p w:rsidR="0080710F" w:rsidRPr="0080710F" w:rsidRDefault="0080710F" w:rsidP="0080710F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читать, записывать, сравнивать, упорядочивать числа в пределах 100;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находить число большее/меньшее данного числа на заданное число (в пределах 100); большее данного числа в заданное число раз (в пределах 20);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выполнять арифметические действия: сложение и вычитание, в пределах 100 устно и письменно; умножение и деление в пределах 50 с использованием таблицы умножения;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называть и различать компоненты действий умножения (множители, произведение); деления (делимое, делитель, частное);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 в другие;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решать текстовые задачи в одно-два действия: представлять задачу (краткая запись, рисунок, таблица или другая модель);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планировать ход решения текстовой задачи в два действия, оформлять его в виде арифметического действия/действий, записывать ответ;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различать и называть геометрические фигуры: прямой угол; ломаную, многоугольник;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выделять среди четырехугольников прямоугольники, квадраты;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бумаге в клетку изображать ломаную, многоугольник; чертить прямой угол, прямоугольник с заданными длинами сторон;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использовать для выполнения построений линейку, угольник;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распознавать верные (истинные) и неверные (ложные) утверждения со словами «все», «каждый»;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проводить одно-</w:t>
      </w:r>
      <w:proofErr w:type="spellStart"/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двухшаговые</w:t>
      </w:r>
      <w:proofErr w:type="spellEnd"/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логические рассуждения и делать выводы;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находить общий признак группы математических объектов (чисел, величин, геометрических фигур);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находить закономерность в ряду объектов (чисел, геометрических фигур);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сравнивать группы объектов (находить общее, различное);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обнаруживать модели геометрических фигур в окружающем мире; подбирать примеры, подтверждающие суждение, ответ;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составлять (дополнять) текстовую задачу; </w:t>
      </w:r>
    </w:p>
    <w:p w:rsid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проверять правильно</w:t>
      </w:r>
      <w:r w:rsidR="00445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сть вычислений.</w:t>
      </w:r>
    </w:p>
    <w:p w:rsidR="00445E54" w:rsidRPr="00445E54" w:rsidRDefault="00445E54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445E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класс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концу обучения в 3  классе  обучающийся научится: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читать, записывать, сравнивать, упорядочивать числа в пределах 1000;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находить число большее/меньшее данного числа на заданное число, в заданное число раз (в пределах 1000);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выполнять действия умножение и деление с числами 0 и 1, деление с остатком;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находить неизвестный компонент арифметического действия;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рубль),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преобразовывать одни единицы данной величины в другие;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определять с помощью цифровых и аналоговых приборов, измерительных инструментов длину, массу, время;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выполнять прикидку и оценку результата измерений;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определять продолжительность события; сравнивать величины длины, площади, массы, времени, стоимости, устанавливая между ними соотношение «больше/ меньше на/в»;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называть, находить долю величины (половина, четверть);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сравнивать величины, выраженные долями;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выполнять сложение и вычитание однородных величин, умножение и деление величины на однозначное число;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конструировать прямоугольник из данных фигур (квадратов), делить прямоугольник, многоугольник на заданные части;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сравнивать фигуры по площади (наложение, сопоставление числовых значений);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находить периметр прямоугольника (квадрата), площадь прямоугольника (квадрата), используя правило/алгоритм;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распознавать верные (истинные) и неверные (ложные) утверждения со словами: «все», «некоторые», «и», «каждый», «если…, то…»;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формулировать утверждение (вывод), строить логические рассуждения (одно/</w:t>
      </w:r>
      <w:proofErr w:type="spellStart"/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двухшаговые</w:t>
      </w:r>
      <w:proofErr w:type="spellEnd"/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в том числе с использованием изученных связок;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классифицировать объекты по одному, двум признакам; 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структурировать информацию: заполнять простейшие таблицы по образцу;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составлять план выполнения учебного задания и следовать ему;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выполнять действия по алгоритму;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сравнивать математические объекты (находить общее, различное, уникальное);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выбирать верное решение математической задачи. </w:t>
      </w:r>
    </w:p>
    <w:p w:rsidR="00445E54" w:rsidRPr="00445E54" w:rsidRDefault="00445E54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445E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класс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концу обучения в 4 классе  обучающийся научится: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читать, записывать, сравнивать, упорядочивать многозначные числа;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находить число большее/меньшее данного числа на заданное число, в заданное число раз;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выполнять арифметические действия: сложение и вычитание с многозначными числами письменно (в пределах 100 - устно);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умножение и деление многозначного числа на однозначное, двузначное число письменно (в пределах 100 - устно);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использовать при вычислениях изученные свойства арифметических действий;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выполнять прикидку результата вычислений;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осуществлять проверку полученного результата по критериям: достоверность (реальность), соответствие правилу/алгоритму, а также с помощью калькулятора;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находить долю величины, величину по ее доле; находить неизвестный компонент арифметического действия; использовать единицы величин для при решении задач (длина, масса, время, вместимость, стоимость, площадь, скорость);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определять с помощью измерительных сосудов вместимость; выполнять прикидку и оценку результата измерений;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различать, называть геометрические фигуры: окружность, круг; изображать с помощью циркуля и линейки окружность заданного радиуса;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различать изображения простейших пространственных фигур: шара, куба, цилиндра, конуса, пирамиды;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распознавать в простейших случаях проекции предметов окружающего мира на плоскость (пол, стену);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распознавать верные (истинные) и неверные (ложные) утверждения; приводить пример, </w:t>
      </w:r>
      <w:proofErr w:type="spellStart"/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контрпример</w:t>
      </w:r>
      <w:proofErr w:type="spellEnd"/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формулировать утверждение (вывод), строить логические рассуждения (одно/</w:t>
      </w:r>
      <w:proofErr w:type="spellStart"/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двухшаговые</w:t>
      </w:r>
      <w:proofErr w:type="spellEnd"/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с использованием изученных связок; классифицировать объекты по заданным/самостоятельно установленным одному, двум признакам;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дополнять алгоритм, упорядочивать шаги алгоритма; выбирать рациональное решение; составлять модель текстовой задачи, числовое выражение;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конструировать ход решения математической задачи; </w:t>
      </w:r>
    </w:p>
    <w:p w:rsidR="0080710F" w:rsidRPr="0080710F" w:rsidRDefault="0080710F" w:rsidP="00445E5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находить все верные решения задачи из предложенных.</w:t>
      </w:r>
    </w:p>
    <w:p w:rsidR="0080710F" w:rsidRPr="0080710F" w:rsidRDefault="0080710F" w:rsidP="0080710F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5E54" w:rsidRPr="00445E54" w:rsidRDefault="00445E54" w:rsidP="00445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445E54" w:rsidRPr="00445E54" w:rsidRDefault="00445E54" w:rsidP="00445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E54" w:rsidRPr="0080710F" w:rsidRDefault="00445E54" w:rsidP="0080710F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2965" w:rsidRDefault="00A12965" w:rsidP="0080710F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BA334E" w:rsidRPr="0080710F" w:rsidRDefault="00BA334E" w:rsidP="0080710F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334E" w:rsidRPr="00445E54" w:rsidRDefault="00BA334E" w:rsidP="00BA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тем изучаемого курса </w:t>
      </w:r>
    </w:p>
    <w:p w:rsidR="00911443" w:rsidRDefault="00911443" w:rsidP="0091144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443" w:rsidRDefault="00911443" w:rsidP="00BA3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понятия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изучению чисел. Пространственные и временные представления (8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11443" w:rsidRPr="00911443" w:rsidRDefault="00911443" w:rsidP="00BA3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предметов.</w:t>
      </w:r>
    </w:p>
    <w:p w:rsidR="00911443" w:rsidRPr="00911443" w:rsidRDefault="00911443" w:rsidP="00BA3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Свойства (признаки) предметов: цвет, форма, размер, назначение, материал, общее название.</w:t>
      </w:r>
    </w:p>
    <w:p w:rsidR="00911443" w:rsidRPr="00911443" w:rsidRDefault="00911443" w:rsidP="00BA3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911443" w:rsidRPr="00911443" w:rsidRDefault="00911443" w:rsidP="00BA3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Отношения.</w:t>
      </w:r>
    </w:p>
    <w:p w:rsidR="00911443" w:rsidRPr="00911443" w:rsidRDefault="00911443" w:rsidP="00BA3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Сравнение групп предметов. Равно, не равно, столько же.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операции над ними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10. Число 0  (Нумерация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A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Числа от 1 до 9. Натуральное число как результат счёта и мера величины.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Ноль. Число 10. Состав числа 10.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10. </w:t>
      </w: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Сложение и вычитание (58 ч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Конкретный смысл и названия действий сложения и вычитания. Знаки + (плюс), - (минус), = (равно).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Сложение и вычитание чисел в пределах 10. Компоненты сложения и вычитания. Взаимосвязь операций сложения и вычитания.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Переместительное свойство сложения. Приёмы сложения и вычитания.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Табличные случаи сложения однозначных чисел. Соответствующие случаи вычитания.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Понятия «увеличить на ...», «уменьшить на ...», «больше на ...», «меньше на ...».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20 (Нумерация</w:t>
      </w: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 ч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A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Устная и письменная нумерация чисел от 1 до 20. Десяток. Образование и название чисел от 1 до 20. Модели чисел.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Чтение и запись чисел. Разряд десятков и разряд единиц, их место в записи чисел.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Сравнение чисел, их последовательность. Представление числа в виде суммы разрядных слагаемых.</w:t>
      </w:r>
    </w:p>
    <w:p w:rsidR="00911443" w:rsidRPr="00911443" w:rsidRDefault="00911443" w:rsidP="00911443">
      <w:pPr>
        <w:shd w:val="clear" w:color="auto" w:fill="FFFFFF"/>
        <w:spacing w:after="0" w:line="240" w:lineRule="auto"/>
        <w:ind w:left="36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20. Сложение и вычитание (19 ч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Величины и их измерение.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Величины: длина, масса, объём и их измерение. Общие свойства величин.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измерения величин: сантиметр,  килограмм, литр.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Текстовые задачи.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Задача, её структура. Простые и составные текстовые задачи: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раскрывающие смысл действий сложения и вычитания;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задачи, при решении которых используются понятия «увеличить на ...», «уменьшить на ...»;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геометрии.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Точка. Линии: прямая, кривая. Отрезок. Ломаная. Многоугольники как замкнутые ломаные: треугольник, четырёхугольник, прямоугольник, квадрат.   Круг, овал.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Вычисление длины ломаной как суммы длин её звеньев.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Вычисление суммы длин сторон прямоугольника и квадрата без использования термина «периметр».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алгебры.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Равенства, неравенства, знаки «=», «&gt;»; «&lt;». Числовые выражения. Чтение, запись, нахождение значений выражений. Равенство и неравенство.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Занимательные и нестандартные задачи.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 (4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11443" w:rsidRPr="00911443" w:rsidRDefault="00911443" w:rsidP="00911443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20. Нумерация.</w:t>
      </w:r>
    </w:p>
    <w:p w:rsidR="00911443" w:rsidRPr="00911443" w:rsidRDefault="00911443" w:rsidP="00911443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Табличное сложение и вычитание.</w:t>
      </w:r>
    </w:p>
    <w:p w:rsidR="00911443" w:rsidRPr="00911443" w:rsidRDefault="00911443" w:rsidP="00911443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Геометрические фигуры ( квадрат, треугольник, прямоугольник, многоугольник). Измерение и построение отрезков.</w:t>
      </w:r>
    </w:p>
    <w:p w:rsidR="00911443" w:rsidRDefault="00911443" w:rsidP="00911443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изученных видов.</w:t>
      </w:r>
    </w:p>
    <w:p w:rsidR="00BA334E" w:rsidRDefault="00BA334E" w:rsidP="00911443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34E" w:rsidRDefault="00BA334E" w:rsidP="00911443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34E" w:rsidRDefault="00BA334E" w:rsidP="00911443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34E" w:rsidRDefault="00BA334E" w:rsidP="00911443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34E" w:rsidRDefault="00BA334E" w:rsidP="00911443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AFD" w:rsidRPr="00F51AFD" w:rsidRDefault="00F51AFD" w:rsidP="00F51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к программе</w:t>
      </w:r>
    </w:p>
    <w:p w:rsidR="00BA334E" w:rsidRDefault="00F51AFD" w:rsidP="00F5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1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курсу «Математика» </w:t>
      </w:r>
    </w:p>
    <w:p w:rsidR="00F51AFD" w:rsidRDefault="00F51AFD" w:rsidP="00F5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1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 часа</w:t>
      </w:r>
    </w:p>
    <w:p w:rsidR="00BA334E" w:rsidRPr="00F51AFD" w:rsidRDefault="00BA334E" w:rsidP="00F51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4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35"/>
        <w:gridCol w:w="1244"/>
        <w:gridCol w:w="1343"/>
        <w:gridCol w:w="1676"/>
      </w:tblGrid>
      <w:tr w:rsidR="00F51AFD" w:rsidRPr="00F51AFD" w:rsidTr="00BA334E">
        <w:trPr>
          <w:trHeight w:val="562"/>
          <w:tblCellSpacing w:w="0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1AFD" w:rsidRPr="00F51AFD" w:rsidRDefault="00F51AFD" w:rsidP="00F5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BA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1AFD" w:rsidRPr="00F51AFD" w:rsidRDefault="00F51AFD" w:rsidP="00F5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1AFD" w:rsidRPr="00F51AFD" w:rsidRDefault="00F51AFD" w:rsidP="00F5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BA334E" w:rsidP="00F5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F51AFD" w:rsidRPr="00F5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BA334E" w:rsidP="00F5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F51AFD" w:rsidRPr="00F5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факту</w:t>
            </w: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изучению чисел. Пространственные и временные представления.</w:t>
            </w:r>
            <w:r w:rsidR="00710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 предметов.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Вверху. Внизу. Слева. Справа.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Раньше. Позже. Сначала. Потом.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Столько же. Больше. Меньше.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 больше? На сколько меньше?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сколько больше? На сколько меньше?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 повторение изученного.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Числа от 1 до 10. Число 0. Нумерация. </w:t>
            </w: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Много. Один.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Числа 1 и 2. Письмо цифры 2.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rHeight w:val="7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2"/>
              </w:num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3. Письмо цифры 3.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«+», «-»,«=».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 цифра 4.  Письмо цифры 4.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Длиннее. Короче.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и цифра 5.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1 – 5. Состав числа 5.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Точка, прямая и кривая линии. Луч. Отрезок.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Ломаная линия.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«больше», «меньше», «равно».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Равенство. Неравенство.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Многоугольники.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6, 7. Письмо цифры 6.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6, 7. Письмо цифры 7.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8, 9. Письмо цифры 8.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8, 9. Письмо цифры 9.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10.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изученного по теме «Числа от 1 до 10».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материала.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Сантиметр.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Увеличить на … .Уменьшить на …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0.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 числом 0.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изученного материала.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материала.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Числа от 1 до 10. Сложение и вычитание. </w:t>
            </w: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вида + 1, – 1.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вида  +1 +1; – 1– 1.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вида + 2, – 2.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Слагаемые. Сумма.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(условие, вопрос).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задач на сложение и вычитание по одному рисунку.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сложения и вычитания с числом 2.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Присчитывание и отсчитывание по 2.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увеличение (уменьшение) числа на несколько единиц.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rHeight w:val="44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49"/>
              </w:numPr>
              <w:spacing w:after="0" w:line="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изученного.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вида + 3, – 3.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Прибавление и вычитание числа 3.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изученного. Сравнение длин отрезков.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сложения и вычитания с числом 3.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Присчитывание и отсчитывание по 3.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Проверочная работа. 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 первого десятка. Состав чисел 7, 8, 9.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вида  + 4, – 4.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изученного.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 больше? На сколько меньше?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задач.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rHeight w:val="373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сложения и вычитания с числом 4.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Перестановка слагаемых.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переместительного свойства сложения для случаев вида + 5, 6, 7, 8, 9.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для случаев + 5, 6, 7, 8, 9.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чисел в пределах 10. Закрепление.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чисел в пределах 10. Закрепление.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изученного. Решение задач.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изученного. Проверка знаний.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суммой и слагаемыми.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Уменьшаемое. Вычитаемое. Разность.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вида 6 – , 7 – 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приёма вычислений вида 6 – , 7 – . Решение задач.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вида 8 – , 9 – 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приёма вычислений вида 8 – , 9 – . Решение задач.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вида 10 – 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изученного. Решение задач.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Килограмм.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Литр.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20. Нумерация.</w:t>
            </w:r>
          </w:p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и последовательность чисел от 11 до 20.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чисел второго десятка.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и чтение чисел второго десятка.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Дециметр.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вида 10+7, 17 – 7, 17 – 10.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узнали. Чему научились.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изученного.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Проверочная работа.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Подготовка к решению задач в два действия.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Подготовка к решению задач в два действия.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Составная задача.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20. Сложение и вычитание.</w:t>
            </w:r>
          </w:p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приём сложения и вычитания однозначных чисел с переходом через десяток.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однозначных чисел с переходом через десяток вида + 2, + 3.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однозначных чисел с переходом через десяток вида + 4.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однозначных чисел с переходом через десяток вида + 5.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однозначных чисел с переходом через </w:t>
            </w: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десяток вида + 6.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однозначных чисел с переходом через десяток вида + 7.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однозначных чисел с переходом через десяток вида + 8, + 9.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сложения.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сложения.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узнали. Чему научились.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rHeight w:val="44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18"/>
              </w:numPr>
              <w:spacing w:after="0" w:line="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приёмы табличного вычитания с переходом через десяток.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Вычитание вида 11 – 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вида 12 – 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вида 13 – 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вида 14 – 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вида 15 – 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вида 16 – 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вида 17 – , 18 – 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узнали. Чему научились.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7100CC">
            <w:pPr>
              <w:numPr>
                <w:ilvl w:val="0"/>
                <w:numId w:val="1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пройденного. </w:t>
            </w: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7100CC">
            <w:pPr>
              <w:numPr>
                <w:ilvl w:val="0"/>
                <w:numId w:val="1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7100CC">
            <w:pPr>
              <w:numPr>
                <w:ilvl w:val="0"/>
                <w:numId w:val="1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пройденного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7100CC">
            <w:pPr>
              <w:numPr>
                <w:ilvl w:val="0"/>
                <w:numId w:val="1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пройденного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AFD" w:rsidRPr="00F51AFD" w:rsidTr="00BA334E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7100CC">
            <w:pPr>
              <w:numPr>
                <w:ilvl w:val="0"/>
                <w:numId w:val="1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A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пройденного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1AFD" w:rsidRPr="00F51AFD" w:rsidRDefault="00F51AFD" w:rsidP="00F5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AFD" w:rsidRPr="00F51AFD" w:rsidRDefault="00F51AFD" w:rsidP="00F51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334E" w:rsidRPr="00BA334E" w:rsidRDefault="00BA334E" w:rsidP="00BA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3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тем изучаемого курса </w:t>
      </w:r>
    </w:p>
    <w:p w:rsidR="00F51AFD" w:rsidRDefault="00F51AFD" w:rsidP="00911443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1443" w:rsidRPr="00911443" w:rsidRDefault="00911443" w:rsidP="00BA3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класс</w:t>
      </w:r>
    </w:p>
    <w:p w:rsidR="00911443" w:rsidRPr="00911443" w:rsidRDefault="00BA334E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Числа и операции над ними. </w:t>
      </w:r>
      <w:r w:rsidR="00911443"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1443"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Нумерация</w:t>
      </w:r>
      <w:r w:rsidR="00911443"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11443"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1443"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11443"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Устная и письменная нумерация двузначных чисел. Разряд десятков и разряд единиц, их место в записи чисел.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100. Сложение и вычитание (44 ч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Операции сложения и вычитания. Взаимосвязь операций сложения и вычитания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Сложение и вычитание двузначных чисел, оканчивающихся нулями.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Устные и письменные приёмы сложения и вычитания чисел в пределах 100.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Алгоритмы сложения и вычитания.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Сложение и вычитание чисел в пределах 100. (29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Операции сложения и вычитания. Взаимосвязь операций сложения и вычитания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Сложение и вычитание двузначных чисел, оканчивающихся нулями.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Устные и письменные приёмы сложения и вычитания чисел в пределах 100.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Алгоритмы сложения и вычитания.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Умножение и деление чисел.(38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Нахождение суммы нескольких одинаковых слагаемых и представление числа в виде суммы одинаковых слагаемых. Операция умножения.     Переместительное свойство умножения.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Операция деления. Взаимосвязь операций умножения и деления. Таблица умножения и деления однозначных чисел.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Величины и их измерение.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Длина. Единица измерения длины – метр. Соотношения между единицами измерения длины.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Перевод именованных чисел в заданные единицы (раздробление и превращение).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Периметр многоугольника. Формулы периметра квадрата и прямоугольника.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Цена, количество и стоимость товара.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Время. Единица времени – час.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Текстовые задачи.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Простые и составные текстовые задачи, при решении которых используется: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смысл действий сложения, вычитания, умножения и деления;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разностное сравнение;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геометрии.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Обозначение геометрических фигур буквами.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Острые и тупые углы.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Составление плоских фигур из частей. Деление плоских фигур на части.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алгебры.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Переменная. Выражения с переменной. Нахождение значений выражений вида </w:t>
      </w:r>
      <w:r w:rsidRPr="00911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 </w:t>
      </w: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 5; 4 – </w:t>
      </w:r>
      <w:r w:rsidRPr="00911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при заданных числовых значениях переменной.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Решение уравнений вида </w:t>
      </w:r>
      <w:r w:rsidRPr="00911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± х = b; х</w:t>
      </w: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911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= b; а</w:t>
      </w: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911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 = b;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Занимательные и нестандартные задачи.</w:t>
      </w:r>
    </w:p>
    <w:p w:rsidR="00F5786B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Логические задачи. Арифметические лабиринты, магические фигуры, математические фокусы.   Задачи на разрезание и составление фигур. Задачи с палочками.</w:t>
      </w:r>
    </w:p>
    <w:p w:rsid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 (6 ч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A334E" w:rsidRDefault="00BA334E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786B" w:rsidRPr="00F51AFD" w:rsidRDefault="00F5786B" w:rsidP="00F57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к программе</w:t>
      </w:r>
    </w:p>
    <w:p w:rsidR="00BA334E" w:rsidRDefault="00F5786B" w:rsidP="00BA3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курсу «Математика»</w:t>
      </w:r>
    </w:p>
    <w:p w:rsidR="00F5786B" w:rsidRDefault="00F5786B" w:rsidP="00BA3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 w:rsidRPr="00F51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 часов</w:t>
      </w:r>
      <w:r w:rsidRPr="00F51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A334E" w:rsidRDefault="00BA334E" w:rsidP="00BA3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436" w:type="dxa"/>
        <w:tblLook w:val="04A0" w:firstRow="1" w:lastRow="0" w:firstColumn="1" w:lastColumn="0" w:noHBand="0" w:noVBand="1"/>
      </w:tblPr>
      <w:tblGrid>
        <w:gridCol w:w="672"/>
        <w:gridCol w:w="5132"/>
        <w:gridCol w:w="1370"/>
        <w:gridCol w:w="1444"/>
        <w:gridCol w:w="1692"/>
      </w:tblGrid>
      <w:tr w:rsidR="00911443" w:rsidRPr="00911443" w:rsidTr="00911443">
        <w:trPr>
          <w:trHeight w:val="562"/>
          <w:tblCellSpacing w:w="0" w:type="dxa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100. Нумерация.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Числа от 1 до 20.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Числа от 1 до 20.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Десятки. Счёт десятками  до 100.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11 до 100. Образование чисел.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Числа от 11 до 100. Поместное значение цифр.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Однозначные и  двузначные  числа.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Миллиметр.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и письменная нумерация чисел в пределах 100. Решение задач.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Сотня.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вида: 30 + 5;  35 – 5.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двузначного числа суммой разрядных  слагаемых.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стоимости. Рубль. Копейка.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Единицы стоимости. Рубль. Копейка. Решение задач.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пройденного по теме «Нумерация чисел в пределах 100».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решать задачи изученных видов.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Числа от 1 до 100. Сложение и вычитание. </w:t>
            </w: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Обратные задачи.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увеличение (уменьшение) на несколько единиц.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нахождение неизвестного уменьшаемого.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неизвестного вычитаемого. Повторение.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и выражений. 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Час. Минута.    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Длина ломаной.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ломаной.  Единицы времени. Решение задач.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выполнения действий. Скобки.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Числовые выражения.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числовых выражений.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теме «Нумерация в пределах 100».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 многоугольника.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сложений.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сложения.  Решение задач.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сложения.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пройденного. «Что узнали. Чему научились».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Устные вычисления.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вычислений вида: 36 + 2, 36 + 20.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вычислений вида: 36 – 2, 36 – 20.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вычислений вида: 26 + 4.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вычислений вида: 30 – 7.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вычислений вида: 60 – 24.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встречное движение.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встречное движение.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вида: 26 + 7.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вида: 35 – 7.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и письменные приёмы сложения и вычитания.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и письменные приёмы сложения и вычитания.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пройденного. «Что узнали. Чему научились».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изученного материала.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Буквенные выражения.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Буквенные выражения.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Буквенные выражения. Закрепление.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Уравнение.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Уравнение. Закрепление.  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способом подбора.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уравнений способом подбора. Закрепление.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сложения.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по теме «Устные и письменные приемы вычисления».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сложения.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вычитания.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вычитания.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сложения и вычитания.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изученного: решение задач и выражений.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приём сложения вида: 45+23.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вида: 57– 26.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сложения и вычитания.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сложения и вычитания. Закрепление.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Угол. Виды углов.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Угол. Виды углов. Решение задач.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вида: 37 + 48.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вида: 37 + 53.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Прямоугольник. Решение задач.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вида: 87 + 13.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вида: 87 + 13. Решение задач.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вида: 32 + 8, 40 – 8.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пройденного. «Что узнали. Чему научились».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Вычитания вида: 50 – 24.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Вычитания вида 52 – 24. Решение задач.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Вычитания вида 52–24. Решение задач. Закрепление.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противоположных сторон треугольника.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противоположных сторон треугольника. Закрепление.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Квадрат. Решение задач.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пройденного. «Что узнали. Чему научились».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пройденного.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Числа от 1 до 100. Умножение и деление. </w:t>
            </w: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Конкретный смысл действия умножения.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решение примеров на умножение.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 умножения с помощью сложения.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умножение.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 прямоугольника.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нуля и единицы.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Названия компонентов и результата умножения.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компонентов и результата умножения. Закрепление.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Переместительное свойство умножения.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Переместительное свойство умножения. Решение задач.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99.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по теме «Умножение».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Конкретный смысл действия деления (решение задач на деление по содержанию).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Конкретный смысл действия деления (решение задач на деление на равные части).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 Закрепление изученного.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компонентов и результата деления.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пройденного. «Что узнали. Чему научились».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пройденного.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компонентами и результатом умножения.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деления, основанный на связи между компонентами и результатом умножения.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умножения и деления на 10.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 величинами: цена, количество, стоимость.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неизвестного третьего слагаемого.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неизвестного третьего слагаемого. Решение задач.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пройденного.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Табличное умножение и деление. Умножение числа 2 и на 2.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умножения числа 2.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умножения числа 2.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2.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rHeight w:val="44"/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на 2.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2. Решение задач.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пройденного. «Что узнали. Чему научились».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пройденного.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3 и на 3.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3 и на 3. Закрепление.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3.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3. Решение задач.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3. Решение задач. Закрепление.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пройденного. «Что узнали. Чему научились».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пройденного. </w:t>
            </w: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пройденного. Нумерация. Числовые и буквенные выражения.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Равенство, неравенство, уравнение.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вычитание. Свойства сложения.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сложения. Решение задач.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Итоговая контрольная работа.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задач. Геометрические фигуры.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пройденного.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443" w:rsidRPr="00911443" w:rsidTr="00911443">
        <w:trPr>
          <w:tblCellSpacing w:w="0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43" w:rsidRPr="00911443" w:rsidRDefault="00911443" w:rsidP="0091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3" w:rsidRPr="00911443" w:rsidRDefault="00911443" w:rsidP="0091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334E" w:rsidRPr="00BA334E" w:rsidRDefault="00BA334E" w:rsidP="00BA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3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тем изучаемого курса </w:t>
      </w:r>
    </w:p>
    <w:p w:rsidR="00BA334E" w:rsidRPr="00BA334E" w:rsidRDefault="00BA334E" w:rsidP="00BA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334E" w:rsidRPr="00BA334E" w:rsidRDefault="00BA334E" w:rsidP="00BA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BA3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класс.</w:t>
      </w:r>
    </w:p>
    <w:p w:rsidR="00BA334E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операции над ними.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100.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Сложение и вычитание (продолжение)</w:t>
      </w: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(8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Устные и письменные приёмы  сложения и вычитания.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Табличное умножение и деление чисел в пределах 100 (продолжение) (27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 Вне табличное умножение и деление. Деление с остатком. Проверка деления с остатком. Изменение результатов умножения и деления в зависимости от изменения компонент. 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Дробные числа.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Доли. Сравнение долей, нахождение доли числа. Нахождение числа по доле.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Табличное умножение и деление чисел в пределах 100 (продолжение) (27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 Вне табличное умножение и деление. Деление с остатком. Проверка деления с остатком. Изменение результатов умножения и деления в зависимости от изменения компонент. 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Дробные числа.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Доли. Сравнение долей, нахождение доли числа. Нахождение числа по доле.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Внетабличное</w:t>
      </w:r>
      <w:proofErr w:type="spellEnd"/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умножение и деление чисел в пределах 100 (продолжение) (30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 Вне табличное умножение и деление. Деление с остатком. Проверка деления с остатком. Изменение результатов умножения и деления в зависимости от изменения компонент. 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Дробные числа.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Доли. Сравнение долей, нахождение доли числа. Нахождение числа по доле.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1 000.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Нумерация</w:t>
      </w: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(12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Сотня. Счёт сотнями. Тысяча. Трёхзначные числа. Разряд сотен, десятков, единиц. Разрядные слагаемые. Чтение и запись трёхзначных чисел.  Последовательность чисел. Сравнение чисел.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Сложение и вычитание чисел</w:t>
      </w: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(12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Операции сложения и вычитания над числами в пределах 1 000. Устное сложение и вычитание чисел в случаях, сводимых к действиям в пределах 100. Письменные приёмы сложения и вычитания трёхзначных чисел.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Умножение и деление чисел в пределах 1000</w:t>
      </w: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(14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Операции умножения и деления над числами в пределах 1000. Устное умножение и деление чисел в случаях, сводимых к действиям в пределах 100; умножение и деление на 100. Письменные приёмы умножения трёхзначного числа на однозначное. Запись умножения «в столбик». Письменные приёмы деления трёхзначных чисел на однозначное. Запись деления «уголком».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Величины и их измерение.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Время. Единицы измерения времени: секунда, минута, час, сутки, неделя, месяц, год. Соотношения между единицами измерения времени. Календарь.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Длина. Единицы длины: 1 мм, 1 км. Соотношения между единицами измерения длины.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Масса. Единица измерения массы: центнер. Соотношения между единицами измерения массы.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Скорость, расстояние. Зависимость между величинами: скорость, время, расстояние.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Текстовые задачи.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Решение простых и составных текстовых задач.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алгебры.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Решение уравнений вида: </w:t>
      </w:r>
      <w:r w:rsidRPr="00911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 </w:t>
      </w: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 </w:t>
      </w:r>
      <w:r w:rsidRPr="00911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= с </w:t>
      </w: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 </w:t>
      </w:r>
      <w:r w:rsidRPr="00911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b; а</w:t>
      </w: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911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 = </w:t>
      </w: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± </w:t>
      </w:r>
      <w:r w:rsidRPr="00911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b; х </w:t>
      </w: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 </w:t>
      </w:r>
      <w:r w:rsidRPr="00911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с ∙ </w:t>
      </w:r>
      <w:r w:rsidRPr="00911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b; а</w:t>
      </w: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911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 </w:t>
      </w: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911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</w:t>
      </w: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 </w:t>
      </w:r>
      <w:r w:rsidRPr="00911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b; х</w:t>
      </w: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 </w:t>
      </w:r>
      <w:r w:rsidRPr="00911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proofErr w:type="spellStart"/>
      <w:r w:rsidRPr="00911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с±b;а</w:t>
      </w:r>
      <w:proofErr w:type="spellEnd"/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 </w:t>
      </w:r>
      <w:r w:rsidRPr="00911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 = </w:t>
      </w:r>
      <w:proofErr w:type="spellStart"/>
      <w:r w:rsidRPr="00911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с±b;а</w:t>
      </w:r>
      <w:proofErr w:type="spellEnd"/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 </w:t>
      </w:r>
      <w:r w:rsidRPr="00911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 = с</w:t>
      </w: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 </w:t>
      </w:r>
      <w:r w:rsidRPr="00911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ит.д</w:t>
      </w:r>
      <w:proofErr w:type="spellEnd"/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Занимательные и нестандартные задачи.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Логические задачи.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повторение.(5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знаний.</w:t>
      </w: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A334E" w:rsidRDefault="00BA334E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4AC" w:rsidRPr="00FB04AC" w:rsidRDefault="00FB04AC" w:rsidP="00BA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4A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 программе</w:t>
      </w:r>
    </w:p>
    <w:p w:rsidR="00BA334E" w:rsidRDefault="00FB04AC" w:rsidP="00BA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4AC">
        <w:rPr>
          <w:rFonts w:ascii="Times New Roman" w:hAnsi="Times New Roman" w:cs="Times New Roman"/>
          <w:b/>
          <w:sz w:val="24"/>
          <w:szCs w:val="24"/>
        </w:rPr>
        <w:t xml:space="preserve"> по курсу «Математика»</w:t>
      </w:r>
    </w:p>
    <w:p w:rsidR="00FB04AC" w:rsidRPr="00FB04AC" w:rsidRDefault="00FB04AC" w:rsidP="00BA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4AC">
        <w:rPr>
          <w:rFonts w:ascii="Times New Roman" w:hAnsi="Times New Roman" w:cs="Times New Roman"/>
          <w:b/>
          <w:sz w:val="24"/>
          <w:szCs w:val="24"/>
        </w:rPr>
        <w:t xml:space="preserve"> 3 класс 136 часов</w:t>
      </w:r>
    </w:p>
    <w:p w:rsidR="00FB04AC" w:rsidRPr="00FB04AC" w:rsidRDefault="00FB04AC" w:rsidP="00FB0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1560"/>
        <w:gridCol w:w="567"/>
        <w:gridCol w:w="850"/>
        <w:gridCol w:w="1701"/>
      </w:tblGrid>
      <w:tr w:rsidR="00FB04AC" w:rsidRPr="00FB04AC" w:rsidTr="00BA334E">
        <w:trPr>
          <w:trHeight w:val="5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A3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  <w:r w:rsidRPr="00FB0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FB04AC" w:rsidRPr="00FB04AC" w:rsidTr="00BA334E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100. Сложение и вычитание.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Устные приёмы сложения и вычитания чисел в пределах 100.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неизвестным слагаемым.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неизвестным уменьшаемым, с неизвестным вычитаемым.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неизвестным уменьшаемым, с неизвестным вычитаемым.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Вводная контрольная работа.</w:t>
            </w:r>
          </w:p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«Сложение и вычитание чисел от </w:t>
            </w:r>
          </w:p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1 до 100».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100. Табличное умножение и деление.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Таблицы умножения и деления с числами 2 и 3. Чётные и нечётные числа.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Связь умножения и деления; таблица умножения и деления с числом 3.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между величинами: цена, количество, стоимость.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 между  пропорциональными  величинами: масса одного предмета, количество предметов, масса всех предметов.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действий в выражениях со скобками и без скобок.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действий в выражениях со скобками и без скобок.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 между  пропорциональными  величинами.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Таблица Пифагора.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  задачи   на увеличение  (уменьшение)   числа в несколько раз.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Текстовые   задачи   на увеличение  (уменьшение)   числа в несколько раз.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деления с числом 5.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Текстовые   задачи на кратное сравнение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Текстовые   задачи на кратное сравнение чисел. Закрепление.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Решение текстовых  задачи на кратное сравнение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деления с числом 6.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Решение задач. Закрепление.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деления с числом 7.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«Решение задач на кратное сравнение чисел».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пройденного.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Повторение  пройденного.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Площадь. Единицы площади.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Способы сравнения фигур по площади.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Единицы площади: квадратный сантиметр.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прямоугольника.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деления с числом 8.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Решение задач. Закрепление.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деления с числом 9.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Сводная таблица умножения.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метр.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Закрепление.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Повторение  пройденного.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пройденного.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Умножение на 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Умножение на 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Связь деления с умножением: 1 • а, а : 1, а : 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Деление нуля на число.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 в три действия.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в три действия.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b/>
                <w:sz w:val="24"/>
                <w:szCs w:val="24"/>
              </w:rPr>
              <w:t>Доли.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Доли.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Круг. Окружность.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Диаметр окружности (круга).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Единицы времени: год, месяц, сутки.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промежутков времени.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«Табличное умножение и деление».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«Что узнали. Чему научились».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«Что узнали. Чему научились».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04AC">
              <w:rPr>
                <w:rFonts w:ascii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FB0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 деление чисел от 1 до 100.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для случаев вида 20 • 3,</w:t>
            </w:r>
          </w:p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 3 • 20, 60 : 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Приёмы деления для случаев вида 80 : 20.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суммы на число.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Приёмы умножения для случаев вида 23 • 4, 4 • 23.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Приёмы умножения двузначного числа на однозначное.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на однозначное.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Выражения с двумя переменными вида а + b, a – b, a • b,</w:t>
            </w:r>
          </w:p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 c : d (d ≠ 0).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Приём деления суммы на число.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Деление двузначного числа на однозначное.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числами при делении.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Приёмы деления для случаев вида 87 : 29, 66 : 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Решение уравнений на основе связи между компонентами и результатами умножения и деления.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с остатком.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Деление с остатком. Ознакомление.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rPr>
          <w:trHeight w:val="22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Приёмы нахождения частного и остатка.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Упражнения на нахождение частного и остатка.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Задачи на деление с остатком.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Повторение  пройденного.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Повторение  пройденного.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Числа от 1 до 1000. Нумерация.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Устная и письменная нумерация трёхзначных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Разряды счётных единиц.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Запись разрядов трёхзначных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10 раз, в 100 раз.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Замена трёхзначного числа суммой разрядных слагаемых.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Замена трёхзначного числа суммой разрядных слагаемых.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общего числа единиц (десятков, сотен) в числе.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«Табличное умножение и деление».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любознательных»: римские цифры.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Единицы массы: килограмм, грамм.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Повторение  пройденного.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пройденного.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устного сложения и вычитания в пределах 1000.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b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устного сложения и вычитания в пределах 1000.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вычитания.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Алгоритм вычитания трёхзначных чисел.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Виды треугольников: разносторонний, равнобедренный, равносторонний.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Виды треугольников: разносторонний, равнобедренный, равносторонний.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Повторение  пройденного.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Повторение  пройденного.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устного умножения и деления.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Устное деление трёхзначных чисел методом подбора.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Нахождение частного при делении двузначного числа на двузначное.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rPr>
          <w:trHeight w:val="4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Виды треугольников: прямоугольный, тупоугольный, остроугольный.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Виды треугольников: прямоугольный, тупоугольный, остроугольный.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умножения трёхзначного числа на однозначное.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Приём письменного умножения трёхзначного числа на однозначное.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в пределах 1000.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однозначное число.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письменного деления.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в пределах 1000.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калькулятором. Повторение по теме «Умножение и деление чисел от 1 до 1000».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пройденного.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Повторение. Геометрические фигуры и величины.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BA334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Решение задач. </w:t>
            </w:r>
          </w:p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изученного материала.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FB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4AC" w:rsidRPr="00911443" w:rsidRDefault="00FB04AC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334E" w:rsidRPr="00BA334E" w:rsidRDefault="00BA334E" w:rsidP="00BA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3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тем изучаемого курса </w:t>
      </w:r>
    </w:p>
    <w:p w:rsidR="00BA334E" w:rsidRPr="00BA334E" w:rsidRDefault="00BA334E" w:rsidP="00BA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334E" w:rsidRPr="00BA334E" w:rsidRDefault="00BA334E" w:rsidP="00BA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BA3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1000.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</w:t>
      </w: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(12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Нумерация.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Числа от 1 до 1000. Нумерация. Четыре арифметических действия. Порядок их выполнения в выражениях, содержащих 2—4 действия. Письменные приемы вычислений.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Числа, которые больше 1000.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Нумерация</w:t>
      </w: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(10 ч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Новая счетная единица — тысяча.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Разряды и классы: класс единиц, класс тысяч, класс миллионов и т. д.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Чтение, запись и сравнение многозначных чисел.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Представление многозначного числа в виде суммы раз рядных слагаемых.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Увеличение (уменьшение) числа в 10, 100, 1000 раз.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Практическая работа: Угол. Построение углов различных видов.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Величины</w:t>
      </w: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(14 ч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Единицы длины: миллиметр, сантиметр, дециметр, метр, километр. Соотношения между ними.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Единицы массы: грамм, килограмм, центнер, тонна. Соотношения между ними.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Практическая работа: Измерение площади геометрической фигуры при помощи палетки.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Числа, которые больше 1000.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Сложение и вычитание (11 ч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Решение уравнений вида: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+ 312 = 654 + 79,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729 – х = 217,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– 137 = 500 – 140.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Устное сложение и вычитание чисел в случаях, сводимых к действиям в пределах 100, и письменное – в остальных случаях.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Сложение и вычитание значений величин.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Числа, которые больше 1000.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Умножение и деление (17 ч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вида 6 – х = 429 + 120, х – 18 = 270 – 50, 360 : х= 630 : 7 на основе взаимосвязей между компонентами и результатами действий.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Умножение и деление значений величин на однозначное число.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Практическая работа: Построение прямоугольного треугольника и прямоугольника на нелинованной бумаге.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течение всего года проводится: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вычисление значений числовых выражений в 2 – 4 действия ( со скобками и без них), требующих применения всех изученных правил о порядке действий;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одно действие, раскрывающих: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смысл арифметических действий;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нахождение неизвестных компонентов действий;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отношения больше, меньше, равно;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взаимосвязь между величинами;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2 – 4 действия;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Числа, которые больше 1000.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Умножение и деление (продолжение) (40 ч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вида 6 – х = 429 + 120, х – 18 = 270 – 50, 360 : х= 630 : 7 на основе взаимосвязей между компонентами и результатами действий.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Умножение и деление значений величин на однозначное число.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Практическая работа: Построение прямоугольного треугольника и прямоугольника на нелинованной бумаге.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течение всего года проводится: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вычисление значений числовых выражений в 2 – 4 действия ( со скобками и без них), требующих применения всех изученных правил о порядке действий;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одно действие, раскрывающих: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смысл арифметических действий;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нахождение неизвестных компонентов действий;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отношения больше, меньше, равно;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взаимосвязь между величинами;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2 – 4 действия;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Числа, которые больше 1000.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Умножение и деление (продолжение) (22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</w:t>
      </w: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вида 6 – х = 429 + 120, х – 18 = 270 – 50, 360 : х= 630 : 7 на основе взаимосвязей между компонентами и результатами действий.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Умножение и деление значений величин на однозначное число.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Практическая работа: Построение прямоугольного треугольника и прямоугольника на нелинованной бумаге.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течение всего года проводится: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вычисление значений числовых выражений в 2 – 4 действия ( со скобками и без них), требующих применения всех изученных правил о порядке действий;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одно действие, раскрывающих: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смысл арифметических действий;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нахождение неизвестных компонентов действий;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отношения больше, меньше, равно;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взаимосвязь между величинами;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2 – 4 действия;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 (8 ч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и учёт знаний</w:t>
      </w: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11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BA3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Нумерация многозначных чисел. Арифметические действия. Порядок выполнения действий.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Выражение. Равенство. Неравенство. Уравнение.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Величины.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Геометрические фигуры.</w:t>
      </w:r>
    </w:p>
    <w:p w:rsidR="00911443" w:rsidRPr="00911443" w:rsidRDefault="00911443" w:rsidP="0091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Доли.</w:t>
      </w:r>
    </w:p>
    <w:p w:rsidR="00FB04AC" w:rsidRDefault="00911443" w:rsidP="00BA334E">
      <w:pPr>
        <w:rPr>
          <w:b/>
          <w:sz w:val="24"/>
        </w:rPr>
      </w:pPr>
      <w:r w:rsidRPr="0091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Решение задач изученных видов.</w:t>
      </w:r>
      <w:r w:rsidR="00FB04AC" w:rsidRPr="00FB04AC">
        <w:rPr>
          <w:b/>
          <w:sz w:val="24"/>
        </w:rPr>
        <w:t xml:space="preserve"> </w:t>
      </w:r>
    </w:p>
    <w:p w:rsidR="00FB04AC" w:rsidRPr="00FB04AC" w:rsidRDefault="00FB04AC" w:rsidP="00BA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B04AC">
        <w:rPr>
          <w:rFonts w:ascii="Times New Roman" w:hAnsi="Times New Roman" w:cs="Times New Roman"/>
          <w:b/>
          <w:sz w:val="24"/>
        </w:rPr>
        <w:t>Календарно-тематическое планирование к программе</w:t>
      </w:r>
    </w:p>
    <w:p w:rsidR="00BA334E" w:rsidRDefault="00FB04AC" w:rsidP="00BA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B04AC">
        <w:rPr>
          <w:rFonts w:ascii="Times New Roman" w:hAnsi="Times New Roman" w:cs="Times New Roman"/>
          <w:b/>
          <w:sz w:val="24"/>
        </w:rPr>
        <w:t xml:space="preserve"> по курсу «Математика» </w:t>
      </w:r>
    </w:p>
    <w:p w:rsidR="00FB04AC" w:rsidRDefault="00BA334E" w:rsidP="00BA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класс, 136 часов </w:t>
      </w:r>
    </w:p>
    <w:p w:rsidR="00BA334E" w:rsidRPr="00BA334E" w:rsidRDefault="00BA334E" w:rsidP="00BA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vertAnchor="text" w:horzAnchor="margin" w:tblpX="-459" w:tblpY="31"/>
        <w:tblOverlap w:val="never"/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1276"/>
        <w:gridCol w:w="1276"/>
        <w:gridCol w:w="1763"/>
      </w:tblGrid>
      <w:tr w:rsidR="00FB04AC" w:rsidRPr="00FB04AC" w:rsidTr="001E7A94">
        <w:trPr>
          <w:trHeight w:val="2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AC" w:rsidRPr="00FB04AC" w:rsidRDefault="001E7A94" w:rsidP="001E7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FB04AC" w:rsidRPr="00FB04AC" w:rsidTr="001E7A94">
        <w:trPr>
          <w:trHeight w:val="22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1E7A94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B04AC" w:rsidRPr="00FB04AC">
              <w:rPr>
                <w:rFonts w:ascii="Times New Roman" w:hAnsi="Times New Roman" w:cs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1E7A94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B04AC" w:rsidRPr="00FB04AC">
              <w:rPr>
                <w:rFonts w:ascii="Times New Roman" w:hAnsi="Times New Roman" w:cs="Times New Roman"/>
                <w:b/>
                <w:sz w:val="24"/>
                <w:szCs w:val="24"/>
              </w:rPr>
              <w:t>о факту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1000. Повторение.</w:t>
            </w: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Нумерация. Счёт предметов. Разряды.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Числовые выражения. Порядок выполнения действий.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 Нахождение суммы трёх слагаемых.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вида 903 – 574. Приёмы письменных вычислений: алгоритм письменного сложения, </w:t>
            </w: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алгоритм письменного вычитания.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Умножение. Приём письменного умножения на однозначное число. </w:t>
            </w: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Деление. Приём письменного деления на однозначное число.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трёхзначных чисел.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деления. Закрепление.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Решение задач. Деление трёхзначных чисел.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Столбчатые диаграммы. Знакомство со столбчатыми диаграммами.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Чтение и составление столбчатых диаграмм.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Решение задач. Самостоятельная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Числа, которые больше 1000.</w:t>
            </w:r>
          </w:p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Счётная единица — тысяча. </w:t>
            </w: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 xml:space="preserve"> Числа от 1 до 1000. Нумерация чисел. </w:t>
            </w: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Класс единиц и класс тысяч.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многозначных чисел. Классы и разряды. Представление многозначных чисел в виде суммы разрядных слагаемых.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Разрядные слагаемые.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и уменьшение числа в 10, 100, 1000 раз.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в числе общего количества единиц любого разряда.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миллионов. Класс миллиардов.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 Числа вокруг нас.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Величины.</w:t>
            </w:r>
          </w:p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длины - километр.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Таблица единиц длины.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площади — квадратный километр, квадратный миллиметр.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Таблица единиц площади.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площади фигуры с помощью палетки.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массы — центнер, тонна.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Таблица единиц массы.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времени. Сутки.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нахождение начала, продолжительности и конца события.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времени: секунда, век.  Таблица единиц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 1 по теме «Нумерация чисел от 1 до 1000».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по теме «Величины».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Устные и письменные приёмы сложения и вычитания многозначных чисел.</w:t>
            </w:r>
          </w:p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Устные и письменные приёмы вычислений.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Алгоритмы устного и письменного сложения и </w:t>
            </w: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вычитания многозначных чисел. Вычитание с переходом через несколько разрядов вида  </w:t>
            </w:r>
          </w:p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30 007 – 648.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 Нахождение неизвестного слагаемого.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нескольких долей целого.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Задачи разных видов.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значений величин.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Задачи-расчёты.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(уменьшение) числа на несколько единиц, выраженных в косвенной форме.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Алгоритмы письменного умножения и деления многозначного числа на однозначное.</w:t>
            </w:r>
          </w:p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приёмы умножения.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чисел, оканчивающихся нулями.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 вида:  х ∙ 8 = 26 + 70, х : 6 = 18 ∙ 5,80 : х = 46 – 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Деление трёхзначного числа на однозначное.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Деление многозначного числа на однозначное число.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Деление многозначного числа на однозначное число. Закрепление.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(уменьшение) числа в несколько раз, выраженные в косвенной форме.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 на увеличение (уменьшение) числа в несколько раз, выраженные в косвенной форме.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Деление многозначного числа на однозначное число с записью в частном нулей.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пропорциональное деление. Закрепление изученного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 по теме «Алгоритмы письменного умножения и деления».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по теме «Решение задач».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 2 по теме «Сложение и вычитание  многозначных чисел».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Числа, которые больше 1000.</w:t>
            </w: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Умножение и деление (продолжение).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на пропорциональное деление.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Скорость. Время. Расстояние. Единицы скорости.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Взаимосвязь между скоростью, временем и расстоянием.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величинами: скорость, время, расстояние.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величинами: скорость, время, расстояние. Закрепление изученного.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Письменные приёмы умножения на числа, оканчивающиеся нулями.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вида 243 ∙ 20, 532 ∙ 300.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одновременное встречное движение.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умножения. Перестановка и группировка множителей.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числа на произведение.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Устные приёмы деления для случаев вида 600 : 20, 5600 : 800.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 на 10, на 100, на 1 000.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нахождение четвёртого пропорционального, решаемые способом отношений.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число, оканчивающееся нулями.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Деление. Закрепление.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движение в противоположных направлениях.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 Математика вокруг нас.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числа на сумму.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Устные приёмы умножения вида 12 ∙ 15, 40 ∙ 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умножения на двузначное число.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нахождение неизвестных по двум разностям.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Закрепление.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умножение многозначного числа на двузначное и трёхзначное число.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математика.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письменного умножения на двузначное и трёхзначное число: закрепление.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по разделу «Числа, которые больше 1000. Умножение и деление (продолжение)»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Письменное деление многозначного числа на двузначное и трёхзначное число.</w:t>
            </w:r>
          </w:p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 3 «Умножение и деление  многозначных чисел».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двузначное число с остатком.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двузначное число (цифра частного находится способом проб).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двузначное число (цифра частного находится способом проб). Закрепление.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Деление многозначного числа на двузначное число (в записи частного есть нули).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Деление многозначного числа на двузначное число (в записи частного есть нули). Закрепление.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Приёмы деления многозначных чисел на двузначное число.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Приёмы деления многозначных чисел на двузначное число. Закрепление.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 Решение задач. Самостоятельная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Деление многозначного числа на трёхзначное число.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Деление многозначного числа на трёхзначное число. Закрепление.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умножения делением.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умножения делением и деления умножением, в том числе деления с остатком.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умножения делением и деления умножением, в том числе деления с остатком. Закрепление.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 Нумерация.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Римские цифры.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 и уравнения.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действия.  Сложение и вычитание.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 порядке выполнения действий.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Величины.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4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контрольная работа  за курс 4 класса.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 для расширения и углубления </w:t>
            </w:r>
            <w:proofErr w:type="spellStart"/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знаний.Доли</w:t>
            </w:r>
            <w:proofErr w:type="spellEnd"/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Единицы площади-ар и гектар.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Масштаб. План.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Диагонали прямоугольника (квадрата) и их свойства.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тела.  Куб.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Пирамида. Конус.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>Цилиндр. Шар.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AC" w:rsidRPr="00FB04AC" w:rsidTr="001E7A94">
        <w:trPr>
          <w:trHeight w:val="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урок по курсу математики в 4 классе.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AC" w:rsidRPr="00FB04AC" w:rsidRDefault="00FB04AC" w:rsidP="001E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4AC" w:rsidRDefault="00FB04AC" w:rsidP="00FB04AC"/>
    <w:p w:rsidR="00FB04AC" w:rsidRPr="001A292B" w:rsidRDefault="00FB04AC" w:rsidP="001E7A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 – МЕТОДИЧЕСКОЕ И МАТЕРИАЛЬНО – ТЕХНИЧЕСКОЕ ОБЕСПЕЧЕНИЕ ОБРАЗОВАТЕЛЬНОГО ПРОЦЕССА</w:t>
      </w:r>
    </w:p>
    <w:p w:rsidR="00FB04AC" w:rsidRPr="001A292B" w:rsidRDefault="00FB04AC" w:rsidP="00FB04A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B04AC" w:rsidRPr="001A292B" w:rsidRDefault="00FB04AC" w:rsidP="00FB04A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Учебно-методическое и программное обеспечение, используемое для достижения планируемых результатов по русскому языку:</w:t>
      </w:r>
    </w:p>
    <w:p w:rsidR="00FB04AC" w:rsidRPr="001E7A94" w:rsidRDefault="00FB04AC" w:rsidP="00FB04AC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</w:pPr>
      <w:r w:rsidRPr="001E7A94"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  <w:t>Базовая:</w:t>
      </w:r>
    </w:p>
    <w:p w:rsidR="00FB04AC" w:rsidRDefault="00FB04AC" w:rsidP="001E7A94">
      <w:pPr>
        <w:pStyle w:val="a4"/>
        <w:numPr>
          <w:ilvl w:val="0"/>
          <w:numId w:val="13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Математика. 1 класс. учеб для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организаций в 2 ч. (М.И. Моро и др.)- 12 –е изд. – М.: </w:t>
      </w:r>
      <w:r w:rsidR="001E7A9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Просвещение, 2020.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FB04AC" w:rsidRPr="00B048A2" w:rsidRDefault="00FB04AC" w:rsidP="001E7A94">
      <w:pPr>
        <w:pStyle w:val="a4"/>
        <w:numPr>
          <w:ilvl w:val="0"/>
          <w:numId w:val="13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Математика. 2 класс. учеб для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организаций в 2 ч. (М.И. Моро и др.)- 12 </w:t>
      </w:r>
      <w:r w:rsidR="001E7A9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–е изд. – М.: Просвещение, 2020.</w:t>
      </w:r>
    </w:p>
    <w:p w:rsidR="00FB04AC" w:rsidRPr="00B048A2" w:rsidRDefault="00FB04AC" w:rsidP="001E7A94">
      <w:pPr>
        <w:pStyle w:val="a4"/>
        <w:numPr>
          <w:ilvl w:val="0"/>
          <w:numId w:val="13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Математика. 3 класс. учеб для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 организаций в 2 ч. (М.И. Моро и др.)- 12 –е изд. – М.: Просвещение, 2020</w:t>
      </w:r>
      <w:r w:rsidR="001E7A9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1E7A94" w:rsidRPr="001E7A94" w:rsidRDefault="00FB04AC" w:rsidP="001E7A94">
      <w:pPr>
        <w:pStyle w:val="a4"/>
        <w:numPr>
          <w:ilvl w:val="0"/>
          <w:numId w:val="135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Математика. 4 класс. учеб для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 организаций в 2 ч. (М.И. Моро и др.)- 12 –</w:t>
      </w:r>
    </w:p>
    <w:p w:rsidR="001E7A94" w:rsidRDefault="001E7A94" w:rsidP="001E7A94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е изд. – М.: Просвещение, 2020.</w:t>
      </w:r>
    </w:p>
    <w:p w:rsidR="001E7A94" w:rsidRDefault="001E7A94" w:rsidP="001E7A9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FB04AC" w:rsidRPr="001A292B" w:rsidRDefault="00FB04AC" w:rsidP="001E7A94">
      <w:pPr>
        <w:pStyle w:val="a4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Техническое обеспечение образовательного процесса</w:t>
      </w:r>
    </w:p>
    <w:p w:rsidR="00FB04AC" w:rsidRPr="001E7A94" w:rsidRDefault="00FB04AC" w:rsidP="001E7A94">
      <w:pPr>
        <w:pStyle w:val="a4"/>
        <w:numPr>
          <w:ilvl w:val="0"/>
          <w:numId w:val="136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E7A94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Компьютер</w:t>
      </w:r>
    </w:p>
    <w:p w:rsidR="00FB04AC" w:rsidRPr="001E7A94" w:rsidRDefault="00FB04AC" w:rsidP="001E7A94">
      <w:pPr>
        <w:pStyle w:val="a4"/>
        <w:numPr>
          <w:ilvl w:val="0"/>
          <w:numId w:val="136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E7A94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Звуковые колонки</w:t>
      </w:r>
    </w:p>
    <w:p w:rsidR="00FB04AC" w:rsidRPr="001E7A94" w:rsidRDefault="00FB04AC" w:rsidP="001E7A94">
      <w:pPr>
        <w:pStyle w:val="a4"/>
        <w:numPr>
          <w:ilvl w:val="0"/>
          <w:numId w:val="136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E7A94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Принтер</w:t>
      </w:r>
    </w:p>
    <w:p w:rsidR="00FB04AC" w:rsidRPr="001A292B" w:rsidRDefault="00FB04AC" w:rsidP="00FB04AC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FB04AC" w:rsidRPr="001E7A94" w:rsidRDefault="00FB04AC" w:rsidP="00FB04AC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E7A94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Плакаты и таблицы</w:t>
      </w:r>
    </w:p>
    <w:p w:rsidR="00911443" w:rsidRPr="001E7A94" w:rsidRDefault="006A1577" w:rsidP="001E7A94">
      <w:pPr>
        <w:pStyle w:val="a4"/>
        <w:numPr>
          <w:ilvl w:val="0"/>
          <w:numId w:val="136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E7A94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Названия компонентов и результатов действий сложения, вычитания, умножения, деления</w:t>
      </w:r>
    </w:p>
    <w:p w:rsidR="006A1577" w:rsidRPr="001E7A94" w:rsidRDefault="006A1577" w:rsidP="001E7A94">
      <w:pPr>
        <w:pStyle w:val="a4"/>
        <w:numPr>
          <w:ilvl w:val="0"/>
          <w:numId w:val="136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E7A94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Порядок действий</w:t>
      </w:r>
    </w:p>
    <w:p w:rsidR="006A1577" w:rsidRPr="001E7A94" w:rsidRDefault="006A1577" w:rsidP="001E7A94">
      <w:pPr>
        <w:pStyle w:val="a4"/>
        <w:numPr>
          <w:ilvl w:val="0"/>
          <w:numId w:val="136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E7A94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 xml:space="preserve">Периметр </w:t>
      </w:r>
    </w:p>
    <w:p w:rsidR="006A1577" w:rsidRPr="001E7A94" w:rsidRDefault="006A1577" w:rsidP="001E7A94">
      <w:pPr>
        <w:pStyle w:val="a4"/>
        <w:numPr>
          <w:ilvl w:val="0"/>
          <w:numId w:val="136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E7A94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Операции с 0</w:t>
      </w:r>
    </w:p>
    <w:p w:rsidR="006A1577" w:rsidRPr="001E7A94" w:rsidRDefault="006A1577" w:rsidP="001E7A94">
      <w:pPr>
        <w:pStyle w:val="a4"/>
        <w:numPr>
          <w:ilvl w:val="0"/>
          <w:numId w:val="136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E7A94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Увеличение/уменьшение на несколько единиц</w:t>
      </w:r>
    </w:p>
    <w:p w:rsidR="006A1577" w:rsidRPr="001E7A94" w:rsidRDefault="006A1577" w:rsidP="001E7A94">
      <w:pPr>
        <w:pStyle w:val="a4"/>
        <w:numPr>
          <w:ilvl w:val="0"/>
          <w:numId w:val="136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E7A94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Меры массы</w:t>
      </w:r>
    </w:p>
    <w:p w:rsidR="006A1577" w:rsidRPr="001E7A94" w:rsidRDefault="006A1577" w:rsidP="001E7A94">
      <w:pPr>
        <w:pStyle w:val="a4"/>
        <w:numPr>
          <w:ilvl w:val="0"/>
          <w:numId w:val="136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E7A94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Меры длины</w:t>
      </w:r>
    </w:p>
    <w:p w:rsidR="006A1577" w:rsidRPr="006A1577" w:rsidRDefault="006A1577" w:rsidP="006A15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1577" w:rsidRPr="006A1577" w:rsidRDefault="006A1577" w:rsidP="006A1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6A1577" w:rsidRPr="006A1577" w:rsidSect="00CC5B5B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A5" w:rsidRDefault="00943CA5" w:rsidP="008902FD">
      <w:pPr>
        <w:spacing w:after="0" w:line="240" w:lineRule="auto"/>
      </w:pPr>
      <w:r>
        <w:separator/>
      </w:r>
    </w:p>
  </w:endnote>
  <w:endnote w:type="continuationSeparator" w:id="0">
    <w:p w:rsidR="00943CA5" w:rsidRDefault="00943CA5" w:rsidP="0089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A5" w:rsidRDefault="00943CA5" w:rsidP="008902FD">
      <w:pPr>
        <w:spacing w:after="0" w:line="240" w:lineRule="auto"/>
      </w:pPr>
      <w:r>
        <w:separator/>
      </w:r>
    </w:p>
  </w:footnote>
  <w:footnote w:type="continuationSeparator" w:id="0">
    <w:p w:rsidR="00943CA5" w:rsidRDefault="00943CA5" w:rsidP="0089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4E" w:rsidRPr="008902FD" w:rsidRDefault="00BA334E" w:rsidP="008902FD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z w:val="20"/>
        <w:szCs w:val="20"/>
      </w:rPr>
    </w:pPr>
    <w:r w:rsidRPr="008902FD">
      <w:rPr>
        <w:rFonts w:ascii="Times New Roman" w:eastAsia="Calibri" w:hAnsi="Times New Roman" w:cs="Times New Roman"/>
        <w:b/>
        <w:sz w:val="20"/>
        <w:szCs w:val="20"/>
      </w:rPr>
      <w:t>Приложение</w:t>
    </w:r>
    <w:r>
      <w:rPr>
        <w:rFonts w:ascii="Times New Roman" w:eastAsia="Calibri" w:hAnsi="Times New Roman" w:cs="Times New Roman"/>
        <w:b/>
        <w:sz w:val="20"/>
        <w:szCs w:val="20"/>
      </w:rPr>
      <w:t xml:space="preserve"> к АООП Н</w:t>
    </w:r>
    <w:r w:rsidRPr="008902FD">
      <w:rPr>
        <w:rFonts w:ascii="Times New Roman" w:eastAsia="Calibri" w:hAnsi="Times New Roman" w:cs="Times New Roman"/>
        <w:b/>
        <w:sz w:val="20"/>
        <w:szCs w:val="20"/>
      </w:rPr>
      <w:t>ОО для обучающихся с задержкой психического развития,</w:t>
    </w:r>
  </w:p>
  <w:p w:rsidR="00BA334E" w:rsidRPr="008902FD" w:rsidRDefault="00BA334E" w:rsidP="008902FD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z w:val="20"/>
        <w:szCs w:val="20"/>
      </w:rPr>
    </w:pPr>
    <w:r w:rsidRPr="008902FD">
      <w:rPr>
        <w:rFonts w:ascii="Times New Roman" w:eastAsia="Calibri" w:hAnsi="Times New Roman" w:cs="Times New Roman"/>
        <w:b/>
        <w:sz w:val="20"/>
        <w:szCs w:val="20"/>
      </w:rPr>
      <w:t>утверждённая приказом № 33-31/01-09 от 30.08.2022 г.</w:t>
    </w:r>
  </w:p>
  <w:p w:rsidR="00BA334E" w:rsidRDefault="00BA33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FDE"/>
    <w:multiLevelType w:val="multilevel"/>
    <w:tmpl w:val="D1949D5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020E1"/>
    <w:multiLevelType w:val="multilevel"/>
    <w:tmpl w:val="3432C01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10D77"/>
    <w:multiLevelType w:val="multilevel"/>
    <w:tmpl w:val="78AAB63E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C33EA"/>
    <w:multiLevelType w:val="multilevel"/>
    <w:tmpl w:val="9058E548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615E85"/>
    <w:multiLevelType w:val="multilevel"/>
    <w:tmpl w:val="A6BE68A6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C72FE2"/>
    <w:multiLevelType w:val="multilevel"/>
    <w:tmpl w:val="7CEE2190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A0A6A"/>
    <w:multiLevelType w:val="multilevel"/>
    <w:tmpl w:val="774620F4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891B29"/>
    <w:multiLevelType w:val="multilevel"/>
    <w:tmpl w:val="3072E07C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40084E"/>
    <w:multiLevelType w:val="multilevel"/>
    <w:tmpl w:val="93A48E5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8C643E"/>
    <w:multiLevelType w:val="multilevel"/>
    <w:tmpl w:val="D618EB7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340433"/>
    <w:multiLevelType w:val="multilevel"/>
    <w:tmpl w:val="B2366B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5D112E"/>
    <w:multiLevelType w:val="multilevel"/>
    <w:tmpl w:val="6D42E6A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794A49"/>
    <w:multiLevelType w:val="multilevel"/>
    <w:tmpl w:val="115659F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EE552A"/>
    <w:multiLevelType w:val="multilevel"/>
    <w:tmpl w:val="C7F8208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205CE5"/>
    <w:multiLevelType w:val="multilevel"/>
    <w:tmpl w:val="32206A5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6A74C6"/>
    <w:multiLevelType w:val="multilevel"/>
    <w:tmpl w:val="534AA68C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51011C"/>
    <w:multiLevelType w:val="multilevel"/>
    <w:tmpl w:val="727EB26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E35F9E"/>
    <w:multiLevelType w:val="multilevel"/>
    <w:tmpl w:val="EB54B042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FB0942"/>
    <w:multiLevelType w:val="hybridMultilevel"/>
    <w:tmpl w:val="A0E0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EAA40D1"/>
    <w:multiLevelType w:val="multilevel"/>
    <w:tmpl w:val="C016933A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F73724D"/>
    <w:multiLevelType w:val="multilevel"/>
    <w:tmpl w:val="8ADA636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FDE5AC4"/>
    <w:multiLevelType w:val="multilevel"/>
    <w:tmpl w:val="D140047C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00A70F3"/>
    <w:multiLevelType w:val="multilevel"/>
    <w:tmpl w:val="BAEC93F8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00D0470"/>
    <w:multiLevelType w:val="multilevel"/>
    <w:tmpl w:val="E2E27586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0872FC3"/>
    <w:multiLevelType w:val="multilevel"/>
    <w:tmpl w:val="0874A31C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09E29C3"/>
    <w:multiLevelType w:val="multilevel"/>
    <w:tmpl w:val="B54CC2DE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0AA07B9"/>
    <w:multiLevelType w:val="multilevel"/>
    <w:tmpl w:val="0F9EA0B4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15E7244"/>
    <w:multiLevelType w:val="multilevel"/>
    <w:tmpl w:val="C40A44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1D5478A"/>
    <w:multiLevelType w:val="multilevel"/>
    <w:tmpl w:val="99BEB83A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35D7D8C"/>
    <w:multiLevelType w:val="multilevel"/>
    <w:tmpl w:val="53C6574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3A31101"/>
    <w:multiLevelType w:val="multilevel"/>
    <w:tmpl w:val="26447AF0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48038AE"/>
    <w:multiLevelType w:val="multilevel"/>
    <w:tmpl w:val="5E88218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5620506"/>
    <w:multiLevelType w:val="multilevel"/>
    <w:tmpl w:val="D5883F0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6F020DB"/>
    <w:multiLevelType w:val="multilevel"/>
    <w:tmpl w:val="7662F4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807053B"/>
    <w:multiLevelType w:val="hybridMultilevel"/>
    <w:tmpl w:val="B358B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82B68C5"/>
    <w:multiLevelType w:val="multilevel"/>
    <w:tmpl w:val="46B2A124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90C1F22"/>
    <w:multiLevelType w:val="multilevel"/>
    <w:tmpl w:val="1A488C86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A654495"/>
    <w:multiLevelType w:val="multilevel"/>
    <w:tmpl w:val="A1B4EF7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A945E7E"/>
    <w:multiLevelType w:val="multilevel"/>
    <w:tmpl w:val="9C0C06FE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B437EA6"/>
    <w:multiLevelType w:val="multilevel"/>
    <w:tmpl w:val="0050559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D822EAD"/>
    <w:multiLevelType w:val="multilevel"/>
    <w:tmpl w:val="9B967484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DDD59B1"/>
    <w:multiLevelType w:val="multilevel"/>
    <w:tmpl w:val="282C6370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F7B7AA5"/>
    <w:multiLevelType w:val="multilevel"/>
    <w:tmpl w:val="B86484E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0DB2392"/>
    <w:multiLevelType w:val="multilevel"/>
    <w:tmpl w:val="A7F266D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2455B2C"/>
    <w:multiLevelType w:val="hybridMultilevel"/>
    <w:tmpl w:val="04E6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3520E1"/>
    <w:multiLevelType w:val="multilevel"/>
    <w:tmpl w:val="3DAE9806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57B2B3E"/>
    <w:multiLevelType w:val="multilevel"/>
    <w:tmpl w:val="67D0F8A6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58C285C"/>
    <w:multiLevelType w:val="multilevel"/>
    <w:tmpl w:val="0D26E34E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6F304AB"/>
    <w:multiLevelType w:val="multilevel"/>
    <w:tmpl w:val="680872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7727700"/>
    <w:multiLevelType w:val="multilevel"/>
    <w:tmpl w:val="3A16D76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7872D2D"/>
    <w:multiLevelType w:val="multilevel"/>
    <w:tmpl w:val="C872547C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83B10C4"/>
    <w:multiLevelType w:val="multilevel"/>
    <w:tmpl w:val="CC82558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8AF017B"/>
    <w:multiLevelType w:val="multilevel"/>
    <w:tmpl w:val="12F48CE0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91A1238"/>
    <w:multiLevelType w:val="multilevel"/>
    <w:tmpl w:val="5F18B974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9240DB0"/>
    <w:multiLevelType w:val="multilevel"/>
    <w:tmpl w:val="A8900DE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9530010"/>
    <w:multiLevelType w:val="multilevel"/>
    <w:tmpl w:val="3172651A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9C36271"/>
    <w:multiLevelType w:val="multilevel"/>
    <w:tmpl w:val="B0145E0E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A553D53"/>
    <w:multiLevelType w:val="multilevel"/>
    <w:tmpl w:val="A3987A5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A890094"/>
    <w:multiLevelType w:val="multilevel"/>
    <w:tmpl w:val="B478E4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ADB49A4"/>
    <w:multiLevelType w:val="multilevel"/>
    <w:tmpl w:val="B08EC0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B202617"/>
    <w:multiLevelType w:val="multilevel"/>
    <w:tmpl w:val="E47AD11C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B6C07FF"/>
    <w:multiLevelType w:val="multilevel"/>
    <w:tmpl w:val="FEA45EA8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D14015E"/>
    <w:multiLevelType w:val="multilevel"/>
    <w:tmpl w:val="29B2DD84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D5712EB"/>
    <w:multiLevelType w:val="multilevel"/>
    <w:tmpl w:val="DE84079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DDD22C4"/>
    <w:multiLevelType w:val="multilevel"/>
    <w:tmpl w:val="EC38B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E275111"/>
    <w:multiLevelType w:val="multilevel"/>
    <w:tmpl w:val="636EEE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0A61145"/>
    <w:multiLevelType w:val="hybridMultilevel"/>
    <w:tmpl w:val="8E222342"/>
    <w:lvl w:ilvl="0" w:tplc="0BCA8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25D5822"/>
    <w:multiLevelType w:val="multilevel"/>
    <w:tmpl w:val="9306DC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5274E03"/>
    <w:multiLevelType w:val="multilevel"/>
    <w:tmpl w:val="FC62E758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5BB79B1"/>
    <w:multiLevelType w:val="multilevel"/>
    <w:tmpl w:val="A3A6C9C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5E83146"/>
    <w:multiLevelType w:val="multilevel"/>
    <w:tmpl w:val="ED26837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6A348B5"/>
    <w:multiLevelType w:val="multilevel"/>
    <w:tmpl w:val="33EC4D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6E77189"/>
    <w:multiLevelType w:val="multilevel"/>
    <w:tmpl w:val="DDD4CCA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8A3004A"/>
    <w:multiLevelType w:val="multilevel"/>
    <w:tmpl w:val="86BC663A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8AD027B"/>
    <w:multiLevelType w:val="multilevel"/>
    <w:tmpl w:val="CB74BE9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B237D54"/>
    <w:multiLevelType w:val="multilevel"/>
    <w:tmpl w:val="B6042E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DCD1B5C"/>
    <w:multiLevelType w:val="multilevel"/>
    <w:tmpl w:val="AF049AE6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DE37FC8"/>
    <w:multiLevelType w:val="multilevel"/>
    <w:tmpl w:val="F36C399A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E323D30"/>
    <w:multiLevelType w:val="multilevel"/>
    <w:tmpl w:val="3FB460B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EAE55DF"/>
    <w:multiLevelType w:val="multilevel"/>
    <w:tmpl w:val="2DC07176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F4C0ED6"/>
    <w:multiLevelType w:val="multilevel"/>
    <w:tmpl w:val="AE42C7E8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FBD6779"/>
    <w:multiLevelType w:val="multilevel"/>
    <w:tmpl w:val="A9C6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0262EDB"/>
    <w:multiLevelType w:val="multilevel"/>
    <w:tmpl w:val="81DAFC7A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3455F03"/>
    <w:multiLevelType w:val="multilevel"/>
    <w:tmpl w:val="A198F0D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3763534"/>
    <w:multiLevelType w:val="multilevel"/>
    <w:tmpl w:val="7C0C6348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3D03BDB"/>
    <w:multiLevelType w:val="multilevel"/>
    <w:tmpl w:val="0FFC7CC6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919027A"/>
    <w:multiLevelType w:val="multilevel"/>
    <w:tmpl w:val="84960FB0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9743429"/>
    <w:multiLevelType w:val="multilevel"/>
    <w:tmpl w:val="7CAEA180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A1A78D8"/>
    <w:multiLevelType w:val="multilevel"/>
    <w:tmpl w:val="A69C26AA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A5F6132"/>
    <w:multiLevelType w:val="multilevel"/>
    <w:tmpl w:val="20D4EB58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A7B1F34"/>
    <w:multiLevelType w:val="multilevel"/>
    <w:tmpl w:val="75CC801C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BAF499C"/>
    <w:multiLevelType w:val="multilevel"/>
    <w:tmpl w:val="4B52F442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BFC5A52"/>
    <w:multiLevelType w:val="multilevel"/>
    <w:tmpl w:val="AA0CFB8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DEB06BD"/>
    <w:multiLevelType w:val="multilevel"/>
    <w:tmpl w:val="4668597A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E084FA4"/>
    <w:multiLevelType w:val="multilevel"/>
    <w:tmpl w:val="0284D586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F233200"/>
    <w:multiLevelType w:val="multilevel"/>
    <w:tmpl w:val="D8B2B38E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20C6E3F"/>
    <w:multiLevelType w:val="multilevel"/>
    <w:tmpl w:val="75D6FA9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2D916F6"/>
    <w:multiLevelType w:val="multilevel"/>
    <w:tmpl w:val="3BDA6B1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3860D2B"/>
    <w:multiLevelType w:val="multilevel"/>
    <w:tmpl w:val="9B6CF03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43B3570"/>
    <w:multiLevelType w:val="multilevel"/>
    <w:tmpl w:val="AAE0D89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6BE6EF1"/>
    <w:multiLevelType w:val="multilevel"/>
    <w:tmpl w:val="C5FA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8661887"/>
    <w:multiLevelType w:val="multilevel"/>
    <w:tmpl w:val="64F4569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8C36E3F"/>
    <w:multiLevelType w:val="multilevel"/>
    <w:tmpl w:val="8A600E1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927726B"/>
    <w:multiLevelType w:val="multilevel"/>
    <w:tmpl w:val="9FB4599C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A523C9F"/>
    <w:multiLevelType w:val="multilevel"/>
    <w:tmpl w:val="CBAC233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A8A1FAB"/>
    <w:multiLevelType w:val="multilevel"/>
    <w:tmpl w:val="497CA318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CA43B09"/>
    <w:multiLevelType w:val="multilevel"/>
    <w:tmpl w:val="F83EF9A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CA737B5"/>
    <w:multiLevelType w:val="multilevel"/>
    <w:tmpl w:val="BC189D8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EAA6C72"/>
    <w:multiLevelType w:val="multilevel"/>
    <w:tmpl w:val="1DB05FC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ED01DF3"/>
    <w:multiLevelType w:val="multilevel"/>
    <w:tmpl w:val="792E465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F5F0367"/>
    <w:multiLevelType w:val="multilevel"/>
    <w:tmpl w:val="699AB8D8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FB27EAB"/>
    <w:multiLevelType w:val="multilevel"/>
    <w:tmpl w:val="776E25EC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15C619E"/>
    <w:multiLevelType w:val="multilevel"/>
    <w:tmpl w:val="6EECD9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1820005"/>
    <w:multiLevelType w:val="multilevel"/>
    <w:tmpl w:val="CF8E225A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28E28CB"/>
    <w:multiLevelType w:val="multilevel"/>
    <w:tmpl w:val="440ABD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4D34565"/>
    <w:multiLevelType w:val="multilevel"/>
    <w:tmpl w:val="084CAD6C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66463D2"/>
    <w:multiLevelType w:val="multilevel"/>
    <w:tmpl w:val="602E17E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8171478"/>
    <w:multiLevelType w:val="multilevel"/>
    <w:tmpl w:val="D80E42E0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9204201"/>
    <w:multiLevelType w:val="multilevel"/>
    <w:tmpl w:val="AF2A709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B8B7F75"/>
    <w:multiLevelType w:val="multilevel"/>
    <w:tmpl w:val="F06CE72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CDF7969"/>
    <w:multiLevelType w:val="multilevel"/>
    <w:tmpl w:val="2264C668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07F069F"/>
    <w:multiLevelType w:val="multilevel"/>
    <w:tmpl w:val="61FED1F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12A227E"/>
    <w:multiLevelType w:val="multilevel"/>
    <w:tmpl w:val="F574254C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1355112"/>
    <w:multiLevelType w:val="multilevel"/>
    <w:tmpl w:val="CCFA420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16D4300"/>
    <w:multiLevelType w:val="multilevel"/>
    <w:tmpl w:val="231898FE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1940279"/>
    <w:multiLevelType w:val="multilevel"/>
    <w:tmpl w:val="0ABE95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48C7A17"/>
    <w:multiLevelType w:val="hybridMultilevel"/>
    <w:tmpl w:val="28DE5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6D33E39"/>
    <w:multiLevelType w:val="hybridMultilevel"/>
    <w:tmpl w:val="04E6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988187A"/>
    <w:multiLevelType w:val="hybridMultilevel"/>
    <w:tmpl w:val="48902B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79DC35C0"/>
    <w:multiLevelType w:val="multilevel"/>
    <w:tmpl w:val="755811A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A4A3A76"/>
    <w:multiLevelType w:val="multilevel"/>
    <w:tmpl w:val="EBFA93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C7032CF"/>
    <w:multiLevelType w:val="multilevel"/>
    <w:tmpl w:val="C60C495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E472E94"/>
    <w:multiLevelType w:val="multilevel"/>
    <w:tmpl w:val="51CEDCE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E710D3C"/>
    <w:multiLevelType w:val="multilevel"/>
    <w:tmpl w:val="F3E8A976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EC34510"/>
    <w:multiLevelType w:val="multilevel"/>
    <w:tmpl w:val="54AA9882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F2329EC"/>
    <w:multiLevelType w:val="multilevel"/>
    <w:tmpl w:val="D972684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7"/>
  </w:num>
  <w:num w:numId="2">
    <w:abstractNumId w:val="81"/>
  </w:num>
  <w:num w:numId="3">
    <w:abstractNumId w:val="100"/>
  </w:num>
  <w:num w:numId="4">
    <w:abstractNumId w:val="64"/>
    <w:lvlOverride w:ilvl="0">
      <w:lvl w:ilvl="0">
        <w:numFmt w:val="decimal"/>
        <w:lvlText w:val="%1."/>
        <w:lvlJc w:val="left"/>
      </w:lvl>
    </w:lvlOverride>
  </w:num>
  <w:num w:numId="5">
    <w:abstractNumId w:val="71"/>
    <w:lvlOverride w:ilvl="0">
      <w:lvl w:ilvl="0">
        <w:numFmt w:val="decimal"/>
        <w:lvlText w:val="%1."/>
        <w:lvlJc w:val="left"/>
      </w:lvl>
    </w:lvlOverride>
  </w:num>
  <w:num w:numId="6">
    <w:abstractNumId w:val="58"/>
    <w:lvlOverride w:ilvl="0">
      <w:lvl w:ilvl="0">
        <w:numFmt w:val="decimal"/>
        <w:lvlText w:val="%1."/>
        <w:lvlJc w:val="left"/>
      </w:lvl>
    </w:lvlOverride>
  </w:num>
  <w:num w:numId="7">
    <w:abstractNumId w:val="114"/>
    <w:lvlOverride w:ilvl="0">
      <w:lvl w:ilvl="0">
        <w:numFmt w:val="decimal"/>
        <w:lvlText w:val="%1."/>
        <w:lvlJc w:val="left"/>
      </w:lvl>
    </w:lvlOverride>
  </w:num>
  <w:num w:numId="8">
    <w:abstractNumId w:val="130"/>
    <w:lvlOverride w:ilvl="0">
      <w:lvl w:ilvl="0">
        <w:numFmt w:val="decimal"/>
        <w:lvlText w:val="%1."/>
        <w:lvlJc w:val="left"/>
      </w:lvl>
    </w:lvlOverride>
  </w:num>
  <w:num w:numId="9">
    <w:abstractNumId w:val="75"/>
    <w:lvlOverride w:ilvl="0">
      <w:lvl w:ilvl="0">
        <w:numFmt w:val="decimal"/>
        <w:lvlText w:val="%1."/>
        <w:lvlJc w:val="left"/>
      </w:lvl>
    </w:lvlOverride>
  </w:num>
  <w:num w:numId="10">
    <w:abstractNumId w:val="48"/>
    <w:lvlOverride w:ilvl="0">
      <w:lvl w:ilvl="0">
        <w:numFmt w:val="decimal"/>
        <w:lvlText w:val="%1."/>
        <w:lvlJc w:val="left"/>
      </w:lvl>
    </w:lvlOverride>
  </w:num>
  <w:num w:numId="11">
    <w:abstractNumId w:val="59"/>
    <w:lvlOverride w:ilvl="0">
      <w:lvl w:ilvl="0">
        <w:numFmt w:val="decimal"/>
        <w:lvlText w:val="%1."/>
        <w:lvlJc w:val="left"/>
      </w:lvl>
    </w:lvlOverride>
  </w:num>
  <w:num w:numId="12">
    <w:abstractNumId w:val="33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65"/>
    <w:lvlOverride w:ilvl="0">
      <w:lvl w:ilvl="0">
        <w:numFmt w:val="decimal"/>
        <w:lvlText w:val="%1."/>
        <w:lvlJc w:val="left"/>
      </w:lvl>
    </w:lvlOverride>
  </w:num>
  <w:num w:numId="15">
    <w:abstractNumId w:val="27"/>
    <w:lvlOverride w:ilvl="0">
      <w:lvl w:ilvl="0">
        <w:numFmt w:val="decimal"/>
        <w:lvlText w:val="%1."/>
        <w:lvlJc w:val="left"/>
      </w:lvl>
    </w:lvlOverride>
  </w:num>
  <w:num w:numId="16">
    <w:abstractNumId w:val="112"/>
    <w:lvlOverride w:ilvl="0">
      <w:lvl w:ilvl="0">
        <w:numFmt w:val="decimal"/>
        <w:lvlText w:val="%1."/>
        <w:lvlJc w:val="left"/>
      </w:lvl>
    </w:lvlOverride>
  </w:num>
  <w:num w:numId="17">
    <w:abstractNumId w:val="109"/>
    <w:lvlOverride w:ilvl="0">
      <w:lvl w:ilvl="0">
        <w:numFmt w:val="decimal"/>
        <w:lvlText w:val="%1."/>
        <w:lvlJc w:val="left"/>
      </w:lvl>
    </w:lvlOverride>
  </w:num>
  <w:num w:numId="18">
    <w:abstractNumId w:val="67"/>
    <w:lvlOverride w:ilvl="0">
      <w:lvl w:ilvl="0">
        <w:numFmt w:val="decimal"/>
        <w:lvlText w:val="%1."/>
        <w:lvlJc w:val="left"/>
      </w:lvl>
    </w:lvlOverride>
  </w:num>
  <w:num w:numId="19">
    <w:abstractNumId w:val="125"/>
    <w:lvlOverride w:ilvl="0">
      <w:lvl w:ilvl="0">
        <w:numFmt w:val="decimal"/>
        <w:lvlText w:val="%1."/>
        <w:lvlJc w:val="left"/>
      </w:lvl>
    </w:lvlOverride>
  </w:num>
  <w:num w:numId="20">
    <w:abstractNumId w:val="49"/>
    <w:lvlOverride w:ilvl="0">
      <w:lvl w:ilvl="0">
        <w:numFmt w:val="decimal"/>
        <w:lvlText w:val="%1."/>
        <w:lvlJc w:val="left"/>
      </w:lvl>
    </w:lvlOverride>
  </w:num>
  <w:num w:numId="21">
    <w:abstractNumId w:val="42"/>
    <w:lvlOverride w:ilvl="0">
      <w:lvl w:ilvl="0">
        <w:numFmt w:val="decimal"/>
        <w:lvlText w:val="%1."/>
        <w:lvlJc w:val="left"/>
      </w:lvl>
    </w:lvlOverride>
  </w:num>
  <w:num w:numId="22">
    <w:abstractNumId w:val="31"/>
    <w:lvlOverride w:ilvl="0">
      <w:lvl w:ilvl="0">
        <w:numFmt w:val="decimal"/>
        <w:lvlText w:val="%1."/>
        <w:lvlJc w:val="left"/>
      </w:lvl>
    </w:lvlOverride>
  </w:num>
  <w:num w:numId="23">
    <w:abstractNumId w:val="69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129"/>
    <w:lvlOverride w:ilvl="0">
      <w:lvl w:ilvl="0">
        <w:numFmt w:val="decimal"/>
        <w:lvlText w:val="%1."/>
        <w:lvlJc w:val="left"/>
      </w:lvl>
    </w:lvlOverride>
  </w:num>
  <w:num w:numId="26">
    <w:abstractNumId w:val="78"/>
    <w:lvlOverride w:ilvl="0">
      <w:lvl w:ilvl="0">
        <w:numFmt w:val="decimal"/>
        <w:lvlText w:val="%1."/>
        <w:lvlJc w:val="left"/>
      </w:lvl>
    </w:lvlOverride>
  </w:num>
  <w:num w:numId="27">
    <w:abstractNumId w:val="12"/>
    <w:lvlOverride w:ilvl="0">
      <w:lvl w:ilvl="0">
        <w:numFmt w:val="decimal"/>
        <w:lvlText w:val="%1."/>
        <w:lvlJc w:val="left"/>
      </w:lvl>
    </w:lvlOverride>
  </w:num>
  <w:num w:numId="28">
    <w:abstractNumId w:val="119"/>
    <w:lvlOverride w:ilvl="0">
      <w:lvl w:ilvl="0">
        <w:numFmt w:val="decimal"/>
        <w:lvlText w:val="%1."/>
        <w:lvlJc w:val="left"/>
      </w:lvl>
    </w:lvlOverride>
  </w:num>
  <w:num w:numId="29">
    <w:abstractNumId w:val="116"/>
    <w:lvlOverride w:ilvl="0">
      <w:lvl w:ilvl="0">
        <w:numFmt w:val="decimal"/>
        <w:lvlText w:val="%1."/>
        <w:lvlJc w:val="left"/>
      </w:lvl>
    </w:lvlOverride>
  </w:num>
  <w:num w:numId="30">
    <w:abstractNumId w:val="98"/>
    <w:lvlOverride w:ilvl="0">
      <w:lvl w:ilvl="0">
        <w:numFmt w:val="decimal"/>
        <w:lvlText w:val="%1."/>
        <w:lvlJc w:val="left"/>
      </w:lvl>
    </w:lvlOverride>
  </w:num>
  <w:num w:numId="31">
    <w:abstractNumId w:val="72"/>
    <w:lvlOverride w:ilvl="0">
      <w:lvl w:ilvl="0">
        <w:numFmt w:val="decimal"/>
        <w:lvlText w:val="%1."/>
        <w:lvlJc w:val="left"/>
      </w:lvl>
    </w:lvlOverride>
  </w:num>
  <w:num w:numId="32">
    <w:abstractNumId w:val="39"/>
    <w:lvlOverride w:ilvl="0">
      <w:lvl w:ilvl="0">
        <w:numFmt w:val="decimal"/>
        <w:lvlText w:val="%1."/>
        <w:lvlJc w:val="left"/>
      </w:lvl>
    </w:lvlOverride>
  </w:num>
  <w:num w:numId="33">
    <w:abstractNumId w:val="97"/>
    <w:lvlOverride w:ilvl="0">
      <w:lvl w:ilvl="0">
        <w:numFmt w:val="decimal"/>
        <w:lvlText w:val="%1."/>
        <w:lvlJc w:val="left"/>
      </w:lvl>
    </w:lvlOverride>
  </w:num>
  <w:num w:numId="34">
    <w:abstractNumId w:val="16"/>
    <w:lvlOverride w:ilvl="0">
      <w:lvl w:ilvl="0">
        <w:numFmt w:val="decimal"/>
        <w:lvlText w:val="%1."/>
        <w:lvlJc w:val="left"/>
      </w:lvl>
    </w:lvlOverride>
  </w:num>
  <w:num w:numId="35">
    <w:abstractNumId w:val="29"/>
    <w:lvlOverride w:ilvl="0">
      <w:lvl w:ilvl="0">
        <w:numFmt w:val="decimal"/>
        <w:lvlText w:val="%1."/>
        <w:lvlJc w:val="left"/>
      </w:lvl>
    </w:lvlOverride>
  </w:num>
  <w:num w:numId="36">
    <w:abstractNumId w:val="96"/>
    <w:lvlOverride w:ilvl="0">
      <w:lvl w:ilvl="0">
        <w:numFmt w:val="decimal"/>
        <w:lvlText w:val="%1."/>
        <w:lvlJc w:val="left"/>
      </w:lvl>
    </w:lvlOverride>
  </w:num>
  <w:num w:numId="37">
    <w:abstractNumId w:val="135"/>
    <w:lvlOverride w:ilvl="0">
      <w:lvl w:ilvl="0">
        <w:numFmt w:val="decimal"/>
        <w:lvlText w:val="%1."/>
        <w:lvlJc w:val="left"/>
      </w:lvl>
    </w:lvlOverride>
  </w:num>
  <w:num w:numId="38">
    <w:abstractNumId w:val="20"/>
    <w:lvlOverride w:ilvl="0">
      <w:lvl w:ilvl="0">
        <w:numFmt w:val="decimal"/>
        <w:lvlText w:val="%1."/>
        <w:lvlJc w:val="left"/>
      </w:lvl>
    </w:lvlOverride>
  </w:num>
  <w:num w:numId="39">
    <w:abstractNumId w:val="101"/>
    <w:lvlOverride w:ilvl="0">
      <w:lvl w:ilvl="0">
        <w:numFmt w:val="decimal"/>
        <w:lvlText w:val="%1."/>
        <w:lvlJc w:val="left"/>
      </w:lvl>
    </w:lvlOverride>
  </w:num>
  <w:num w:numId="40">
    <w:abstractNumId w:val="131"/>
    <w:lvlOverride w:ilvl="0">
      <w:lvl w:ilvl="0">
        <w:numFmt w:val="decimal"/>
        <w:lvlText w:val="%1."/>
        <w:lvlJc w:val="left"/>
      </w:lvl>
    </w:lvlOverride>
  </w:num>
  <w:num w:numId="41">
    <w:abstractNumId w:val="8"/>
    <w:lvlOverride w:ilvl="0">
      <w:lvl w:ilvl="0">
        <w:numFmt w:val="decimal"/>
        <w:lvlText w:val="%1."/>
        <w:lvlJc w:val="left"/>
      </w:lvl>
    </w:lvlOverride>
  </w:num>
  <w:num w:numId="42">
    <w:abstractNumId w:val="1"/>
    <w:lvlOverride w:ilvl="0">
      <w:lvl w:ilvl="0">
        <w:numFmt w:val="decimal"/>
        <w:lvlText w:val="%1."/>
        <w:lvlJc w:val="left"/>
      </w:lvl>
    </w:lvlOverride>
  </w:num>
  <w:num w:numId="43">
    <w:abstractNumId w:val="74"/>
    <w:lvlOverride w:ilvl="0">
      <w:lvl w:ilvl="0">
        <w:numFmt w:val="decimal"/>
        <w:lvlText w:val="%1."/>
        <w:lvlJc w:val="left"/>
      </w:lvl>
    </w:lvlOverride>
  </w:num>
  <w:num w:numId="44">
    <w:abstractNumId w:val="63"/>
    <w:lvlOverride w:ilvl="0">
      <w:lvl w:ilvl="0">
        <w:numFmt w:val="decimal"/>
        <w:lvlText w:val="%1."/>
        <w:lvlJc w:val="left"/>
      </w:lvl>
    </w:lvlOverride>
  </w:num>
  <w:num w:numId="45">
    <w:abstractNumId w:val="102"/>
    <w:lvlOverride w:ilvl="0">
      <w:lvl w:ilvl="0">
        <w:numFmt w:val="decimal"/>
        <w:lvlText w:val="%1."/>
        <w:lvlJc w:val="left"/>
      </w:lvl>
    </w:lvlOverride>
  </w:num>
  <w:num w:numId="46">
    <w:abstractNumId w:val="118"/>
    <w:lvlOverride w:ilvl="0">
      <w:lvl w:ilvl="0">
        <w:numFmt w:val="decimal"/>
        <w:lvlText w:val="%1."/>
        <w:lvlJc w:val="left"/>
      </w:lvl>
    </w:lvlOverride>
  </w:num>
  <w:num w:numId="47">
    <w:abstractNumId w:val="121"/>
    <w:lvlOverride w:ilvl="0">
      <w:lvl w:ilvl="0">
        <w:numFmt w:val="decimal"/>
        <w:lvlText w:val="%1."/>
        <w:lvlJc w:val="left"/>
      </w:lvl>
    </w:lvlOverride>
  </w:num>
  <w:num w:numId="48">
    <w:abstractNumId w:val="11"/>
    <w:lvlOverride w:ilvl="0">
      <w:lvl w:ilvl="0">
        <w:numFmt w:val="decimal"/>
        <w:lvlText w:val="%1."/>
        <w:lvlJc w:val="left"/>
      </w:lvl>
    </w:lvlOverride>
  </w:num>
  <w:num w:numId="49">
    <w:abstractNumId w:val="32"/>
    <w:lvlOverride w:ilvl="0">
      <w:lvl w:ilvl="0">
        <w:numFmt w:val="decimal"/>
        <w:lvlText w:val="%1."/>
        <w:lvlJc w:val="left"/>
      </w:lvl>
    </w:lvlOverride>
  </w:num>
  <w:num w:numId="50">
    <w:abstractNumId w:val="107"/>
    <w:lvlOverride w:ilvl="0">
      <w:lvl w:ilvl="0">
        <w:numFmt w:val="decimal"/>
        <w:lvlText w:val="%1."/>
        <w:lvlJc w:val="left"/>
      </w:lvl>
    </w:lvlOverride>
  </w:num>
  <w:num w:numId="51">
    <w:abstractNumId w:val="13"/>
    <w:lvlOverride w:ilvl="0">
      <w:lvl w:ilvl="0">
        <w:numFmt w:val="decimal"/>
        <w:lvlText w:val="%1."/>
        <w:lvlJc w:val="left"/>
      </w:lvl>
    </w:lvlOverride>
  </w:num>
  <w:num w:numId="52">
    <w:abstractNumId w:val="106"/>
    <w:lvlOverride w:ilvl="0">
      <w:lvl w:ilvl="0">
        <w:numFmt w:val="decimal"/>
        <w:lvlText w:val="%1."/>
        <w:lvlJc w:val="left"/>
      </w:lvl>
    </w:lvlOverride>
  </w:num>
  <w:num w:numId="53">
    <w:abstractNumId w:val="14"/>
    <w:lvlOverride w:ilvl="0">
      <w:lvl w:ilvl="0">
        <w:numFmt w:val="decimal"/>
        <w:lvlText w:val="%1."/>
        <w:lvlJc w:val="left"/>
      </w:lvl>
    </w:lvlOverride>
  </w:num>
  <w:num w:numId="54">
    <w:abstractNumId w:val="37"/>
    <w:lvlOverride w:ilvl="0">
      <w:lvl w:ilvl="0">
        <w:numFmt w:val="decimal"/>
        <w:lvlText w:val="%1."/>
        <w:lvlJc w:val="left"/>
      </w:lvl>
    </w:lvlOverride>
  </w:num>
  <w:num w:numId="55">
    <w:abstractNumId w:val="132"/>
    <w:lvlOverride w:ilvl="0">
      <w:lvl w:ilvl="0">
        <w:numFmt w:val="decimal"/>
        <w:lvlText w:val="%1."/>
        <w:lvlJc w:val="left"/>
      </w:lvl>
    </w:lvlOverride>
  </w:num>
  <w:num w:numId="56">
    <w:abstractNumId w:val="99"/>
    <w:lvlOverride w:ilvl="0">
      <w:lvl w:ilvl="0">
        <w:numFmt w:val="decimal"/>
        <w:lvlText w:val="%1."/>
        <w:lvlJc w:val="left"/>
      </w:lvl>
    </w:lvlOverride>
  </w:num>
  <w:num w:numId="57">
    <w:abstractNumId w:val="83"/>
    <w:lvlOverride w:ilvl="0">
      <w:lvl w:ilvl="0">
        <w:numFmt w:val="decimal"/>
        <w:lvlText w:val="%1."/>
        <w:lvlJc w:val="left"/>
      </w:lvl>
    </w:lvlOverride>
  </w:num>
  <w:num w:numId="58">
    <w:abstractNumId w:val="46"/>
    <w:lvlOverride w:ilvl="0">
      <w:lvl w:ilvl="0">
        <w:numFmt w:val="decimal"/>
        <w:lvlText w:val="%1."/>
        <w:lvlJc w:val="left"/>
      </w:lvl>
    </w:lvlOverride>
  </w:num>
  <w:num w:numId="59">
    <w:abstractNumId w:val="108"/>
    <w:lvlOverride w:ilvl="0">
      <w:lvl w:ilvl="0">
        <w:numFmt w:val="decimal"/>
        <w:lvlText w:val="%1."/>
        <w:lvlJc w:val="left"/>
      </w:lvl>
    </w:lvlOverride>
  </w:num>
  <w:num w:numId="60">
    <w:abstractNumId w:val="123"/>
    <w:lvlOverride w:ilvl="0">
      <w:lvl w:ilvl="0">
        <w:numFmt w:val="decimal"/>
        <w:lvlText w:val="%1."/>
        <w:lvlJc w:val="left"/>
      </w:lvl>
    </w:lvlOverride>
  </w:num>
  <w:num w:numId="61">
    <w:abstractNumId w:val="43"/>
    <w:lvlOverride w:ilvl="0">
      <w:lvl w:ilvl="0">
        <w:numFmt w:val="decimal"/>
        <w:lvlText w:val="%1."/>
        <w:lvlJc w:val="left"/>
      </w:lvl>
    </w:lvlOverride>
  </w:num>
  <w:num w:numId="62">
    <w:abstractNumId w:val="54"/>
    <w:lvlOverride w:ilvl="0">
      <w:lvl w:ilvl="0">
        <w:numFmt w:val="decimal"/>
        <w:lvlText w:val="%1."/>
        <w:lvlJc w:val="left"/>
      </w:lvl>
    </w:lvlOverride>
  </w:num>
  <w:num w:numId="63">
    <w:abstractNumId w:val="7"/>
    <w:lvlOverride w:ilvl="0">
      <w:lvl w:ilvl="0">
        <w:numFmt w:val="decimal"/>
        <w:lvlText w:val="%1."/>
        <w:lvlJc w:val="left"/>
      </w:lvl>
    </w:lvlOverride>
  </w:num>
  <w:num w:numId="64">
    <w:abstractNumId w:val="104"/>
    <w:lvlOverride w:ilvl="0">
      <w:lvl w:ilvl="0">
        <w:numFmt w:val="decimal"/>
        <w:lvlText w:val="%1."/>
        <w:lvlJc w:val="left"/>
      </w:lvl>
    </w:lvlOverride>
  </w:num>
  <w:num w:numId="65">
    <w:abstractNumId w:val="38"/>
    <w:lvlOverride w:ilvl="0">
      <w:lvl w:ilvl="0">
        <w:numFmt w:val="decimal"/>
        <w:lvlText w:val="%1."/>
        <w:lvlJc w:val="left"/>
      </w:lvl>
    </w:lvlOverride>
  </w:num>
  <w:num w:numId="66">
    <w:abstractNumId w:val="92"/>
    <w:lvlOverride w:ilvl="0">
      <w:lvl w:ilvl="0">
        <w:numFmt w:val="decimal"/>
        <w:lvlText w:val="%1."/>
        <w:lvlJc w:val="left"/>
      </w:lvl>
    </w:lvlOverride>
  </w:num>
  <w:num w:numId="67">
    <w:abstractNumId w:val="35"/>
    <w:lvlOverride w:ilvl="0">
      <w:lvl w:ilvl="0">
        <w:numFmt w:val="decimal"/>
        <w:lvlText w:val="%1."/>
        <w:lvlJc w:val="left"/>
      </w:lvl>
    </w:lvlOverride>
  </w:num>
  <w:num w:numId="68">
    <w:abstractNumId w:val="70"/>
    <w:lvlOverride w:ilvl="0">
      <w:lvl w:ilvl="0">
        <w:numFmt w:val="decimal"/>
        <w:lvlText w:val="%1."/>
        <w:lvlJc w:val="left"/>
      </w:lvl>
    </w:lvlOverride>
  </w:num>
  <w:num w:numId="69">
    <w:abstractNumId w:val="60"/>
    <w:lvlOverride w:ilvl="0">
      <w:lvl w:ilvl="0">
        <w:numFmt w:val="decimal"/>
        <w:lvlText w:val="%1."/>
        <w:lvlJc w:val="left"/>
      </w:lvl>
    </w:lvlOverride>
  </w:num>
  <w:num w:numId="70">
    <w:abstractNumId w:val="88"/>
    <w:lvlOverride w:ilvl="0">
      <w:lvl w:ilvl="0">
        <w:numFmt w:val="decimal"/>
        <w:lvlText w:val="%1."/>
        <w:lvlJc w:val="left"/>
      </w:lvl>
    </w:lvlOverride>
  </w:num>
  <w:num w:numId="71">
    <w:abstractNumId w:val="94"/>
    <w:lvlOverride w:ilvl="0">
      <w:lvl w:ilvl="0">
        <w:numFmt w:val="decimal"/>
        <w:lvlText w:val="%1."/>
        <w:lvlJc w:val="left"/>
      </w:lvl>
    </w:lvlOverride>
  </w:num>
  <w:num w:numId="72">
    <w:abstractNumId w:val="2"/>
    <w:lvlOverride w:ilvl="0">
      <w:lvl w:ilvl="0">
        <w:numFmt w:val="decimal"/>
        <w:lvlText w:val="%1."/>
        <w:lvlJc w:val="left"/>
      </w:lvl>
    </w:lvlOverride>
  </w:num>
  <w:num w:numId="73">
    <w:abstractNumId w:val="0"/>
    <w:lvlOverride w:ilvl="0">
      <w:lvl w:ilvl="0">
        <w:numFmt w:val="decimal"/>
        <w:lvlText w:val="%1."/>
        <w:lvlJc w:val="left"/>
      </w:lvl>
    </w:lvlOverride>
  </w:num>
  <w:num w:numId="74">
    <w:abstractNumId w:val="76"/>
    <w:lvlOverride w:ilvl="0">
      <w:lvl w:ilvl="0">
        <w:numFmt w:val="decimal"/>
        <w:lvlText w:val="%1."/>
        <w:lvlJc w:val="left"/>
      </w:lvl>
    </w:lvlOverride>
  </w:num>
  <w:num w:numId="75">
    <w:abstractNumId w:val="3"/>
    <w:lvlOverride w:ilvl="0">
      <w:lvl w:ilvl="0">
        <w:numFmt w:val="decimal"/>
        <w:lvlText w:val="%1."/>
        <w:lvlJc w:val="left"/>
      </w:lvl>
    </w:lvlOverride>
  </w:num>
  <w:num w:numId="76">
    <w:abstractNumId w:val="95"/>
    <w:lvlOverride w:ilvl="0">
      <w:lvl w:ilvl="0">
        <w:numFmt w:val="decimal"/>
        <w:lvlText w:val="%1."/>
        <w:lvlJc w:val="left"/>
      </w:lvl>
    </w:lvlOverride>
  </w:num>
  <w:num w:numId="77">
    <w:abstractNumId w:val="124"/>
    <w:lvlOverride w:ilvl="0">
      <w:lvl w:ilvl="0">
        <w:numFmt w:val="decimal"/>
        <w:lvlText w:val="%1."/>
        <w:lvlJc w:val="left"/>
      </w:lvl>
    </w:lvlOverride>
  </w:num>
  <w:num w:numId="78">
    <w:abstractNumId w:val="115"/>
    <w:lvlOverride w:ilvl="0">
      <w:lvl w:ilvl="0">
        <w:numFmt w:val="decimal"/>
        <w:lvlText w:val="%1."/>
        <w:lvlJc w:val="left"/>
      </w:lvl>
    </w:lvlOverride>
  </w:num>
  <w:num w:numId="79">
    <w:abstractNumId w:val="79"/>
    <w:lvlOverride w:ilvl="0">
      <w:lvl w:ilvl="0">
        <w:numFmt w:val="decimal"/>
        <w:lvlText w:val="%1."/>
        <w:lvlJc w:val="left"/>
      </w:lvl>
    </w:lvlOverride>
  </w:num>
  <w:num w:numId="80">
    <w:abstractNumId w:val="57"/>
    <w:lvlOverride w:ilvl="0">
      <w:lvl w:ilvl="0">
        <w:numFmt w:val="decimal"/>
        <w:lvlText w:val="%1."/>
        <w:lvlJc w:val="left"/>
      </w:lvl>
    </w:lvlOverride>
  </w:num>
  <w:num w:numId="81">
    <w:abstractNumId w:val="133"/>
    <w:lvlOverride w:ilvl="0">
      <w:lvl w:ilvl="0">
        <w:numFmt w:val="decimal"/>
        <w:lvlText w:val="%1."/>
        <w:lvlJc w:val="left"/>
      </w:lvl>
    </w:lvlOverride>
  </w:num>
  <w:num w:numId="82">
    <w:abstractNumId w:val="90"/>
    <w:lvlOverride w:ilvl="0">
      <w:lvl w:ilvl="0">
        <w:numFmt w:val="decimal"/>
        <w:lvlText w:val="%1."/>
        <w:lvlJc w:val="left"/>
      </w:lvl>
    </w:lvlOverride>
  </w:num>
  <w:num w:numId="83">
    <w:abstractNumId w:val="22"/>
    <w:lvlOverride w:ilvl="0">
      <w:lvl w:ilvl="0">
        <w:numFmt w:val="decimal"/>
        <w:lvlText w:val="%1."/>
        <w:lvlJc w:val="left"/>
      </w:lvl>
    </w:lvlOverride>
  </w:num>
  <w:num w:numId="84">
    <w:abstractNumId w:val="40"/>
    <w:lvlOverride w:ilvl="0">
      <w:lvl w:ilvl="0">
        <w:numFmt w:val="decimal"/>
        <w:lvlText w:val="%1."/>
        <w:lvlJc w:val="left"/>
      </w:lvl>
    </w:lvlOverride>
  </w:num>
  <w:num w:numId="85">
    <w:abstractNumId w:val="73"/>
    <w:lvlOverride w:ilvl="0">
      <w:lvl w:ilvl="0">
        <w:numFmt w:val="decimal"/>
        <w:lvlText w:val="%1."/>
        <w:lvlJc w:val="left"/>
      </w:lvl>
    </w:lvlOverride>
  </w:num>
  <w:num w:numId="86">
    <w:abstractNumId w:val="51"/>
    <w:lvlOverride w:ilvl="0">
      <w:lvl w:ilvl="0">
        <w:numFmt w:val="decimal"/>
        <w:lvlText w:val="%1."/>
        <w:lvlJc w:val="left"/>
      </w:lvl>
    </w:lvlOverride>
  </w:num>
  <w:num w:numId="87">
    <w:abstractNumId w:val="91"/>
    <w:lvlOverride w:ilvl="0">
      <w:lvl w:ilvl="0">
        <w:numFmt w:val="decimal"/>
        <w:lvlText w:val="%1."/>
        <w:lvlJc w:val="left"/>
      </w:lvl>
    </w:lvlOverride>
  </w:num>
  <w:num w:numId="88">
    <w:abstractNumId w:val="4"/>
    <w:lvlOverride w:ilvl="0">
      <w:lvl w:ilvl="0">
        <w:numFmt w:val="decimal"/>
        <w:lvlText w:val="%1."/>
        <w:lvlJc w:val="left"/>
      </w:lvl>
    </w:lvlOverride>
  </w:num>
  <w:num w:numId="89">
    <w:abstractNumId w:val="19"/>
    <w:lvlOverride w:ilvl="0">
      <w:lvl w:ilvl="0">
        <w:numFmt w:val="decimal"/>
        <w:lvlText w:val="%1."/>
        <w:lvlJc w:val="left"/>
      </w:lvl>
    </w:lvlOverride>
  </w:num>
  <w:num w:numId="90">
    <w:abstractNumId w:val="111"/>
    <w:lvlOverride w:ilvl="0">
      <w:lvl w:ilvl="0">
        <w:numFmt w:val="decimal"/>
        <w:lvlText w:val="%1."/>
        <w:lvlJc w:val="left"/>
      </w:lvl>
    </w:lvlOverride>
  </w:num>
  <w:num w:numId="91">
    <w:abstractNumId w:val="50"/>
    <w:lvlOverride w:ilvl="0">
      <w:lvl w:ilvl="0">
        <w:numFmt w:val="decimal"/>
        <w:lvlText w:val="%1."/>
        <w:lvlJc w:val="left"/>
      </w:lvl>
    </w:lvlOverride>
  </w:num>
  <w:num w:numId="92">
    <w:abstractNumId w:val="85"/>
    <w:lvlOverride w:ilvl="0">
      <w:lvl w:ilvl="0">
        <w:numFmt w:val="decimal"/>
        <w:lvlText w:val="%1."/>
        <w:lvlJc w:val="left"/>
      </w:lvl>
    </w:lvlOverride>
  </w:num>
  <w:num w:numId="93">
    <w:abstractNumId w:val="61"/>
    <w:lvlOverride w:ilvl="0">
      <w:lvl w:ilvl="0">
        <w:numFmt w:val="decimal"/>
        <w:lvlText w:val="%1."/>
        <w:lvlJc w:val="left"/>
      </w:lvl>
    </w:lvlOverride>
  </w:num>
  <w:num w:numId="94">
    <w:abstractNumId w:val="103"/>
    <w:lvlOverride w:ilvl="0">
      <w:lvl w:ilvl="0">
        <w:numFmt w:val="decimal"/>
        <w:lvlText w:val="%1."/>
        <w:lvlJc w:val="left"/>
      </w:lvl>
    </w:lvlOverride>
  </w:num>
  <w:num w:numId="95">
    <w:abstractNumId w:val="24"/>
    <w:lvlOverride w:ilvl="0">
      <w:lvl w:ilvl="0">
        <w:numFmt w:val="decimal"/>
        <w:lvlText w:val="%1."/>
        <w:lvlJc w:val="left"/>
      </w:lvl>
    </w:lvlOverride>
  </w:num>
  <w:num w:numId="96">
    <w:abstractNumId w:val="134"/>
    <w:lvlOverride w:ilvl="0">
      <w:lvl w:ilvl="0">
        <w:numFmt w:val="decimal"/>
        <w:lvlText w:val="%1."/>
        <w:lvlJc w:val="left"/>
      </w:lvl>
    </w:lvlOverride>
  </w:num>
  <w:num w:numId="97">
    <w:abstractNumId w:val="23"/>
    <w:lvlOverride w:ilvl="0">
      <w:lvl w:ilvl="0">
        <w:numFmt w:val="decimal"/>
        <w:lvlText w:val="%1."/>
        <w:lvlJc w:val="left"/>
      </w:lvl>
    </w:lvlOverride>
  </w:num>
  <w:num w:numId="98">
    <w:abstractNumId w:val="41"/>
    <w:lvlOverride w:ilvl="0">
      <w:lvl w:ilvl="0">
        <w:numFmt w:val="decimal"/>
        <w:lvlText w:val="%1."/>
        <w:lvlJc w:val="left"/>
      </w:lvl>
    </w:lvlOverride>
  </w:num>
  <w:num w:numId="99">
    <w:abstractNumId w:val="36"/>
    <w:lvlOverride w:ilvl="0">
      <w:lvl w:ilvl="0">
        <w:numFmt w:val="decimal"/>
        <w:lvlText w:val="%1."/>
        <w:lvlJc w:val="left"/>
      </w:lvl>
    </w:lvlOverride>
  </w:num>
  <w:num w:numId="100">
    <w:abstractNumId w:val="84"/>
    <w:lvlOverride w:ilvl="0">
      <w:lvl w:ilvl="0">
        <w:numFmt w:val="decimal"/>
        <w:lvlText w:val="%1."/>
        <w:lvlJc w:val="left"/>
      </w:lvl>
    </w:lvlOverride>
  </w:num>
  <w:num w:numId="101">
    <w:abstractNumId w:val="26"/>
    <w:lvlOverride w:ilvl="0">
      <w:lvl w:ilvl="0">
        <w:numFmt w:val="decimal"/>
        <w:lvlText w:val="%1."/>
        <w:lvlJc w:val="left"/>
      </w:lvl>
    </w:lvlOverride>
  </w:num>
  <w:num w:numId="102">
    <w:abstractNumId w:val="82"/>
    <w:lvlOverride w:ilvl="0">
      <w:lvl w:ilvl="0">
        <w:numFmt w:val="decimal"/>
        <w:lvlText w:val="%1."/>
        <w:lvlJc w:val="left"/>
      </w:lvl>
    </w:lvlOverride>
  </w:num>
  <w:num w:numId="103">
    <w:abstractNumId w:val="80"/>
    <w:lvlOverride w:ilvl="0">
      <w:lvl w:ilvl="0">
        <w:numFmt w:val="decimal"/>
        <w:lvlText w:val="%1."/>
        <w:lvlJc w:val="left"/>
      </w:lvl>
    </w:lvlOverride>
  </w:num>
  <w:num w:numId="104">
    <w:abstractNumId w:val="87"/>
    <w:lvlOverride w:ilvl="0">
      <w:lvl w:ilvl="0">
        <w:numFmt w:val="decimal"/>
        <w:lvlText w:val="%1."/>
        <w:lvlJc w:val="left"/>
      </w:lvl>
    </w:lvlOverride>
  </w:num>
  <w:num w:numId="105">
    <w:abstractNumId w:val="55"/>
    <w:lvlOverride w:ilvl="0">
      <w:lvl w:ilvl="0">
        <w:numFmt w:val="decimal"/>
        <w:lvlText w:val="%1."/>
        <w:lvlJc w:val="left"/>
      </w:lvl>
    </w:lvlOverride>
  </w:num>
  <w:num w:numId="106">
    <w:abstractNumId w:val="28"/>
    <w:lvlOverride w:ilvl="0">
      <w:lvl w:ilvl="0">
        <w:numFmt w:val="decimal"/>
        <w:lvlText w:val="%1."/>
        <w:lvlJc w:val="left"/>
      </w:lvl>
    </w:lvlOverride>
  </w:num>
  <w:num w:numId="107">
    <w:abstractNumId w:val="30"/>
    <w:lvlOverride w:ilvl="0">
      <w:lvl w:ilvl="0">
        <w:numFmt w:val="decimal"/>
        <w:lvlText w:val="%1."/>
        <w:lvlJc w:val="left"/>
      </w:lvl>
    </w:lvlOverride>
  </w:num>
  <w:num w:numId="108">
    <w:abstractNumId w:val="120"/>
    <w:lvlOverride w:ilvl="0">
      <w:lvl w:ilvl="0">
        <w:numFmt w:val="decimal"/>
        <w:lvlText w:val="%1."/>
        <w:lvlJc w:val="left"/>
      </w:lvl>
    </w:lvlOverride>
  </w:num>
  <w:num w:numId="109">
    <w:abstractNumId w:val="21"/>
    <w:lvlOverride w:ilvl="0">
      <w:lvl w:ilvl="0">
        <w:numFmt w:val="decimal"/>
        <w:lvlText w:val="%1."/>
        <w:lvlJc w:val="left"/>
      </w:lvl>
    </w:lvlOverride>
  </w:num>
  <w:num w:numId="110">
    <w:abstractNumId w:val="68"/>
    <w:lvlOverride w:ilvl="0">
      <w:lvl w:ilvl="0">
        <w:numFmt w:val="decimal"/>
        <w:lvlText w:val="%1."/>
        <w:lvlJc w:val="left"/>
      </w:lvl>
    </w:lvlOverride>
  </w:num>
  <w:num w:numId="111">
    <w:abstractNumId w:val="105"/>
    <w:lvlOverride w:ilvl="0">
      <w:lvl w:ilvl="0">
        <w:numFmt w:val="decimal"/>
        <w:lvlText w:val="%1."/>
        <w:lvlJc w:val="left"/>
      </w:lvl>
    </w:lvlOverride>
  </w:num>
  <w:num w:numId="112">
    <w:abstractNumId w:val="45"/>
    <w:lvlOverride w:ilvl="0">
      <w:lvl w:ilvl="0">
        <w:numFmt w:val="decimal"/>
        <w:lvlText w:val="%1."/>
        <w:lvlJc w:val="left"/>
      </w:lvl>
    </w:lvlOverride>
  </w:num>
  <w:num w:numId="113">
    <w:abstractNumId w:val="89"/>
    <w:lvlOverride w:ilvl="0">
      <w:lvl w:ilvl="0">
        <w:numFmt w:val="decimal"/>
        <w:lvlText w:val="%1."/>
        <w:lvlJc w:val="left"/>
      </w:lvl>
    </w:lvlOverride>
  </w:num>
  <w:num w:numId="114">
    <w:abstractNumId w:val="52"/>
    <w:lvlOverride w:ilvl="0">
      <w:lvl w:ilvl="0">
        <w:numFmt w:val="decimal"/>
        <w:lvlText w:val="%1."/>
        <w:lvlJc w:val="left"/>
      </w:lvl>
    </w:lvlOverride>
  </w:num>
  <w:num w:numId="115">
    <w:abstractNumId w:val="5"/>
    <w:lvlOverride w:ilvl="0">
      <w:lvl w:ilvl="0">
        <w:numFmt w:val="decimal"/>
        <w:lvlText w:val="%1."/>
        <w:lvlJc w:val="left"/>
      </w:lvl>
    </w:lvlOverride>
  </w:num>
  <w:num w:numId="116">
    <w:abstractNumId w:val="122"/>
    <w:lvlOverride w:ilvl="0">
      <w:lvl w:ilvl="0">
        <w:numFmt w:val="decimal"/>
        <w:lvlText w:val="%1."/>
        <w:lvlJc w:val="left"/>
      </w:lvl>
    </w:lvlOverride>
  </w:num>
  <w:num w:numId="117">
    <w:abstractNumId w:val="47"/>
    <w:lvlOverride w:ilvl="0">
      <w:lvl w:ilvl="0">
        <w:numFmt w:val="decimal"/>
        <w:lvlText w:val="%1."/>
        <w:lvlJc w:val="left"/>
      </w:lvl>
    </w:lvlOverride>
  </w:num>
  <w:num w:numId="118">
    <w:abstractNumId w:val="110"/>
    <w:lvlOverride w:ilvl="0">
      <w:lvl w:ilvl="0">
        <w:numFmt w:val="decimal"/>
        <w:lvlText w:val="%1."/>
        <w:lvlJc w:val="left"/>
      </w:lvl>
    </w:lvlOverride>
  </w:num>
  <w:num w:numId="119">
    <w:abstractNumId w:val="113"/>
    <w:lvlOverride w:ilvl="0">
      <w:lvl w:ilvl="0">
        <w:numFmt w:val="decimal"/>
        <w:lvlText w:val="%1."/>
        <w:lvlJc w:val="left"/>
      </w:lvl>
    </w:lvlOverride>
  </w:num>
  <w:num w:numId="120">
    <w:abstractNumId w:val="25"/>
    <w:lvlOverride w:ilvl="0">
      <w:lvl w:ilvl="0">
        <w:numFmt w:val="decimal"/>
        <w:lvlText w:val="%1."/>
        <w:lvlJc w:val="left"/>
      </w:lvl>
    </w:lvlOverride>
  </w:num>
  <w:num w:numId="121">
    <w:abstractNumId w:val="53"/>
    <w:lvlOverride w:ilvl="0">
      <w:lvl w:ilvl="0">
        <w:numFmt w:val="decimal"/>
        <w:lvlText w:val="%1."/>
        <w:lvlJc w:val="left"/>
      </w:lvl>
    </w:lvlOverride>
  </w:num>
  <w:num w:numId="122">
    <w:abstractNumId w:val="15"/>
    <w:lvlOverride w:ilvl="0">
      <w:lvl w:ilvl="0">
        <w:numFmt w:val="decimal"/>
        <w:lvlText w:val="%1."/>
        <w:lvlJc w:val="left"/>
      </w:lvl>
    </w:lvlOverride>
  </w:num>
  <w:num w:numId="123">
    <w:abstractNumId w:val="117"/>
    <w:lvlOverride w:ilvl="0">
      <w:lvl w:ilvl="0">
        <w:numFmt w:val="decimal"/>
        <w:lvlText w:val="%1."/>
        <w:lvlJc w:val="left"/>
      </w:lvl>
    </w:lvlOverride>
  </w:num>
  <w:num w:numId="124">
    <w:abstractNumId w:val="6"/>
    <w:lvlOverride w:ilvl="0">
      <w:lvl w:ilvl="0">
        <w:numFmt w:val="decimal"/>
        <w:lvlText w:val="%1."/>
        <w:lvlJc w:val="left"/>
      </w:lvl>
    </w:lvlOverride>
  </w:num>
  <w:num w:numId="125">
    <w:abstractNumId w:val="77"/>
    <w:lvlOverride w:ilvl="0">
      <w:lvl w:ilvl="0">
        <w:numFmt w:val="decimal"/>
        <w:lvlText w:val="%1."/>
        <w:lvlJc w:val="left"/>
      </w:lvl>
    </w:lvlOverride>
  </w:num>
  <w:num w:numId="126">
    <w:abstractNumId w:val="62"/>
    <w:lvlOverride w:ilvl="0">
      <w:lvl w:ilvl="0">
        <w:numFmt w:val="decimal"/>
        <w:lvlText w:val="%1."/>
        <w:lvlJc w:val="left"/>
      </w:lvl>
    </w:lvlOverride>
  </w:num>
  <w:num w:numId="127">
    <w:abstractNumId w:val="86"/>
    <w:lvlOverride w:ilvl="0">
      <w:lvl w:ilvl="0">
        <w:numFmt w:val="decimal"/>
        <w:lvlText w:val="%1."/>
        <w:lvlJc w:val="left"/>
      </w:lvl>
    </w:lvlOverride>
  </w:num>
  <w:num w:numId="128">
    <w:abstractNumId w:val="56"/>
    <w:lvlOverride w:ilvl="0">
      <w:lvl w:ilvl="0">
        <w:numFmt w:val="decimal"/>
        <w:lvlText w:val="%1."/>
        <w:lvlJc w:val="left"/>
      </w:lvl>
    </w:lvlOverride>
  </w:num>
  <w:num w:numId="129">
    <w:abstractNumId w:val="93"/>
    <w:lvlOverride w:ilvl="0">
      <w:lvl w:ilvl="0">
        <w:numFmt w:val="decimal"/>
        <w:lvlText w:val="%1."/>
        <w:lvlJc w:val="left"/>
      </w:lvl>
    </w:lvlOverride>
  </w:num>
  <w:num w:numId="130">
    <w:abstractNumId w:val="17"/>
    <w:lvlOverride w:ilvl="0">
      <w:lvl w:ilvl="0">
        <w:numFmt w:val="decimal"/>
        <w:lvlText w:val="%1."/>
        <w:lvlJc w:val="left"/>
      </w:lvl>
    </w:lvlOverride>
  </w:num>
  <w:num w:numId="131">
    <w:abstractNumId w:val="18"/>
  </w:num>
  <w:num w:numId="132">
    <w:abstractNumId w:val="34"/>
  </w:num>
  <w:num w:numId="133">
    <w:abstractNumId w:val="44"/>
  </w:num>
  <w:num w:numId="134">
    <w:abstractNumId w:val="126"/>
  </w:num>
  <w:num w:numId="135">
    <w:abstractNumId w:val="66"/>
  </w:num>
  <w:num w:numId="136">
    <w:abstractNumId w:val="128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44"/>
    <w:rsid w:val="001E7A94"/>
    <w:rsid w:val="00226C62"/>
    <w:rsid w:val="002F5C72"/>
    <w:rsid w:val="004219A4"/>
    <w:rsid w:val="00445E54"/>
    <w:rsid w:val="00611451"/>
    <w:rsid w:val="006422EB"/>
    <w:rsid w:val="006A1577"/>
    <w:rsid w:val="007100CC"/>
    <w:rsid w:val="007D48B7"/>
    <w:rsid w:val="0080710F"/>
    <w:rsid w:val="008902FD"/>
    <w:rsid w:val="00911443"/>
    <w:rsid w:val="00943CA5"/>
    <w:rsid w:val="00A12965"/>
    <w:rsid w:val="00B048A2"/>
    <w:rsid w:val="00B81673"/>
    <w:rsid w:val="00BA334E"/>
    <w:rsid w:val="00CC5B5B"/>
    <w:rsid w:val="00DD1223"/>
    <w:rsid w:val="00E7603A"/>
    <w:rsid w:val="00F028FF"/>
    <w:rsid w:val="00F125BA"/>
    <w:rsid w:val="00F50B44"/>
    <w:rsid w:val="00F51AFD"/>
    <w:rsid w:val="00F5786B"/>
    <w:rsid w:val="00FB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451"/>
    <w:pPr>
      <w:keepNext/>
      <w:keepLines/>
      <w:spacing w:before="40" w:after="0" w:line="259" w:lineRule="auto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1451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611451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D1223"/>
    <w:pPr>
      <w:ind w:left="720"/>
      <w:contextualSpacing/>
    </w:pPr>
  </w:style>
  <w:style w:type="paragraph" w:customStyle="1" w:styleId="c43">
    <w:name w:val="c43"/>
    <w:basedOn w:val="a"/>
    <w:rsid w:val="007D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D48B7"/>
  </w:style>
  <w:style w:type="character" w:customStyle="1" w:styleId="c15">
    <w:name w:val="c15"/>
    <w:basedOn w:val="a0"/>
    <w:rsid w:val="007D48B7"/>
  </w:style>
  <w:style w:type="character" w:customStyle="1" w:styleId="c85">
    <w:name w:val="c85"/>
    <w:basedOn w:val="a0"/>
    <w:rsid w:val="007D48B7"/>
  </w:style>
  <w:style w:type="paragraph" w:customStyle="1" w:styleId="c28">
    <w:name w:val="c28"/>
    <w:basedOn w:val="a"/>
    <w:rsid w:val="009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911443"/>
  </w:style>
  <w:style w:type="paragraph" w:customStyle="1" w:styleId="c74">
    <w:name w:val="c74"/>
    <w:basedOn w:val="a"/>
    <w:rsid w:val="009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911443"/>
  </w:style>
  <w:style w:type="paragraph" w:customStyle="1" w:styleId="c41">
    <w:name w:val="c41"/>
    <w:basedOn w:val="a"/>
    <w:rsid w:val="009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82531,bqiaagaaeyqcaaagiaiaaanywqiabr/iagaaaaaaaaaaaaaaaaaaaaaaaaaaaaaaaaaaaaaaaaaaaaaaaaaaaaaaaaaaaaaaaaaaaaaaaaaaaaaaaaaaaaaaaaaaaaaaaaaaaaaaaaaaaaaaaaaaaaaaaaaaaaaaaaaaaaaaaaaaaaaaaaaaaaaaaaaaaaaaaaaaaaaaaaaaaaaaaaaaaaaaaaaaaaaaaaaaaa"/>
    <w:basedOn w:val="a"/>
    <w:rsid w:val="00F5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9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02FD"/>
  </w:style>
  <w:style w:type="paragraph" w:styleId="a7">
    <w:name w:val="footer"/>
    <w:basedOn w:val="a"/>
    <w:link w:val="a8"/>
    <w:uiPriority w:val="99"/>
    <w:unhideWhenUsed/>
    <w:rsid w:val="0089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0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451"/>
    <w:pPr>
      <w:keepNext/>
      <w:keepLines/>
      <w:spacing w:before="40" w:after="0" w:line="259" w:lineRule="auto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1451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611451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D1223"/>
    <w:pPr>
      <w:ind w:left="720"/>
      <w:contextualSpacing/>
    </w:pPr>
  </w:style>
  <w:style w:type="paragraph" w:customStyle="1" w:styleId="c43">
    <w:name w:val="c43"/>
    <w:basedOn w:val="a"/>
    <w:rsid w:val="007D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D48B7"/>
  </w:style>
  <w:style w:type="character" w:customStyle="1" w:styleId="c15">
    <w:name w:val="c15"/>
    <w:basedOn w:val="a0"/>
    <w:rsid w:val="007D48B7"/>
  </w:style>
  <w:style w:type="character" w:customStyle="1" w:styleId="c85">
    <w:name w:val="c85"/>
    <w:basedOn w:val="a0"/>
    <w:rsid w:val="007D48B7"/>
  </w:style>
  <w:style w:type="paragraph" w:customStyle="1" w:styleId="c28">
    <w:name w:val="c28"/>
    <w:basedOn w:val="a"/>
    <w:rsid w:val="009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911443"/>
  </w:style>
  <w:style w:type="paragraph" w:customStyle="1" w:styleId="c74">
    <w:name w:val="c74"/>
    <w:basedOn w:val="a"/>
    <w:rsid w:val="009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911443"/>
  </w:style>
  <w:style w:type="paragraph" w:customStyle="1" w:styleId="c41">
    <w:name w:val="c41"/>
    <w:basedOn w:val="a"/>
    <w:rsid w:val="009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82531,bqiaagaaeyqcaaagiaiaaanywqiabr/iagaaaaaaaaaaaaaaaaaaaaaaaaaaaaaaaaaaaaaaaaaaaaaaaaaaaaaaaaaaaaaaaaaaaaaaaaaaaaaaaaaaaaaaaaaaaaaaaaaaaaaaaaaaaaaaaaaaaaaaaaaaaaaaaaaaaaaaaaaaaaaaaaaaaaaaaaaaaaaaaaaaaaaaaaaaaaaaaaaaaaaaaaaaaaaaaaaaaa"/>
    <w:basedOn w:val="a"/>
    <w:rsid w:val="00F5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9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02FD"/>
  </w:style>
  <w:style w:type="paragraph" w:styleId="a7">
    <w:name w:val="footer"/>
    <w:basedOn w:val="a"/>
    <w:link w:val="a8"/>
    <w:uiPriority w:val="99"/>
    <w:unhideWhenUsed/>
    <w:rsid w:val="0089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0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8A31-3A5F-4DCF-BE38-4FDF2E78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31</Pages>
  <Words>10397</Words>
  <Characters>59263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</dc:creator>
  <cp:lastModifiedBy>Света</cp:lastModifiedBy>
  <cp:revision>9</cp:revision>
  <dcterms:created xsi:type="dcterms:W3CDTF">2022-11-07T10:48:00Z</dcterms:created>
  <dcterms:modified xsi:type="dcterms:W3CDTF">2022-11-22T18:30:00Z</dcterms:modified>
</cp:coreProperties>
</file>