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3B0272" w:rsidRPr="003B5948" w:rsidRDefault="003B0272" w:rsidP="00154DA8">
      <w:pPr>
        <w:autoSpaceDN w:val="0"/>
        <w:spacing w:after="0" w:line="240" w:lineRule="auto"/>
        <w:ind w:firstLine="709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</w:t>
      </w:r>
      <w:r w:rsidR="00765D27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по </w:t>
      </w:r>
      <w:r w:rsidR="00765D27" w:rsidRPr="00765D27">
        <w:rPr>
          <w:rFonts w:ascii="Times New Roman" w:eastAsia="Times New Roman" w:hAnsi="Times New Roman" w:cs="Times New Roman"/>
          <w:sz w:val="24"/>
          <w:lang w:eastAsia="ru-RU" w:bidi="en-US"/>
        </w:rPr>
        <w:t xml:space="preserve">коррекционному курсу </w:t>
      </w:r>
      <w:r w:rsidR="00765D27">
        <w:rPr>
          <w:rFonts w:ascii="Times New Roman" w:eastAsia="Times New Roman" w:hAnsi="Times New Roman" w:cs="Times New Roman"/>
          <w:sz w:val="24"/>
          <w:lang w:eastAsia="ru-RU" w:bidi="en-US"/>
        </w:rPr>
        <w:t xml:space="preserve">внеурочной деятельности </w:t>
      </w:r>
      <w:r w:rsidR="0088428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«Коррекционное </w:t>
      </w:r>
      <w:r w:rsidR="00765D27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занятие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</w:t>
      </w:r>
      <w:r w:rsidR="00765D27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началь</w:t>
      </w:r>
      <w:r w:rsidR="00765D27"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ного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освоения программы </w:t>
      </w:r>
      <w:r w:rsidR="00765D27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началь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ного общего образования Федерального государственного о</w:t>
      </w:r>
      <w:r w:rsidR="00765D27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бра</w:t>
      </w:r>
      <w:r w:rsidR="00765D27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>зовательного стандарта началь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ного общего образования</w:t>
      </w:r>
      <w:proofErr w:type="gramEnd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(вариант 1)</w:t>
      </w:r>
      <w:r w:rsidR="003B5948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  <w:r w:rsidR="00765D27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</w:t>
      </w:r>
    </w:p>
    <w:p w:rsidR="00765D27" w:rsidRPr="00765D27" w:rsidRDefault="00765D27" w:rsidP="00765D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54DA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Цель</w:t>
      </w:r>
      <w:r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proofErr w:type="spellStart"/>
      <w:r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психокорреционных</w:t>
      </w:r>
      <w:proofErr w:type="spellEnd"/>
      <w:r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занятий заключается в применении разных форм взаимодействия с </w:t>
      </w:r>
      <w:proofErr w:type="gramStart"/>
      <w:r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обучающимися</w:t>
      </w:r>
      <w:proofErr w:type="gramEnd"/>
      <w:r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:rsidR="00765D27" w:rsidRPr="00765D27" w:rsidRDefault="00765D27" w:rsidP="00765D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Основные направления работы: </w:t>
      </w:r>
    </w:p>
    <w:p w:rsidR="00765D27" w:rsidRPr="00765D27" w:rsidRDefault="00154DA8" w:rsidP="00154DA8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мнемической</w:t>
      </w:r>
      <w:proofErr w:type="spellEnd"/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 мыслительной деятельности); </w:t>
      </w:r>
    </w:p>
    <w:p w:rsidR="00765D27" w:rsidRPr="00765D27" w:rsidRDefault="00154DA8" w:rsidP="00154DA8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диаг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ностика и развитие эмоционально – </w:t>
      </w:r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личностной сферы (гармонизация п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</w:t>
      </w:r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765D27" w:rsidRPr="00765D27" w:rsidRDefault="00154DA8" w:rsidP="00154DA8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эмпатии</w:t>
      </w:r>
      <w:proofErr w:type="spellEnd"/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сопереживанию); </w:t>
      </w:r>
    </w:p>
    <w:p w:rsidR="001B16F2" w:rsidRDefault="00154DA8" w:rsidP="00154DA8">
      <w:pPr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765D27" w:rsidRPr="00765D2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  <w:r w:rsidR="00765D27" w:rsidRPr="00765D27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</w:t>
      </w:r>
    </w:p>
    <w:p w:rsidR="00AB4824" w:rsidRPr="00AB4824" w:rsidRDefault="00AB4824" w:rsidP="00AB482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Цель коррекционной работы</w:t>
      </w:r>
      <w:r w:rsidR="00154DA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:rsidR="00AB4824" w:rsidRPr="00AB4824" w:rsidRDefault="00AB4824" w:rsidP="00154DA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Целью программы коррекционной работы является обеспечение успешности освоения АООП обучающимися с легкой умственной отсталостью (интеллектуальными нарушениями).</w:t>
      </w:r>
    </w:p>
    <w:p w:rsidR="00AB4824" w:rsidRPr="00AB4824" w:rsidRDefault="00AB4824" w:rsidP="00AB48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 </w:t>
      </w:r>
      <w:r w:rsidR="00154DA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AB4824" w:rsidRPr="00AB4824" w:rsidRDefault="00AB4824" w:rsidP="00154DA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54DA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Задачи 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коррекционной работы:</w:t>
      </w:r>
    </w:p>
    <w:p w:rsidR="00AB4824" w:rsidRDefault="00AB4824" w:rsidP="00AB48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ском и психическом развитии;</w:t>
      </w:r>
    </w:p>
    <w:p w:rsidR="00AB4824" w:rsidRPr="00AB4824" w:rsidRDefault="00AB4824" w:rsidP="00AB48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осуществление индивидуально ориентированной психолого-медико-педагогической помощи детям с умственной отсталостью (интеллектуальными нарушен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иями) с учетом особенностей пси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хофизического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AB4824" w:rsidRPr="00AB4824" w:rsidRDefault="00AB4824" w:rsidP="00AB48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- организация ин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дивидуальных и групповых занятий для детей с учетом инди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видуальных и типологических осо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AB4824" w:rsidRPr="00AB4824" w:rsidRDefault="00AB4824" w:rsidP="00AB48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-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765D27" w:rsidRPr="00AB4824" w:rsidRDefault="00AB4824" w:rsidP="00AB48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-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оказание родителям (законным представител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ям) </w:t>
      </w:r>
      <w:proofErr w:type="gramStart"/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с умственной от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сталостью (интеллектуальными нарушениями) консультативной и методической помощи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по психолого-педагогическим, со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циальным, правовым, медицинским и другим вопросам, с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вязанным с их воспитанием и обу</w:t>
      </w:r>
      <w:r w:rsidRPr="00AB482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чением.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B84FB5" w:rsidRDefault="00B84FB5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lastRenderedPageBreak/>
        <w:t>МЕСТО УЧЕБНОГО ПРЕДМЕТА В УЧЕБНОМ ПЛАНЕ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3B59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C25FD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коррекционно - развивающая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401AAE" w:rsidRDefault="003B5948" w:rsidP="00C25FDF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соответствии с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C25FD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6075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предмету «Коррекционное занятие»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C25FD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 – 4 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132 часа в год</w:t>
      </w:r>
      <w:r w:rsidR="006075C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401AAE" w:rsidRPr="001A292B" w:rsidRDefault="00C25FDF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B1425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C25FDF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B142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;</w:t>
      </w:r>
    </w:p>
    <w:p w:rsidR="00401AAE" w:rsidRPr="001A292B" w:rsidRDefault="00C25FDF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B1425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C25FDF" w:rsidP="00C25FD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B1425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B14256" w:rsidP="00B1425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4 года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1A292B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1A292B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0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  <w:r w:rsidR="00444C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C77547" w:rsidRPr="000454EC" w:rsidRDefault="00C77547" w:rsidP="00C7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01AAE" w:rsidRPr="00C77547" w:rsidRDefault="00C77547" w:rsidP="00C7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C77547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6075C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r w:rsidR="00401AAE" w:rsidRPr="00C7754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</w:t>
      </w:r>
      <w:r w:rsidRPr="00C77547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="00401AAE" w:rsidRPr="00C7754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:rsid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и предметные результаты освоения конкретного учебного предмета</w:t>
      </w:r>
      <w:r w:rsidR="00607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Физические характеристики персональной идентификации: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свои внешние данные (цвет глаз, волос, рост и т.д.);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определяет состояние своего здоровья;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Гендерная идентичность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Возрастная идентификация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свою возрастную группу (ребенок, подросток, юноша);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уважение к людям старшего возраста.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«Уверенность в себе»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может, а что ему пока не удается;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«Чувства, желания, взгляды»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эмоциональные состояния других людей;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язык эмоций (позы, мимика, жесты и т.д.);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собственные чувства;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«Социальные навыки»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устанавливать и поддерживать контакты;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кооперироваться и сотрудничать;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избегает конфликтных ситуаций;</w:t>
      </w:r>
    </w:p>
    <w:p w:rsid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пользуется речевыми и жестовыми формами взаимодействия для установления контактов, </w:t>
      </w:r>
      <w:r w:rsidR="0060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547" w:rsidRPr="00C77547" w:rsidRDefault="006075CB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7547"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конфликтов;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элементарные формы речевого этикета;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доброжелательные шутки в свой адрес;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Мотивационно – личностный блок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испытывает потребность в новых знаниях (на начальном уровне)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стремится помогать окружающим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Осознает себя в следующих социальных ролях: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семейно – бытовых;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мотивов учебной деятельности: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Ответственность за собственное здоровье, безопасность и жизнь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осознает, что определенные его действия несут опасность для него; 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Ответственность за собственные вещи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Экологическая ответственность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мусорит на улице;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ломает деревья;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эстетических потребностей, ценностей, чувств: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C77547" w:rsidRPr="006075CB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</w:t>
      </w:r>
      <w:proofErr w:type="gramEnd"/>
      <w:r w:rsidRPr="006075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взрослыми и сверстниками: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коллективных делах и играх;</w:t>
      </w:r>
    </w:p>
    <w:p w:rsidR="00C77547" w:rsidRPr="00C77547" w:rsidRDefault="00C77547" w:rsidP="00C7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оказывать помощь.</w:t>
      </w:r>
    </w:p>
    <w:p w:rsidR="00C77547" w:rsidRPr="00C77547" w:rsidRDefault="00C77547" w:rsidP="00C775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C775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Планируемые результаты </w:t>
      </w:r>
      <w:proofErr w:type="spellStart"/>
      <w:r w:rsidRPr="00C775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C775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базовых учебных действий</w:t>
      </w:r>
      <w:r w:rsidR="00B84FB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C77547" w:rsidRPr="006075CB" w:rsidRDefault="00C77547" w:rsidP="006075CB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075C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5CB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</w:t>
      </w:r>
      <w:proofErr w:type="gramStart"/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547" w:rsidRPr="00C77547" w:rsidRDefault="006075CB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7547"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мебелью; </w:t>
      </w:r>
    </w:p>
    <w:p w:rsidR="00B84FB5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ритуалы школьного поведе</w:t>
      </w:r>
      <w:r w:rsidR="00B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(поднимать руку, вставать и </w:t>
      </w:r>
      <w:proofErr w:type="gramEnd"/>
    </w:p>
    <w:p w:rsidR="00C77547" w:rsidRPr="00C77547" w:rsidRDefault="00B84FB5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7547"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ыходить из-за парты и т. д.); 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рабочее место; 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следовать предложенному плану и работать в общем темпе; 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коррекционной работы: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-повторяет движения тела по примеру взрослого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-достаёт из воды различные по размеру и форме предметы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-выкладывает с помощью палочек простые изображения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-застёгивает и расстёгивает пуговицы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 одинаковые по звуку предметы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-собирает и разбирает пирамидку в хаотичном порядке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547" w:rsidRPr="00C77547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 из кубиков башню</w:t>
      </w:r>
      <w:r w:rsidR="00607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547" w:rsidRPr="006075CB" w:rsidRDefault="00C77547" w:rsidP="00C77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Предметно-практическая деятельность</w:t>
      </w:r>
      <w:r w:rsidR="00607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фиксировать взгляд на объекте;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умеет воспринимать, удерживать </w:t>
      </w:r>
      <w:proofErr w:type="gramStart"/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proofErr w:type="gramEnd"/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рассматривая его со всех сторон;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сжимает, разглаживает, разрывает, сгибает бумагу различной фактуры;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скатывает из бумаги шарики;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раскладывает кусочки ткани на столе;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играет с кубиками, карандашами, палочками и т.д</w:t>
      </w:r>
      <w:r w:rsidR="00573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складывает в банку природный материал, доставать его из банки ложкой (пальцами);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складывает (достает) карандаши </w:t>
      </w:r>
      <w:proofErr w:type="gramStart"/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(из) коробки;</w:t>
      </w:r>
    </w:p>
    <w:p w:rsidR="0057395A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играет с учителем в элементарные сюжетные игры (кукла пришла в домик, села на стул и </w:t>
      </w:r>
      <w:proofErr w:type="gramEnd"/>
    </w:p>
    <w:p w:rsidR="00C77547" w:rsidRPr="00C77547" w:rsidRDefault="0057395A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7547"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т.д.);</w:t>
      </w:r>
    </w:p>
    <w:p w:rsidR="00C77547" w:rsidRPr="00C77547" w:rsidRDefault="00C77547" w:rsidP="00C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наполняет железные и пластиковые сосуды различными предметами;</w:t>
      </w:r>
    </w:p>
    <w:p w:rsidR="00C77547" w:rsidRDefault="00C77547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bookmarkEnd w:id="0"/>
    <w:p w:rsidR="008161B5" w:rsidRPr="008161B5" w:rsidRDefault="008161B5" w:rsidP="008161B5">
      <w:pPr>
        <w:keepNext/>
        <w:keepLines/>
        <w:widowControl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161B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ОСНОВНЫЕ ТРЕБОВАНИЯ К ЗНАНИЯМ, УМЕНИЯМ УЧАЩИХСЯ</w:t>
      </w:r>
    </w:p>
    <w:p w:rsidR="008161B5" w:rsidRDefault="008161B5" w:rsidP="008161B5">
      <w:pPr>
        <w:widowControl w:val="0"/>
        <w:spacing w:after="0" w:line="240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8161B5" w:rsidRDefault="008161B5" w:rsidP="008161B5">
      <w:pPr>
        <w:widowControl w:val="0"/>
        <w:spacing w:after="0" w:line="240" w:lineRule="auto"/>
        <w:ind w:right="10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1 класс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Двигательная сфера.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названия частей тела (15 – 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20);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помещения в школе (свой класс, кабинет врача, столовую);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- 2 – 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3 пальчиковые игры;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- 2 – 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3 подвижные игры.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называть и показывать различные части собственного тела;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свободно владеть своим телом;</w:t>
      </w:r>
    </w:p>
    <w:p w:rsid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правильно держать ручку, карандаш, копировать и обводить неслож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ные изображения.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>Сенсорная сфера.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геометрические формы, цвет, величину;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правую, левую стороны;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части суток, времена года, дни недели, название текущего месяца;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неречевые звуки.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различать предметы по цвету и величине;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выделять части и соединять их в целое;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 ориентироваться на плоскости л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иста бумаги;</w:t>
      </w:r>
    </w:p>
    <w:p w:rsidR="008161B5" w:rsidRPr="008161B5" w:rsidRDefault="008161B5" w:rsidP="008161B5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последовательно называть дни недели, части суток;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различать неречевые звуки.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>Формирование общей чувствительности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названия качеств и свойства предметов на основе тактильных ощу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щений;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соблюдать правила гигиены;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обследовать свойства предметов (поверхность, вес, температуру);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различать предметы по вкусу и запаху.</w:t>
      </w:r>
    </w:p>
    <w:p w:rsidR="008161B5" w:rsidRPr="008161B5" w:rsidRDefault="008161B5" w:rsidP="008D1169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Коррекция психических процессов</w:t>
      </w:r>
      <w:bookmarkEnd w:id="1"/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действовать одновременно с 2 – 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3 предметами;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сохранять внимание при выполнении работы (до 6 минут);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переходить от одного вида деятельности к другому;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запоминать и воспроизводить задания по образцу и словесной инст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рукции;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сравнивать 2 предмета, находить в них сходства и отличия;</w:t>
      </w:r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делать простейшие обобщения, классифицировать предметы нагляд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но-демонстрационного характера.</w:t>
      </w:r>
    </w:p>
    <w:p w:rsidR="008161B5" w:rsidRPr="008161B5" w:rsidRDefault="008D1169" w:rsidP="008D1169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Социально – эмоциональное развитие</w:t>
      </w:r>
      <w:bookmarkEnd w:id="2"/>
    </w:p>
    <w:p w:rsidR="008161B5" w:rsidRPr="008161B5" w:rsidRDefault="008161B5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 и уметь:</w:t>
      </w:r>
    </w:p>
    <w:p w:rsidR="008161B5" w:rsidRPr="008161B5" w:rsidRDefault="008D1169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отличительные особенности своей внешности;</w:t>
      </w:r>
    </w:p>
    <w:p w:rsidR="008161B5" w:rsidRPr="008161B5" w:rsidRDefault="008D1169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lastRenderedPageBreak/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распознавать по внешним признакам эмоциональные состояния че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ловека, обозначать их словом;</w:t>
      </w:r>
    </w:p>
    <w:p w:rsidR="008161B5" w:rsidRPr="008161B5" w:rsidRDefault="008D1169" w:rsidP="008D1169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знать и применять правила поведения в школе, других обществен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ных местах.</w:t>
      </w:r>
    </w:p>
    <w:p w:rsidR="008D1169" w:rsidRDefault="008D1169" w:rsidP="000D20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класс</w:t>
      </w:r>
    </w:p>
    <w:p w:rsidR="008D1169" w:rsidRPr="008161B5" w:rsidRDefault="008D1169" w:rsidP="000D20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Двигательная сфера.</w:t>
      </w:r>
    </w:p>
    <w:p w:rsidR="008161B5" w:rsidRPr="008161B5" w:rsidRDefault="008161B5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8D1169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названия частей тела (20 — 25);</w:t>
      </w:r>
    </w:p>
    <w:p w:rsidR="008161B5" w:rsidRPr="008161B5" w:rsidRDefault="008D1169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расположение кабинетов директора, замдиректора, физкультурного зала, кабинета реабилитации;</w:t>
      </w:r>
    </w:p>
    <w:p w:rsidR="008161B5" w:rsidRPr="008161B5" w:rsidRDefault="008D1169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- 3 – 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 пальчиковые игры;</w:t>
      </w:r>
    </w:p>
    <w:p w:rsidR="008161B5" w:rsidRPr="008161B5" w:rsidRDefault="008D1169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- 3 – 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 подвижные игры;</w:t>
      </w:r>
    </w:p>
    <w:p w:rsidR="008161B5" w:rsidRPr="008161B5" w:rsidRDefault="008161B5" w:rsidP="000D20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8D1169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ориентироваться в схеме собственного тела;</w:t>
      </w:r>
    </w:p>
    <w:p w:rsidR="008161B5" w:rsidRPr="008161B5" w:rsidRDefault="008D1169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выполнять выразительные движения разными частями тела;</w:t>
      </w:r>
    </w:p>
    <w:p w:rsidR="008161B5" w:rsidRPr="008161B5" w:rsidRDefault="008D1169" w:rsidP="000D2071">
      <w:pPr>
        <w:widowControl w:val="0"/>
        <w:tabs>
          <w:tab w:val="left" w:pos="2910"/>
        </w:tabs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ориентироваться в пространстве; использовать пространственные характеристики;</w:t>
      </w:r>
    </w:p>
    <w:p w:rsidR="008161B5" w:rsidRPr="008161B5" w:rsidRDefault="008D1169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ощущать напряжение и расслабление пальцев рук;</w:t>
      </w:r>
    </w:p>
    <w:p w:rsidR="008161B5" w:rsidRPr="008161B5" w:rsidRDefault="008D1169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рисовать и обводить по трафарету орнамент из геометрических форм.</w:t>
      </w:r>
    </w:p>
    <w:p w:rsidR="000D2071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>Сенсорная сфера.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</w:t>
      </w:r>
      <w:r w:rsidR="008161B5"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чащиеся должны 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знать: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эталоны геометрических фигур;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параметры величины; целое больше части;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названия пространственных отношений;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измерение меры времени;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неречевые и речевые звуки.</w:t>
      </w:r>
    </w:p>
    <w:p w:rsidR="008161B5" w:rsidRPr="008161B5" w:rsidRDefault="008161B5" w:rsidP="000D20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группировать предметы по форме, величине;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делить цел</w:t>
      </w:r>
      <w:r w:rsidR="008226C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ое на равные 2 – 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 части;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располагать предметы по вертикали и горизонтали;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определять время по часам;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определять звуки по высоте, силе, тембру и воспроизводить ритми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softHyphen/>
        <w:t>ческий рисунок.</w:t>
      </w:r>
    </w:p>
    <w:p w:rsidR="000D2071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>Формирование общей чувствительности</w:t>
      </w:r>
    </w:p>
    <w:p w:rsidR="008161B5" w:rsidRPr="008161B5" w:rsidRDefault="008161B5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0D2071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названия и свойства изучаемых предметов.</w:t>
      </w:r>
    </w:p>
    <w:p w:rsidR="008161B5" w:rsidRPr="008161B5" w:rsidRDefault="008161B5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узнавать свойства предметов по поверхности, весу и температуре;</w:t>
      </w:r>
    </w:p>
    <w:p w:rsid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определять на вкус и по запаху продукты питания, цветы.</w:t>
      </w:r>
    </w:p>
    <w:p w:rsidR="000D2071" w:rsidRPr="008161B5" w:rsidRDefault="000D2071" w:rsidP="000D207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Коррекция психических процессов</w:t>
      </w:r>
    </w:p>
    <w:p w:rsidR="008161B5" w:rsidRPr="008161B5" w:rsidRDefault="008161B5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действовать одновременно </w:t>
      </w:r>
      <w:r w:rsidR="008226C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3 –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4 предметами;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заниматься одним </w:t>
      </w:r>
      <w:r w:rsidR="008226C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видом деятельности в течение 7 – 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 минут;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запоминать предметы, действия, звуки;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уметь классифицировать предметы, сравнивать, делать элементар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softHyphen/>
        <w:t>ные обобщения.</w:t>
      </w:r>
    </w:p>
    <w:p w:rsidR="000D2071" w:rsidRPr="008161B5" w:rsidRDefault="000D2071" w:rsidP="000D207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Социально – эмоциональное развитие</w:t>
      </w:r>
    </w:p>
    <w:p w:rsidR="008161B5" w:rsidRPr="008161B5" w:rsidRDefault="008161B5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 и уметь: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выделять отличительные особенности внешности других детей;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определять по внешним признакам эмоциональные состояния чело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softHyphen/>
        <w:t>века, называть их словом;</w:t>
      </w:r>
    </w:p>
    <w:p w:rsidR="008161B5" w:rsidRPr="008161B5" w:rsidRDefault="000D2071" w:rsidP="000D2071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определять качества личности.</w:t>
      </w:r>
    </w:p>
    <w:p w:rsidR="000D2071" w:rsidRDefault="000D2071" w:rsidP="000D20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bookmarkStart w:id="3" w:name="bookmark8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класс</w:t>
      </w:r>
    </w:p>
    <w:p w:rsidR="000D2071" w:rsidRPr="008161B5" w:rsidRDefault="000D2071" w:rsidP="00600C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Двигательная сфера.</w:t>
      </w:r>
    </w:p>
    <w:bookmarkEnd w:id="3"/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У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чащиеся должны </w:t>
      </w:r>
      <w:r w:rsidR="008161B5"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названия различных частей тела (около 30);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расположение кабинетов школы, классов;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термины, обозначающие пространственные отношения;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- 4 – 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5 пальчиковых игр;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- 4 – 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5 подвижных игр.</w:t>
      </w:r>
    </w:p>
    <w:p w:rsidR="008161B5" w:rsidRPr="008161B5" w:rsidRDefault="008161B5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ориентироваться в схеме собственного тела и других людей;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координировано выполнять движения руками и ногами свободно ори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ентироваться по школе и в схемах своих передвижений;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элементы расслабления;</w:t>
      </w:r>
    </w:p>
    <w:p w:rsidR="008161B5" w:rsidRPr="008161B5" w:rsidRDefault="000D207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согласовывать действия двумя руками при рисовании.</w:t>
      </w:r>
    </w:p>
    <w:p w:rsidR="00741421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>Сенсорная сфера</w:t>
      </w:r>
    </w:p>
    <w:p w:rsidR="008161B5" w:rsidRPr="008161B5" w:rsidRDefault="008161B5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74142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основные цвета и их оттенки;</w:t>
      </w:r>
    </w:p>
    <w:p w:rsidR="008161B5" w:rsidRPr="008161B5" w:rsidRDefault="0074142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основные понятия пространственных отношений;</w:t>
      </w:r>
    </w:p>
    <w:p w:rsidR="008161B5" w:rsidRPr="008161B5" w:rsidRDefault="0074142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порядок месяцев в году, течение времени, номера месяцев от начала года до конца.</w:t>
      </w:r>
    </w:p>
    <w:p w:rsidR="008161B5" w:rsidRPr="008161B5" w:rsidRDefault="008161B5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741421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различать основные цвета и их оттенки;</w:t>
      </w:r>
    </w:p>
    <w:p w:rsidR="008161B5" w:rsidRPr="008161B5" w:rsidRDefault="0074142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сравнивать предметы разной длины, ширины, высоты, называть их по возрастающей и убывающей величине;</w:t>
      </w:r>
    </w:p>
    <w:p w:rsidR="008161B5" w:rsidRPr="008161B5" w:rsidRDefault="00741421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из нескольких геометрических форм составлять фигуры большего размера;</w:t>
      </w:r>
    </w:p>
    <w:p w:rsidR="008161B5" w:rsidRPr="008161B5" w:rsidRDefault="00741421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определять время по часам (настоящее, прошедшее, будущее);</w:t>
      </w:r>
    </w:p>
    <w:p w:rsidR="008161B5" w:rsidRDefault="00741421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выполнять действия по звуковому сигналу.</w:t>
      </w:r>
    </w:p>
    <w:p w:rsidR="00600C8A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>Формирование общей чувствительности</w:t>
      </w:r>
    </w:p>
    <w:p w:rsidR="008161B5" w:rsidRPr="008161B5" w:rsidRDefault="008161B5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600C8A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названия и свойства изученных предметов.</w:t>
      </w:r>
    </w:p>
    <w:p w:rsidR="008161B5" w:rsidRPr="008161B5" w:rsidRDefault="008161B5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определять поверхность, вес, температуру предметов;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узнавать по запаху и на вкус продукты питания.</w:t>
      </w:r>
    </w:p>
    <w:p w:rsidR="00600C8A" w:rsidRPr="008161B5" w:rsidRDefault="00600C8A" w:rsidP="00600C8A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Коррекция психических процессов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У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чащиеся должны </w:t>
      </w:r>
      <w:r w:rsidR="008161B5"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удерживать внимание на 4 — 6 предметах;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заниматься одним видом деятельности в течение 8 — 9 минут;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запоминать предметы, действия, звуки на основе приемов заучива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ния и припоминания;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устанавливать сходства и различия в предметах;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классифицировать предметы и явления, устанавливать их общие и отличительные свойства.</w:t>
      </w:r>
    </w:p>
    <w:p w:rsidR="00600C8A" w:rsidRPr="008161B5" w:rsidRDefault="00600C8A" w:rsidP="00600C8A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Социально – эмоциональное развитие</w:t>
      </w:r>
    </w:p>
    <w:p w:rsidR="008161B5" w:rsidRPr="008161B5" w:rsidRDefault="008161B5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 и уметь: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заботится о своей внешности, поддерживать чистоту и опрятность;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определять эмоциональные состояния человека, используя пиктог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раммы;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простые способы выхода из конфликтных ситуаций са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мостоятельно или с помощью.</w:t>
      </w:r>
    </w:p>
    <w:p w:rsidR="00600C8A" w:rsidRDefault="00600C8A" w:rsidP="00600C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класс</w:t>
      </w:r>
    </w:p>
    <w:p w:rsidR="00600C8A" w:rsidRPr="008161B5" w:rsidRDefault="00600C8A" w:rsidP="00600C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Двигательная сфера.</w:t>
      </w:r>
    </w:p>
    <w:p w:rsidR="008161B5" w:rsidRPr="008161B5" w:rsidRDefault="008161B5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названия частей своего тела и других людей;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расположение помещений! в школе;</w:t>
      </w:r>
    </w:p>
    <w:p w:rsidR="008161B5" w:rsidRPr="008161B5" w:rsidRDefault="00600C8A" w:rsidP="00600C8A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- 5 – 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6 пальчиковых игр;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5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6 подвижных игр;</w:t>
      </w:r>
    </w:p>
    <w:p w:rsidR="008161B5" w:rsidRPr="008161B5" w:rsidRDefault="00600C8A" w:rsidP="00600C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несколько скороговорок, стихотворений.</w:t>
      </w:r>
    </w:p>
    <w:p w:rsidR="008161B5" w:rsidRPr="008161B5" w:rsidRDefault="008161B5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lastRenderedPageBreak/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ориентироваться в схеме собственного тела и других людей;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выполнять произвольные движения;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составлять схемы своих передвижений;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пользоваться элементами расслабления;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обводить контуры, штриховать изображения обеими руками.</w:t>
      </w:r>
    </w:p>
    <w:p w:rsidR="00600C8A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>Сенсорная сфера</w:t>
      </w:r>
    </w:p>
    <w:p w:rsidR="008161B5" w:rsidRPr="008161B5" w:rsidRDefault="008161B5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различия предметов по форме, цвету, величине;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целое больше части, а часть меньше целого;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время по часам.</w:t>
      </w:r>
    </w:p>
    <w:p w:rsidR="008161B5" w:rsidRPr="008161B5" w:rsidRDefault="008161B5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группировать предметы по форме, цвету, величине и толщине;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делить целое на 4 — 6 частей;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ориентироваться в ближнем и дальнем пространстве;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определять время по часам (время прошедшее, настоящее, будущее);</w:t>
      </w:r>
    </w:p>
    <w:p w:rsid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сравнивать звуки по высоте, тембру и темпу.</w:t>
      </w:r>
    </w:p>
    <w:p w:rsidR="00600C8A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>Формирование общей чувствительности</w:t>
      </w:r>
    </w:p>
    <w:p w:rsidR="008161B5" w:rsidRPr="008161B5" w:rsidRDefault="008161B5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знать: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названия и свойства изученных предметов, групп предметов; Учащиеся должны </w:t>
      </w:r>
      <w:r w:rsidR="008161B5"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различать предметы по весу, температуре, поверхности;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распознавать по запаху и определять на вкус продукты питания.</w:t>
      </w:r>
    </w:p>
    <w:p w:rsidR="00600C8A" w:rsidRPr="008161B5" w:rsidRDefault="00600C8A" w:rsidP="00600C8A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Коррекция психических процессов</w:t>
      </w:r>
    </w:p>
    <w:p w:rsidR="008161B5" w:rsidRPr="008161B5" w:rsidRDefault="008161B5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удерживать внимание на 6 — 8 предметах;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заниматься одним видом деятельности в течение 10 минут и более;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установку при запоминании материала;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устанавливать самостоятельно сходства и различия в предметах;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классифицировать предметы и явления, устанавливать между ними различия.</w:t>
      </w:r>
    </w:p>
    <w:p w:rsidR="008161B5" w:rsidRPr="008161B5" w:rsidRDefault="00600C8A" w:rsidP="00600C8A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0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Социально – эмоциональное развитие</w:t>
      </w:r>
    </w:p>
    <w:p w:rsidR="008161B5" w:rsidRPr="008161B5" w:rsidRDefault="008161B5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8161B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знать и уметь: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проявлять доброжелательность по отношению к другим людям;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понимать настроение другого человека и принимать его позиции;</w:t>
      </w:r>
    </w:p>
    <w:p w:rsidR="008161B5" w:rsidRPr="008161B5" w:rsidRDefault="00600C8A" w:rsidP="00600C8A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-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 использовать простые способы решения конфликт</w:t>
      </w:r>
      <w:r w:rsidR="008161B5" w:rsidRPr="008161B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softHyphen/>
        <w:t>ных ситуаций.</w:t>
      </w:r>
    </w:p>
    <w:p w:rsidR="008161B5" w:rsidRDefault="008161B5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C06" w:rsidRPr="001A292B" w:rsidRDefault="00444C06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57395A" w:rsidRPr="001A292B" w:rsidRDefault="0057395A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Default="00154DA8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B84FB5" w:rsidRDefault="00B84FB5" w:rsidP="00B84F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Диагностика психомоторного развития.</w:t>
      </w:r>
    </w:p>
    <w:p w:rsidR="00B84FB5" w:rsidRDefault="00B84FB5" w:rsidP="00B84F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Определения умения ориентироваться в своём теле.</w:t>
      </w:r>
    </w:p>
    <w:p w:rsidR="00B84FB5" w:rsidRDefault="00B84FB5" w:rsidP="0007180B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2B7F48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Закреплять названия частей тела: правая, левая нога (стопа, колено, бедро), правая, левая рука (кисть, локоть, плечо).</w:t>
      </w:r>
      <w:proofErr w:type="gramEnd"/>
      <w:r w:rsidRPr="002B7F48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2B7F48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Называть части тела: живот, спина, грудь, шея, голова, уши, глаза, нос, лоб, щеки, губы, подбородок, брови. </w:t>
      </w:r>
      <w:proofErr w:type="gramEnd"/>
    </w:p>
    <w:p w:rsidR="00BA2745" w:rsidRDefault="00B84FB5" w:rsidP="00BA27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умения ориентироваться в окружающем пространстве</w:t>
      </w:r>
      <w:r w:rsidR="00BA274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и на листе бумаги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.</w:t>
      </w:r>
    </w:p>
    <w:p w:rsidR="00B84FB5" w:rsidRDefault="00B84FB5" w:rsidP="00BA27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2B7F4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Учить ориентироваться в помещениях школы.</w:t>
      </w:r>
    </w:p>
    <w:p w:rsidR="00BA2745" w:rsidRPr="002B7F48" w:rsidRDefault="00BA2745" w:rsidP="00BA27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A27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Учить ориентиров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аться на листе бумаги: справа – слева, вверху – </w:t>
      </w:r>
      <w:r w:rsidRPr="00BA274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внизу, середина.</w:t>
      </w:r>
    </w:p>
    <w:p w:rsidR="00B84FB5" w:rsidRDefault="00B84FB5" w:rsidP="00B84FB5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Формирование навыков произвольности в движениях и их координации.</w:t>
      </w:r>
    </w:p>
    <w:p w:rsidR="00B84FB5" w:rsidRDefault="00B84FB5" w:rsidP="0007180B">
      <w:pPr>
        <w:spacing w:after="0" w:line="240" w:lineRule="auto"/>
        <w:jc w:val="both"/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2B7F48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Учить владеть своим телом, вращать частями тела (головой, плечами, кистями, предплечьями, руками и т.д.).</w:t>
      </w:r>
      <w:proofErr w:type="gramEnd"/>
    </w:p>
    <w:p w:rsidR="00B84FB5" w:rsidRDefault="00B84FB5" w:rsidP="00B84FB5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Развитие ручной моторики и зрительно – двигательной координации.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B84FB5" w:rsidRDefault="00B84FB5" w:rsidP="0007180B">
      <w:pPr>
        <w:spacing w:after="0" w:line="240" w:lineRule="auto"/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У</w:t>
      </w:r>
      <w:r w:rsidRPr="00B84FB5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креплять кисти и пальцы рук; овладевать зрительно-двигательной координацией, используя самомассаж рук, пальчиковую гимнастику, дидактические игры на развитие ручной моторики, пальчиковые игры с предметами, игры со скороговорками и стихами; формировать графические</w:t>
      </w:r>
      <w:r w:rsidRPr="00B84FB5">
        <w:t xml:space="preserve"> </w:t>
      </w:r>
      <w:r w:rsidRPr="00B84FB5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навыки (штриховка и раскрашивание по трафарету геометрических форм: круг, квадрат, треугольник, прямоугольник, овал и полуовал).</w:t>
      </w:r>
    </w:p>
    <w:p w:rsidR="0057395A" w:rsidRDefault="0057395A" w:rsidP="0057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Зрительное восприятие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395A" w:rsidRDefault="0057395A" w:rsidP="000718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Фиксация взгляда на лице человека. Фиксация взгляда на неподвижном светящемся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Прослеживание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</w:t>
      </w:r>
      <w:proofErr w:type="gramStart"/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Узнавание (различение) цвета объектов (красный, синий, желтый, зеленый, черный и др.).</w:t>
      </w:r>
      <w:proofErr w:type="gramEnd"/>
    </w:p>
    <w:p w:rsidR="0057395A" w:rsidRDefault="0057395A" w:rsidP="0057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Слуховое восприятие.</w:t>
      </w:r>
    </w:p>
    <w:p w:rsidR="0057395A" w:rsidRDefault="0057395A" w:rsidP="000718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 Локализация неподвиж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ного удаленного источника звука</w:t>
      </w: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Соотнесение звука с его источником. Нахождение одинаковых по звучанию объектов.</w:t>
      </w:r>
    </w:p>
    <w:p w:rsidR="007D7305" w:rsidRDefault="007D7305" w:rsidP="000718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7D73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Различать неречевые звуки (стук, звон, гудение, жужжание), шумы и их оттенки.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57395A" w:rsidRDefault="0057395A" w:rsidP="0057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Кинестетическое восприятие.</w:t>
      </w:r>
    </w:p>
    <w:p w:rsidR="0057395A" w:rsidRDefault="0057395A" w:rsidP="000718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Эмоционально-двигательная реакция на прикосновения человека. </w:t>
      </w:r>
      <w:proofErr w:type="gramStart"/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Реакция на вибрацию, исходящую от объектов. Реакция на давление на поверхность тела. Реакция на горизонтальное (вертикальное) положение тела. Реакция на положение частей тела. Реакция на соприкосновение тела с разными видами поверхностей. </w:t>
      </w:r>
      <w:proofErr w:type="gramStart"/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густой).</w:t>
      </w:r>
      <w:proofErr w:type="gramEnd"/>
    </w:p>
    <w:p w:rsidR="00B67700" w:rsidRPr="00B67700" w:rsidRDefault="00B67700" w:rsidP="00B67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Восприятие формы, величины, цвета.</w:t>
      </w:r>
    </w:p>
    <w:p w:rsidR="00B67700" w:rsidRDefault="00B67700" w:rsidP="000718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Учить различать форму предмета при помощи зрительного восприятия и осязания. Узнавать и показывать основные геометрические фигуры и тела (круг, квадрат, прямоугольник, куб, шар). Определять разницу по величине и цвету между предметами одной и той же формы. Различать основные цвета (красный, желтый, зеленый, синий, белый, черный).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B67700" w:rsidRPr="00B67700" w:rsidRDefault="00B67700" w:rsidP="00B67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целостного образа предмета.</w:t>
      </w:r>
    </w:p>
    <w:p w:rsidR="00B67700" w:rsidRDefault="00B67700" w:rsidP="0007180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Учить целостному восприятию предмета и осознанию того, что внешний вид предмета может меняться, если на него смотришь спереди, сзади, сбоку, снизу или сверху.</w:t>
      </w:r>
    </w:p>
    <w:p w:rsidR="00B67700" w:rsidRPr="00C81135" w:rsidRDefault="00C81135" w:rsidP="00B67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8113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временных представлений.</w:t>
      </w:r>
    </w:p>
    <w:p w:rsidR="00C81135" w:rsidRPr="00C81135" w:rsidRDefault="00C81135" w:rsidP="00C811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Учить </w:t>
      </w:r>
      <w:proofErr w:type="gramStart"/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последовательно</w:t>
      </w:r>
      <w:proofErr w:type="gramEnd"/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называть: времена года; сутки: утро, день, вечер, ночь.</w:t>
      </w:r>
    </w:p>
    <w:p w:rsidR="00C81135" w:rsidRDefault="00C81135" w:rsidP="00C811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Учить </w:t>
      </w:r>
      <w:proofErr w:type="gramStart"/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последовательно</w:t>
      </w:r>
      <w:proofErr w:type="gramEnd"/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называть дни недели, называть какой день сегодня, какой был вчера, какой будет завтра.</w:t>
      </w:r>
      <w:r w:rsidR="007D73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Учить сравнивать людей по возрасту: </w:t>
      </w:r>
      <w:proofErr w:type="gramStart"/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молодой</w:t>
      </w:r>
      <w:proofErr w:type="gramEnd"/>
      <w:r w:rsidRPr="00C811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старый, моложе, старше.</w:t>
      </w:r>
    </w:p>
    <w:p w:rsidR="001B6AE3" w:rsidRPr="001B6AE3" w:rsidRDefault="001B6AE3" w:rsidP="00C81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психических процессов.</w:t>
      </w:r>
    </w:p>
    <w:p w:rsidR="001B6AE3" w:rsidRPr="001B6AE3" w:rsidRDefault="001B6AE3" w:rsidP="00C8113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свойств внимания.</w:t>
      </w:r>
    </w:p>
    <w:p w:rsidR="001B6AE3" w:rsidRDefault="001B6AE3" w:rsidP="00C81135">
      <w:pPr>
        <w:spacing w:after="0" w:line="240" w:lineRule="auto"/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</w:pPr>
      <w:r w:rsidRPr="001B6AE3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Расширять объем внимания до 2-3 объектов. Развивать устойчивость внимания при выполнении однообразной работы (до 6 мин.) Способствовать развитию элементов произвольного внимания.</w:t>
      </w:r>
    </w:p>
    <w:p w:rsidR="001B6AE3" w:rsidRPr="001B6AE3" w:rsidRDefault="001B6AE3" w:rsidP="00C8113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памяти, способы запоминания.</w:t>
      </w:r>
    </w:p>
    <w:p w:rsidR="001B6AE3" w:rsidRDefault="001B6AE3" w:rsidP="00C811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Развивать непроизвольную память, накапливающую материал для последующего произвольного воспроизведения. Знакомить с наиболее целесообразными приемами заучивания и припоминания различного материала.</w:t>
      </w:r>
    </w:p>
    <w:p w:rsidR="001B6AE3" w:rsidRPr="001B6AE3" w:rsidRDefault="001B6AE3" w:rsidP="00C8113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процессов мышления.</w:t>
      </w:r>
    </w:p>
    <w:p w:rsidR="001B6AE3" w:rsidRDefault="001B6AE3" w:rsidP="00C81135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B6AE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Способствовать формированию понятийного аппарата. Обучать сравнению двух предметов, находить сходства и различия по 1.2 признакам. Учить классифицировать по образцу и показу. Способствовать развитию простейших обобщений.</w:t>
      </w:r>
    </w:p>
    <w:p w:rsidR="001A0973" w:rsidRP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эмоциональное развитие.</w:t>
      </w:r>
    </w:p>
    <w:p w:rsid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Уверенность в себе.</w:t>
      </w:r>
    </w:p>
    <w:p w:rsid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характерные особенности своей внешности и предпочтения в отношениях с товарищами.</w:t>
      </w:r>
    </w:p>
    <w:p w:rsidR="001A0973" w:rsidRP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Чувства, желания, взгляды.</w:t>
      </w:r>
    </w:p>
    <w:p w:rsidR="001A0973" w:rsidRP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ообразным языком эмоций</w:t>
      </w:r>
      <w:r w:rsidR="0007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(радость – </w:t>
      </w:r>
      <w:r w:rsidRPr="001A09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грусть, гнев, страх)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навыки.</w:t>
      </w:r>
    </w:p>
    <w:p w:rsidR="001A0973" w:rsidRPr="0007180B" w:rsidRDefault="001A0973" w:rsidP="0007180B">
      <w:pPr>
        <w:spacing w:after="0" w:line="240" w:lineRule="auto"/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Способствовать освоению основных правил этикета при обмене приветс</w:t>
      </w:r>
      <w:r w:rsidR="0007180B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твиями при встрече и прощании.</w:t>
      </w:r>
    </w:p>
    <w:p w:rsidR="0057395A" w:rsidRPr="0057395A" w:rsidRDefault="0057395A" w:rsidP="000718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Предме</w:t>
      </w:r>
      <w:r w:rsidR="00AD56F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тно – практическая деятельность: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повторяет движения тела по примеру взрослого;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достаёт различные по размеру и форме предметы;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выкладывает с помощью палочек простые изображения;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застёгивает и расстёгивает пуговицы на тряпичных фигурах (с помощью);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находит одинаковые по звуку предметы (с помощью);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собирает и разбирает пирамидку в хаотичном порядке (отдельные учащиеся);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собирает и разбирает пирамидку;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строит из кубиков башню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умеет фиксировать взгляд на объекте;</w:t>
      </w:r>
    </w:p>
    <w:p w:rsidR="0057395A" w:rsidRP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умеет воспринимать, удерживать </w:t>
      </w:r>
      <w:proofErr w:type="gramStart"/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изделие</w:t>
      </w:r>
      <w:proofErr w:type="gramEnd"/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руках рассматривая его со всех сторон;</w:t>
      </w:r>
    </w:p>
    <w:p w:rsid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сжимает, разглаживает, разрывает, с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гибает бумагу различной фактуры.</w:t>
      </w:r>
    </w:p>
    <w:p w:rsidR="0057395A" w:rsidRDefault="0057395A" w:rsidP="005739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Двигательное развитие</w:t>
      </w:r>
      <w:r w:rsid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упражнения с элементами основных движений (ходьба, бег, упражнения в равновесии, лазание, прыжки, метание);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игры малой и средней подвижности с элементами основных движений;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упражнения для координации разных частей тела;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игры по развитию тонких движений рук с использованием мелких деталей, сыпучих предметов и т.п.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упражнения на развитие статистической координации движений пальцев рук;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упражнения на развитие динамической координации движений пальцев рук;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упражнения на ритмическую организацию и переключаемость движений рук;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имитационные игры и упражнения для кистей рук;</w:t>
      </w:r>
    </w:p>
    <w:p w:rsidR="003A3391" w:rsidRPr="003A3391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упражнения для расслабления рук;</w:t>
      </w:r>
    </w:p>
    <w:p w:rsidR="0057395A" w:rsidRDefault="003A3391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развитие графических движ</w:t>
      </w:r>
      <w:r w:rsidR="000454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ений (штриховка, раскрашивание,</w:t>
      </w:r>
      <w:r w:rsidR="000454EC" w:rsidRPr="000454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spellStart"/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дорисовывание</w:t>
      </w:r>
      <w:proofErr w:type="spellEnd"/>
      <w:r w:rsidRPr="003A339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рисование и т.п.).</w:t>
      </w:r>
    </w:p>
    <w:p w:rsidR="00AD56FF" w:rsidRDefault="00AD56FF" w:rsidP="003A33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AD56F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Альтернативная коммуникация (знакомство с художественными произведениями).</w:t>
      </w:r>
    </w:p>
    <w:p w:rsidR="00AD56FF" w:rsidRPr="00AD56FF" w:rsidRDefault="00AD56FF" w:rsidP="003A33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D56F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Вызывать эмоциональные реакции при общении с взрослым, в совместных практических, игровых действиях с взрослым, по возможности со сверстниками.</w:t>
      </w:r>
    </w:p>
    <w:p w:rsidR="00B84FB5" w:rsidRPr="0057395A" w:rsidRDefault="00B84FB5" w:rsidP="00573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547" w:rsidRPr="00C77547" w:rsidRDefault="00C77547" w:rsidP="00C7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C77547" w:rsidRDefault="00C77547" w:rsidP="00C7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«Коррекцион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 </w:t>
      </w:r>
      <w:r w:rsidRPr="00C7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7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77547" w:rsidRPr="00C77547" w:rsidRDefault="00C77547" w:rsidP="00C7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77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66 часов</w:t>
      </w:r>
      <w:r w:rsidR="00B84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(1)</w:t>
      </w:r>
    </w:p>
    <w:tbl>
      <w:tblPr>
        <w:tblpPr w:leftFromText="180" w:rightFromText="180" w:vertAnchor="text" w:horzAnchor="margin" w:tblpXSpec="center" w:tblpY="650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1134"/>
        <w:gridCol w:w="1134"/>
        <w:gridCol w:w="1735"/>
      </w:tblGrid>
      <w:tr w:rsidR="00C77547" w:rsidRPr="00C77547" w:rsidTr="002B7F48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77547" w:rsidRPr="00C77547" w:rsidTr="002B7F48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77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77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4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876663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«Зрительное восприятие». «Посмотри на меня».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«Зрительное восприятие». «Чего не стало?».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«Зрительное восприятие». «Поставь игрушки на своё место».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«Зрительное восприятие». «Куда полетела бабочка?».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8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«Зрительное восприятие». «Куда поехала машина?»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«Зрительное восприятие». «Чья тень?».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6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«Зрительное восприятие». «Чья тень?».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«Зрительное восприятие». «Машинка». «Мишка».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«Зрительное восприятие».  «Кукла». «Бабочка».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«Зрительное восприятие». «Зелёная травка». «Желтое солнышко».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«Зрительное восприятие». «Манипуляция больших и маленьких предметов».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«Надевание колец на стержень».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4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«Разбери пирамидку».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4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звук?</w:t>
            </w:r>
            <w:proofErr w:type="gramStart"/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звукоподражаний «АВ-АВ». </w:t>
            </w:r>
            <w:proofErr w:type="gramStart"/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«МЯУ-МЯУ»).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5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чем играет Петрушка?».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говорят животные?».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говорят животные?».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8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звучит инструмент?».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звучит инструмент?».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4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«Меховой мишка и бумажный мишка».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«Меховой мишка и бумажный мишка».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33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«Рвём бумагу и складываем в коробочку».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«Смешай краски». «Мыльные пузыри».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«Пересыпь горох».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5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 баночку, заполни её фасолью».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бусинки».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5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«Заведи машинку».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«Выложи кубики из коробки, сложи кубики в коробку».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3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 баночку, сложи бусины».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5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775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«Найди предметы в песочнице».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75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«Рисование красками, лучики солнца».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5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«Бросай, поймай мячик».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9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«Прокати мяч по дорожке».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3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2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 попляши».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9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 и воробушки».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3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снежинки».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шары».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7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«Гуси-гуси».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автомобиль».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 попляши, беленький попляши».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 – ладушки». «Сорока белобока».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5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75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«Узнай, какое у меня настроение»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75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«Позови меня (жестом, звуком, словом)».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6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 косолапый».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«Наша, Таня громко плачет».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жестов, книга – разговоров».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Катя хочет…спать…есть и т.д.».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такой же». «Найди пару».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«Назови, одним словом». «Что лишнее?».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палочки».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9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C77547">
              <w:rPr>
                <w:rFonts w:ascii="Times New Roman" w:eastAsia="Times New Roman" w:hAnsi="Times New Roman" w:cs="Times New Roman"/>
                <w:lang w:eastAsia="ru-RU"/>
              </w:rPr>
              <w:t>«Поделки из пластилина».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0454EC">
        <w:trPr>
          <w:trHeight w:val="21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«Колобки, колбаски».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кукле Кате прибраться».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4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придут гости».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мешочек». «Игры в песочнице».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5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«Собери человечка».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75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Дидактическая игра «Собери человечка».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« Кукла Катя и её игрушки».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3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«Одежда».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C77547" w:rsidTr="002B7F48">
        <w:trPr>
          <w:trHeight w:val="27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47" w:rsidRPr="00C77547" w:rsidRDefault="00C77547" w:rsidP="00C775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C77547" w:rsidRPr="00C77547" w:rsidRDefault="00C77547" w:rsidP="00C7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</w:tbl>
    <w:p w:rsidR="002B7F48" w:rsidRDefault="002B7F48" w:rsidP="002B7F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154DA8" w:rsidRPr="00154DA8" w:rsidRDefault="00154DA8" w:rsidP="0015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154DA8" w:rsidRPr="00154DA8" w:rsidRDefault="00154DA8" w:rsidP="0015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«Коррекционное занятие» </w:t>
      </w:r>
    </w:p>
    <w:p w:rsidR="00154DA8" w:rsidRPr="00154DA8" w:rsidRDefault="00154DA8" w:rsidP="00154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66 часов</w:t>
      </w:r>
      <w:r w:rsidR="00B84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(2)</w:t>
      </w:r>
    </w:p>
    <w:p w:rsidR="00154DA8" w:rsidRPr="00154DA8" w:rsidRDefault="00154DA8" w:rsidP="0015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X="-494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17"/>
        <w:gridCol w:w="1559"/>
        <w:gridCol w:w="1559"/>
        <w:gridCol w:w="1701"/>
      </w:tblGrid>
      <w:tr w:rsidR="00154DA8" w:rsidRPr="00154DA8" w:rsidTr="00B67700">
        <w:trPr>
          <w:trHeight w:val="41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54DA8" w:rsidRPr="00154DA8" w:rsidTr="00B6770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A8" w:rsidRPr="00154DA8" w:rsidRDefault="00154DA8" w:rsidP="00B677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A8" w:rsidRPr="00154DA8" w:rsidRDefault="00154DA8" w:rsidP="00B677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A8" w:rsidRPr="00154DA8" w:rsidRDefault="00154DA8" w:rsidP="00B677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DA8" w:rsidRPr="00154DA8" w:rsidTr="000454EC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высших психических функций.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высших психических функций.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внимание.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внимание.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внимание.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2B7F4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наглядно-</w:t>
            </w:r>
            <w:r w:rsidR="00154DA8"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действенного мышления. Описание различных свойств окружающих предметов: «Опиши предмет», «Сложи предмет».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(анализ). Упражнения: «Раскрась правильно», «Назови детали».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двигательное развитие.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двигательное развитие.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мышления.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мышления.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мышления.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восприятия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D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восприятия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rPr>
          <w:trHeight w:val="1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восприятия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rPr>
          <w:trHeight w:val="1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восприятия формы предметов.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154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154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восприятия формы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восприятия формы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ручной моторики и зрительно </w:t>
            </w:r>
            <w:proofErr w:type="gramStart"/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вигательной координации.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ручной моторики и зрительно </w:t>
            </w:r>
            <w:proofErr w:type="gramStart"/>
            <w:r w:rsidRPr="00154DA8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154DA8">
              <w:rPr>
                <w:rFonts w:ascii="Times New Roman" w:eastAsia="Calibri" w:hAnsi="Times New Roman" w:cs="Times New Roman"/>
                <w:sz w:val="24"/>
                <w:szCs w:val="24"/>
              </w:rPr>
              <w:t>вигательной координации.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восприятия величины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восприятия величины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восприятия величины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образа предмета.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образа предмета.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неречевого слуха (звуки окружающей среды).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неречевого слуха (звуки окружающей среды).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неречевого слуха (звуки окружающей среды).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тактильно-двигательного восприятия.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rPr>
          <w:trHeight w:val="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тактильно-двигательного восприятия.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тактильно-двигательного восприятия.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тяжести.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тяжести.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обоняния и вкуса.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154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154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 </w:t>
            </w: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обоняния и вкуса.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названиями частей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названиями частей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ориентироваться в своем теле.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ориентироваться в своем теле.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ориентироваться в своем теле  и окружающем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ориентироваться в своем теле  и окружающем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памяти. Способы запоминания.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памяти. Способы запоминания.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памяти. Способы запоминания.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наглядно-образного мышления.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внешность.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внешность.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другие в зеркале.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этикета.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этикета.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A8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A8" w:rsidRPr="00154DA8" w:rsidRDefault="00154DA8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47" w:rsidRPr="00154DA8" w:rsidTr="00B677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154DA8" w:rsidRDefault="00C77547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154DA8" w:rsidRDefault="00C77547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154DA8" w:rsidRDefault="00C77547" w:rsidP="00B6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154DA8" w:rsidRDefault="00C77547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47" w:rsidRPr="00154DA8" w:rsidRDefault="00C77547" w:rsidP="00B6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4EC" w:rsidRDefault="000454EC" w:rsidP="0004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0454EC" w:rsidRPr="001A292B" w:rsidRDefault="000454EC" w:rsidP="0004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54EC" w:rsidRDefault="000454EC" w:rsidP="0004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2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0454EC" w:rsidRPr="00FA61E2" w:rsidRDefault="000454EC" w:rsidP="000454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FA61E2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Диагностика психомоторного развития.</w:t>
      </w:r>
    </w:p>
    <w:p w:rsidR="000454EC" w:rsidRDefault="000454EC" w:rsidP="000454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Определения умения ориентироваться в своём теле.</w:t>
      </w:r>
    </w:p>
    <w:p w:rsidR="00206F9A" w:rsidRPr="00206F9A" w:rsidRDefault="000454EC" w:rsidP="000454EC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0454E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Уметь ориентироваться в схеме собственного тела и названии частей тела, используя термины (руки: правая, левая; грудь - впереди, спина</w:t>
      </w:r>
      <w:r w:rsidR="00206F9A" w:rsidRPr="00206F9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454E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сзади и т.д.)</w:t>
      </w:r>
      <w:proofErr w:type="gramEnd"/>
    </w:p>
    <w:p w:rsidR="000454EC" w:rsidRDefault="000454EC" w:rsidP="000454E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умения ориентироваться в окружающем пространстве и на листе бумаги.</w:t>
      </w:r>
    </w:p>
    <w:p w:rsidR="00206F9A" w:rsidRDefault="00206F9A" w:rsidP="000454E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</w:pPr>
      <w:r w:rsidRPr="00206F9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ориентироваться в окружающем, используя пространственные характеристики вверху, внизу, справа, слева, впереди, сзади.</w:t>
      </w:r>
    </w:p>
    <w:p w:rsidR="00FA61E2" w:rsidRPr="00FA61E2" w:rsidRDefault="00FA61E2" w:rsidP="000454E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A61E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Совершенствовать навыки ориентирования на листе бумаги: правый верхний угол — левый нижний. </w:t>
      </w:r>
    </w:p>
    <w:p w:rsidR="000454EC" w:rsidRDefault="000454EC" w:rsidP="000454E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Формирование навыков произвольности в движениях и их координации.</w:t>
      </w:r>
    </w:p>
    <w:p w:rsidR="008876F2" w:rsidRPr="008876F2" w:rsidRDefault="008876F2" w:rsidP="000454E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8876F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Упражнять в выполнении движений частями тела (головой, плечами, кистями, предплечьями, руками, туловищем, стопой, голенью, бедром). </w:t>
      </w:r>
      <w:proofErr w:type="gramEnd"/>
    </w:p>
    <w:p w:rsidR="000454EC" w:rsidRDefault="000454EC" w:rsidP="000454E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Развитие ручной моторики и зрительно – двигательной координации.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8876F2" w:rsidRPr="008876F2" w:rsidRDefault="008876F2" w:rsidP="008876F2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876F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Формировать и развивать ручную моторику, зрительно-двигательную координацию, графические навыки (штриховка и рисование; обводка по трафарету геометрических фигур несложного орнамента; графические диктанты).</w:t>
      </w:r>
    </w:p>
    <w:p w:rsidR="008876F2" w:rsidRPr="008876F2" w:rsidRDefault="008876F2" w:rsidP="008876F2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876F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Усваивать действия по образцу.</w:t>
      </w:r>
    </w:p>
    <w:p w:rsidR="000454EC" w:rsidRPr="00FA61E2" w:rsidRDefault="000454EC" w:rsidP="0004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A6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Зрительное восприятие.</w:t>
      </w:r>
    </w:p>
    <w:p w:rsidR="00FA61E2" w:rsidRPr="00B67700" w:rsidRDefault="00FA61E2" w:rsidP="00FA61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Восприятие формы, величины, цвета.</w:t>
      </w:r>
    </w:p>
    <w:p w:rsidR="00FA61E2" w:rsidRDefault="00FA61E2" w:rsidP="000454E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</w:pPr>
      <w:proofErr w:type="gramStart"/>
      <w:r w:rsidRPr="00FA61E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Узнавать и называть геометрические фигуры и тела (круг, квадрат, прямоугольник, треугольник, овал, шар, куб, брус).</w:t>
      </w:r>
      <w:proofErr w:type="gramEnd"/>
      <w:r w:rsidRPr="00FA61E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Группировать предметы по цвету, форме, величине. Знать основные параметры величин (большой — маленький; высокий — низкий, толстый — тонкий). Различить основные цвета и их оттенки.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 </w:t>
      </w:r>
    </w:p>
    <w:p w:rsidR="00FA61E2" w:rsidRPr="00B67700" w:rsidRDefault="00FA61E2" w:rsidP="00FA61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целостного образа предмета.</w:t>
      </w:r>
    </w:p>
    <w:p w:rsidR="00FA61E2" w:rsidRPr="008161B5" w:rsidRDefault="00FA61E2" w:rsidP="000454EC">
      <w:pPr>
        <w:spacing w:after="0" w:line="240" w:lineRule="auto"/>
        <w:jc w:val="both"/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</w:pPr>
      <w:r w:rsidRPr="00FA61E2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Учить делить круг</w:t>
      </w:r>
      <w:r w:rsidR="001B6AE3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, квадрат, прямоугольник на 2 – </w:t>
      </w:r>
      <w:r w:rsidRPr="00FA61E2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4 равные части. Сравнивать целое и часть. Целое больше части, часть меньше целого. Картинки-половинки, четвертинки.</w:t>
      </w:r>
      <w:r w:rsidR="008161B5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="008161B5" w:rsidRPr="008161B5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Закреплять умения ориентироваться, используя пространственные характеристики (вверху, внизу, справа, слева, впереди, сзади, а также вверху справа, вверху слева).</w:t>
      </w:r>
      <w:r w:rsidR="008161B5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End"/>
    </w:p>
    <w:p w:rsidR="00FA61E2" w:rsidRPr="00C81135" w:rsidRDefault="00FA61E2" w:rsidP="00FA61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8113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временных представлений.</w:t>
      </w:r>
    </w:p>
    <w:p w:rsidR="00FA61E2" w:rsidRPr="00FA61E2" w:rsidRDefault="00FA61E2" w:rsidP="00FA61E2">
      <w:pPr>
        <w:widowControl w:val="0"/>
        <w:spacing w:after="0" w:line="240" w:lineRule="auto"/>
        <w:ind w:left="4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FA61E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Закреплять последовательность времен года, частей суток, дней недели.</w:t>
      </w:r>
    </w:p>
    <w:p w:rsidR="00FA61E2" w:rsidRPr="00FA61E2" w:rsidRDefault="00FA61E2" w:rsidP="00FA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E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определять время по часам с точностью до одного часа.</w:t>
      </w:r>
    </w:p>
    <w:p w:rsidR="000454EC" w:rsidRDefault="00FA61E2" w:rsidP="00045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</w:t>
      </w:r>
      <w:r w:rsidR="000454EC"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лухово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0454EC"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454EC"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61E2" w:rsidRDefault="00FA61E2" w:rsidP="000454EC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A61E2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Различать неречевые и речевые звуки. Учить прислушиваться к речевым звукам, соотносить их с предметами, учить звукоподражанию.</w:t>
      </w:r>
    </w:p>
    <w:p w:rsidR="00FA61E2" w:rsidRPr="00FA61E2" w:rsidRDefault="00FA61E2" w:rsidP="000454EC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A61E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общей чувствительности.</w:t>
      </w:r>
    </w:p>
    <w:p w:rsidR="00FA61E2" w:rsidRDefault="00FA61E2" w:rsidP="000454EC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Развитие тактильно-кинестетической, термической </w:t>
      </w:r>
      <w:r w:rsidRPr="00FA61E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чувствительности.</w:t>
      </w:r>
    </w:p>
    <w:p w:rsidR="00FA61E2" w:rsidRDefault="00FA61E2" w:rsidP="000454EC">
      <w:pPr>
        <w:spacing w:after="0" w:line="240" w:lineRule="auto"/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</w:pPr>
      <w:r w:rsidRPr="00FA61E2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Продолжать упражнять в обследовании поверхностей различных предметов: </w:t>
      </w:r>
      <w:proofErr w:type="gramStart"/>
      <w:r w:rsidRPr="00FA61E2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гладкий</w:t>
      </w:r>
      <w:proofErr w:type="gramEnd"/>
      <w:r w:rsidRPr="00FA61E2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, шероховатый,</w:t>
      </w:r>
      <w:r w:rsidR="001B6AE3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 полированный, а также мягкий – </w:t>
      </w:r>
      <w:r w:rsidRPr="00FA61E2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жесткий. Определять температуру в металлических кружках, наполненных водой разных температур. Познакомить с водным термометром.</w:t>
      </w:r>
      <w:r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5A280C" w:rsidRPr="001B6AE3" w:rsidRDefault="001B6AE3" w:rsidP="000454EC">
      <w:pPr>
        <w:spacing w:after="0" w:line="240" w:lineRule="auto"/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1B6AE3"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  <w:t>Развитие чувства обоняния и вкуса.</w:t>
      </w:r>
    </w:p>
    <w:p w:rsidR="005A280C" w:rsidRDefault="001B6AE3" w:rsidP="000454EC">
      <w:pPr>
        <w:spacing w:after="0" w:line="240" w:lineRule="auto"/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</w:pPr>
      <w:r w:rsidRPr="001B6AE3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Упраж</w:t>
      </w:r>
      <w:r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нять в различении по запаху 3 – </w:t>
      </w:r>
      <w:r w:rsidRPr="001B6AE3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4 видов приправ: гвоздика, укроп, чеснок, ванилин. Различать по запаху ароматы цветов.</w:t>
      </w:r>
      <w:r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B6AE3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Определять на вкус сладкие</w:t>
      </w:r>
      <w:r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1B6AE3">
        <w:rPr>
          <w:rFonts w:ascii="Times New Roman" w:eastAsia="Lucida Sans Unicode" w:hAnsi="Times New Roman" w:cs="Lucida Sans Unicode"/>
          <w:color w:val="000000"/>
          <w:sz w:val="24"/>
          <w:szCs w:val="24"/>
          <w:shd w:val="clear" w:color="auto" w:fill="FFFFFF"/>
          <w:lang w:eastAsia="ru-RU" w:bidi="ru-RU"/>
        </w:rPr>
        <w:t>горькие, соленые продукты.</w:t>
      </w:r>
    </w:p>
    <w:p w:rsidR="001B6AE3" w:rsidRPr="001B6AE3" w:rsidRDefault="001B6AE3" w:rsidP="001B6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психических процессов.</w:t>
      </w:r>
    </w:p>
    <w:p w:rsidR="001B6AE3" w:rsidRPr="001B6AE3" w:rsidRDefault="001B6AE3" w:rsidP="001B6A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свойств внимания.</w:t>
      </w:r>
    </w:p>
    <w:p w:rsidR="001B6AE3" w:rsidRDefault="001B6AE3" w:rsidP="001B6AE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Расширять объем внимания до 3 – </w:t>
      </w:r>
      <w:r w:rsidRPr="001B6AE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4 объектов. Развивать устойчивость внимания при выпол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нении однообразной работы (до 7 – </w:t>
      </w:r>
      <w:r w:rsidRPr="001B6AE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 минут).  Формировать элементы произвольного внимания. Воспитывать навыки самоконтроля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1B6AE3" w:rsidRPr="001B6AE3" w:rsidRDefault="001B6AE3" w:rsidP="001B6A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памяти, способы запоминания.</w:t>
      </w:r>
    </w:p>
    <w:p w:rsidR="001B6AE3" w:rsidRDefault="001B6AE3" w:rsidP="001B6AE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B6AE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Способствовать развитию произвольной памят</w:t>
      </w:r>
      <w:proofErr w:type="gramStart"/>
      <w:r w:rsidRPr="001B6AE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1B6AE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слуховой, двигательной, зрительной). Учить различным приемам заучивания и припоминания материала.</w:t>
      </w:r>
    </w:p>
    <w:p w:rsidR="001B6AE3" w:rsidRPr="001B6AE3" w:rsidRDefault="001B6AE3" w:rsidP="001B6A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процессов мышления.</w:t>
      </w:r>
    </w:p>
    <w:p w:rsidR="001B6AE3" w:rsidRDefault="001B6AE3" w:rsidP="00045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E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Формировать понятийный аппарат. Сравнивать предметы, устанавливать сходства и различия по 2,3 признакам. Учить классифицировать предметы по словесной инструкции. Уметь делать элементы обобщения. Обозначать группу предметов обобщающим словом.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1A0973" w:rsidRP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эмоциональное развитие.</w:t>
      </w:r>
    </w:p>
    <w:p w:rsid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Уверенность в себе.</w:t>
      </w:r>
    </w:p>
    <w:p w:rsidR="001A0973" w:rsidRDefault="001A0973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Знакомить с отличительными особенностями внешности других детей. </w:t>
      </w:r>
    </w:p>
    <w:p w:rsidR="001A0973" w:rsidRP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Чувства, желания, взгляды.</w:t>
      </w:r>
    </w:p>
    <w:p w:rsidR="001A0973" w:rsidRDefault="001A0973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Продолжать знакомить с эмоциональными состояниями человека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(радость-грусть, гнев, страх,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обида,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удивление)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навыки.</w:t>
      </w:r>
    </w:p>
    <w:p w:rsidR="000454EC" w:rsidRDefault="001A0973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Познакомить с социально значимыми качествами человека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(правдивость, доброта, терпимость, сочувствие). Отрицательные качества: лживость, жадность, трусость.</w:t>
      </w:r>
    </w:p>
    <w:p w:rsidR="001A0973" w:rsidRDefault="001A0973" w:rsidP="001A0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A0973" w:rsidRDefault="001A0973" w:rsidP="001A0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1A0973" w:rsidRPr="001A292B" w:rsidRDefault="001A0973" w:rsidP="001A0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A0973" w:rsidRDefault="001A0973" w:rsidP="001A0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1A0973" w:rsidRPr="00FA61E2" w:rsidRDefault="001A0973" w:rsidP="001A09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FA61E2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Диагностика психомоторного развития.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Определения умения ориентироваться в своём теле.</w:t>
      </w:r>
    </w:p>
    <w:p w:rsidR="001A0973" w:rsidRDefault="001A0973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Закреплять названия частей тела; умения ориентироваться в схеме собственного тела, переносить полученные умения на других людей.</w:t>
      </w:r>
    </w:p>
    <w:p w:rsidR="001A0973" w:rsidRDefault="001A0973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умения ориентироваться в окружающем пространстве и на листе бумаги.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ориентироваться по схемам своих движений.</w:t>
      </w:r>
      <w:r w:rsidR="00F72010" w:rsidRPr="00F7201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F72010" w:rsidRPr="00F7201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Закреплять умения ориентироваться на листе бумаг</w:t>
      </w:r>
      <w:proofErr w:type="gramStart"/>
      <w:r w:rsidR="00F72010" w:rsidRPr="00F7201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="00F72010" w:rsidRPr="00F7201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левее, правее, выше, ниже)</w:t>
      </w:r>
      <w:r w:rsidR="00F7201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Формирование навыков произвольности в движениях и их координации.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Совершенствовать разнообразные сочетания одновременных движений рук, ног, туловища, кистей.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Развитие ручной моторики и зрительно – двигательной координации.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Совершенствовать движения пальцев рук, зрительно-двигательную координацию, согласованные действия двумя руками (рисование штрихом по контуру поочередно правой, левой (начинать с ведущей), обеими руками).</w:t>
      </w:r>
    </w:p>
    <w:p w:rsidR="001A0973" w:rsidRPr="001A0973" w:rsidRDefault="001A0973" w:rsidP="001A0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Зрительное восприятие.</w:t>
      </w:r>
    </w:p>
    <w:p w:rsidR="001A0973" w:rsidRPr="00B67700" w:rsidRDefault="001A0973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Восприятие формы, величины, цвета.</w:t>
      </w:r>
    </w:p>
    <w:p w:rsidR="00F72010" w:rsidRDefault="00F72010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F7201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узнавать в окружающих предметах форму знакомых геометрических фигур. Раскладывать предметы разной длины, ширины, высоты в возрастающем, убывающем порядке. Различать основные цвета и их оттенки. Подбирать нужные цвета.</w:t>
      </w:r>
    </w:p>
    <w:p w:rsidR="001A0973" w:rsidRPr="00B67700" w:rsidRDefault="001A0973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целостного образа предмета.</w:t>
      </w:r>
    </w:p>
    <w:p w:rsidR="00F72010" w:rsidRDefault="00F72010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F7201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составлять из нескольких геометрических форм  фигуры большого размера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2010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(из 2-4 треугольников один многоугольник, из маленьких 4-х треугольников один квадрат)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1A0973" w:rsidRPr="00C81135" w:rsidRDefault="001A0973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8113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временных представлений.</w:t>
      </w:r>
    </w:p>
    <w:p w:rsidR="00F72010" w:rsidRDefault="00F72010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 порядку месяцы в году. Определять время по часам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0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(прошедшее, будущее). Ориентироваться во времен</w:t>
      </w:r>
      <w:proofErr w:type="gramStart"/>
      <w:r w:rsidRPr="00F7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720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долго, часто, редко, давно).</w:t>
      </w:r>
    </w:p>
    <w:p w:rsid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</w:t>
      </w: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лухово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2010" w:rsidRDefault="00F72010" w:rsidP="001A0973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F72010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Учить прислушиваться к окружающим звукам, воспринимать и различать их. Уметь действовать по звуковому сигналу.</w:t>
      </w:r>
    </w:p>
    <w:p w:rsidR="001A0973" w:rsidRPr="00FA61E2" w:rsidRDefault="001A0973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A61E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общей чувствительности.</w:t>
      </w:r>
    </w:p>
    <w:p w:rsidR="001A0973" w:rsidRDefault="001A0973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Развитие тактильно-кинестетической, термической </w:t>
      </w:r>
      <w:r w:rsidRPr="00FA61E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чувствительности.</w:t>
      </w:r>
    </w:p>
    <w:p w:rsidR="0056521A" w:rsidRDefault="0056521A" w:rsidP="001A0973">
      <w:pPr>
        <w:spacing w:after="0" w:line="240" w:lineRule="auto"/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56521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определять поверхност</w:t>
      </w:r>
      <w:proofErr w:type="gramStart"/>
      <w:r w:rsidRPr="0056521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56521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стен, дверей, пола...);находить различия в деревянных, металлических, стеклянных, пластмассовых поверхностях. Различать эти признаки в реальной обстановке. Развивать термическое чувство в окружающей обстановке. Знать, что температуру можно измерить с помощью термометра.</w:t>
      </w:r>
    </w:p>
    <w:p w:rsidR="001A0973" w:rsidRPr="001B6AE3" w:rsidRDefault="001A0973" w:rsidP="00353AB7">
      <w:pPr>
        <w:tabs>
          <w:tab w:val="left" w:pos="5417"/>
        </w:tabs>
        <w:spacing w:after="0" w:line="240" w:lineRule="auto"/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1B6AE3"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  <w:t>Развитие чувства обоняния и вкуса.</w:t>
      </w:r>
      <w:r w:rsidR="00353AB7"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56521A" w:rsidRDefault="0056521A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6521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Узнавать и уточнять по запаху знакомые ароматы цветов, приправ, напитков. Упражнять в распознавании неприятных запахов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6521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(испорченных продуктов, пригорелое, прокисшее молоко...). Уметь определять на вкус </w:t>
      </w:r>
      <w:proofErr w:type="gramStart"/>
      <w:r w:rsidRPr="0056521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сладкий-горький</w:t>
      </w:r>
      <w:proofErr w:type="gramEnd"/>
      <w:r w:rsidRPr="0056521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кислый-соленый продукт.</w:t>
      </w:r>
    </w:p>
    <w:p w:rsidR="001A0973" w:rsidRPr="001B6AE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психических процессов.</w:t>
      </w:r>
    </w:p>
    <w:p w:rsidR="001A0973" w:rsidRPr="001B6AE3" w:rsidRDefault="001A0973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свойств внимания.</w:t>
      </w:r>
    </w:p>
    <w:p w:rsidR="00920EEB" w:rsidRPr="00920EEB" w:rsidRDefault="00920EEB" w:rsidP="001A097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Расширять объем внимания до 4 – </w:t>
      </w:r>
      <w:r w:rsidRPr="00920EE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 объектов. Развивать устойчивое внимание при выпо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лнении однообразной работы до 8 – </w:t>
      </w:r>
      <w:r w:rsidRPr="00920EE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9 минут. Отрабатывать навыки произвольного внимания, воспитывать навыки самоконтроля.</w:t>
      </w:r>
    </w:p>
    <w:p w:rsidR="001A0973" w:rsidRPr="001B6AE3" w:rsidRDefault="001A0973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памяти, способы запоминания.</w:t>
      </w:r>
    </w:p>
    <w:p w:rsidR="00920EEB" w:rsidRDefault="00920EEB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920EE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Развивать зрительную, слуховую, двигательную память. Способствовать отработке приемов заучивания и припоминания различного материала.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1A0973" w:rsidRPr="001B6AE3" w:rsidRDefault="001A0973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процессов мышления.</w:t>
      </w:r>
    </w:p>
    <w:p w:rsidR="00920EEB" w:rsidRDefault="00920EEB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E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сравнивать предметы, устанав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ливать сходства и различия по 3 – </w:t>
      </w:r>
      <w:r w:rsidRPr="00920EE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4 признакам. Учить классифицировать предмет по словесной инструкции. Делать простые обобщения, использовать обобщающее слово.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1A0973" w:rsidRP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 – эмоциональное развитие.</w:t>
      </w:r>
    </w:p>
    <w:p w:rsid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Уверенность в себе.</w:t>
      </w:r>
    </w:p>
    <w:p w:rsidR="00072C2A" w:rsidRPr="00072C2A" w:rsidRDefault="00072C2A" w:rsidP="0006655C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072C2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Формировать положительное  отношение к своей внешности, поддерживать адекватную самооценку.</w:t>
      </w:r>
    </w:p>
    <w:p w:rsidR="001A0973" w:rsidRP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Чувства, желания, взгляды.</w:t>
      </w:r>
    </w:p>
    <w:p w:rsidR="0006655C" w:rsidRDefault="0006655C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06655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детей распознавать по внешним признакам различные настроения, эмоциональные состояния друг друга и понимать настроение другого человека.</w:t>
      </w:r>
    </w:p>
    <w:p w:rsidR="001A0973" w:rsidRDefault="001A0973" w:rsidP="001A0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навыки.</w:t>
      </w:r>
    </w:p>
    <w:p w:rsidR="0056521A" w:rsidRDefault="0006655C" w:rsidP="001A09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06655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Формировать понятие о некоторых причинах возникновения ссор; учить простым способам выхода из конфликта.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56521A" w:rsidRPr="00AD56FF" w:rsidRDefault="0056521A" w:rsidP="001A09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A0973" w:rsidRDefault="001A0973" w:rsidP="001A0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1A0973" w:rsidRPr="001A292B" w:rsidRDefault="001A0973" w:rsidP="001A0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A0973" w:rsidRDefault="001A0973" w:rsidP="001A0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1A0973" w:rsidRPr="00FA61E2" w:rsidRDefault="001A0973" w:rsidP="001A09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FA61E2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Диагностика психомоторного развития.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Определения умения ориентироваться в своём теле.</w:t>
      </w:r>
    </w:p>
    <w:p w:rsidR="001A0973" w:rsidRDefault="001A0973" w:rsidP="001A0973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Уметь ориентироваться в схеме собственного тела и других людей.</w:t>
      </w:r>
    </w:p>
    <w:p w:rsidR="001A0973" w:rsidRDefault="001A0973" w:rsidP="001A0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умения ориентироваться в окружающем пространстве и на листе бумаги.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Совершенствовать умения ориентироваться в пространстве, продолжать использовать схемы в процессе выполнения движений.</w:t>
      </w:r>
      <w:r w:rsid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B12D26"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Совершенствовать умения ориентироваться на листе бумаги.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Формирование навыков произвольности в движениях и их координации.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Побуждать к созданию собственных произвольных движений.</w:t>
      </w:r>
    </w:p>
    <w:p w:rsidR="001A0973" w:rsidRDefault="001A0973" w:rsidP="001A097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Развитие ручной моторики и зрительно – двигательной координации.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1A0973" w:rsidRDefault="008524CA" w:rsidP="008524CA">
      <w:pPr>
        <w:widowControl w:val="0"/>
        <w:spacing w:after="0" w:line="240" w:lineRule="auto"/>
        <w:ind w:left="40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524C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Совершенствовать умения и навыки ручной моторики,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524C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зрительно-двигательной координации и в графических действиях.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1A0973" w:rsidRPr="001A0973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Проявлять самостоятельность в действиях по образцу, рисовании, обводке контуров обеими руками.</w:t>
      </w:r>
    </w:p>
    <w:p w:rsidR="00B12D26" w:rsidRPr="001A0973" w:rsidRDefault="00B12D26" w:rsidP="00B12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Зрительное восприятие.</w:t>
      </w:r>
    </w:p>
    <w:p w:rsidR="00B12D26" w:rsidRPr="00B67700" w:rsidRDefault="00B12D26" w:rsidP="00B12D2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Восприятие формы, величины, цвета.</w:t>
      </w:r>
    </w:p>
    <w:p w:rsidR="00B12D26" w:rsidRDefault="00B12D26" w:rsidP="00B12D26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Сравнивать геометрические фигуры по форме,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цвету, величине. Определить на «</w:t>
      </w:r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глаз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</w:t>
      </w:r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величину предметов: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длиннее-</w:t>
      </w:r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короче</w:t>
      </w:r>
      <w:proofErr w:type="gramEnd"/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выше-ниже, шире-уже образца или равные ему. Различать основные цвета по светлоте.</w:t>
      </w:r>
    </w:p>
    <w:p w:rsidR="00B12D26" w:rsidRPr="00B67700" w:rsidRDefault="00B12D26" w:rsidP="00B12D2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6770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целостного образа предмета.</w:t>
      </w:r>
    </w:p>
    <w:p w:rsidR="00B12D26" w:rsidRDefault="00B12D26" w:rsidP="00B12D2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Учит сюжетному конструированию, используя </w:t>
      </w:r>
      <w:proofErr w:type="spellStart"/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пазлы</w:t>
      </w:r>
      <w:proofErr w:type="spellEnd"/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B12D26" w:rsidRPr="00C81135" w:rsidRDefault="00B12D26" w:rsidP="00B12D2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8113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временных представлений.</w:t>
      </w:r>
    </w:p>
    <w:p w:rsidR="00B12D26" w:rsidRDefault="00B12D26" w:rsidP="00B12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D2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Совершенствовать представления о последовательности времени года, месяцев, дней недели, частей суток. Определять время по часам. Возраст людей. Последовательность событий.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B12D26" w:rsidRDefault="00B12D26" w:rsidP="00B12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</w:t>
      </w: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лухово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7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2010" w:rsidRPr="00AD56FF" w:rsidRDefault="00B12D26" w:rsidP="008524CA">
      <w:pPr>
        <w:widowControl w:val="0"/>
        <w:spacing w:after="0" w:line="240" w:lineRule="auto"/>
        <w:ind w:left="4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12D26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Учить различать и воспроизводить звуки.</w:t>
      </w:r>
    </w:p>
    <w:p w:rsidR="00353AB7" w:rsidRPr="00FA61E2" w:rsidRDefault="00353AB7" w:rsidP="00353AB7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A61E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Формирование общей чувствительности.</w:t>
      </w:r>
    </w:p>
    <w:p w:rsidR="00353AB7" w:rsidRDefault="00353AB7" w:rsidP="00353AB7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Развитие тактильно-кинестетической, термической </w:t>
      </w:r>
      <w:r w:rsidRPr="00FA61E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чувствительности.</w:t>
      </w:r>
    </w:p>
    <w:p w:rsidR="008F57AB" w:rsidRDefault="008F57AB" w:rsidP="00353AB7">
      <w:pPr>
        <w:tabs>
          <w:tab w:val="left" w:pos="5417"/>
        </w:tabs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F57A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Совершенствовать умения обследовать различные предмет</w:t>
      </w:r>
      <w:proofErr w:type="gramStart"/>
      <w:r w:rsidRPr="008F57A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ы(</w:t>
      </w:r>
      <w:proofErr w:type="gramEnd"/>
      <w:r w:rsidRPr="008F57A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из дерева, металла, пластмассы, тканей, стекла...) с целью дифференциации их фактуры и температурных ощущений.</w:t>
      </w:r>
    </w:p>
    <w:p w:rsidR="00353AB7" w:rsidRPr="001B6AE3" w:rsidRDefault="00353AB7" w:rsidP="00353AB7">
      <w:pPr>
        <w:tabs>
          <w:tab w:val="left" w:pos="5417"/>
        </w:tabs>
        <w:spacing w:after="0" w:line="240" w:lineRule="auto"/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1B6AE3"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  <w:t>Развитие чувства обоняния и вкуса.</w:t>
      </w:r>
      <w:r>
        <w:rPr>
          <w:rFonts w:ascii="Times New Roman" w:eastAsia="Lucida Sans Unicode" w:hAnsi="Times New Roman" w:cs="Lucida Sans Unicode"/>
          <w:b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9E44FD" w:rsidRDefault="008F57AB" w:rsidP="00353AB7">
      <w:pPr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F57A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Самостоятельно распознавать ароматы цветов, приправ, напитков; определять на вкус:  </w:t>
      </w:r>
      <w:proofErr w:type="gramStart"/>
      <w:r w:rsidRPr="008F57A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сладкий-горький</w:t>
      </w:r>
      <w:proofErr w:type="gramEnd"/>
      <w:r w:rsidRPr="008F57AB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кислый-соленый.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920EEB" w:rsidRPr="001B6AE3" w:rsidRDefault="00920EEB" w:rsidP="00920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психических процессов.</w:t>
      </w:r>
    </w:p>
    <w:p w:rsidR="00920EEB" w:rsidRPr="001B6AE3" w:rsidRDefault="00920EEB" w:rsidP="00920E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свойств внимания.</w:t>
      </w:r>
    </w:p>
    <w:p w:rsidR="00920EEB" w:rsidRPr="00920EEB" w:rsidRDefault="008161B5" w:rsidP="00920E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 xml:space="preserve">Расширять объем внимания до 6 – </w:t>
      </w: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 объектов. Развивать устойчивость внимания при выполнении однообразной работы до 10 минут. Совершенствовать навыки произвольного внимания, развивать навыки самоконтроля.</w:t>
      </w:r>
    </w:p>
    <w:p w:rsidR="00920EEB" w:rsidRPr="001B6AE3" w:rsidRDefault="00920EEB" w:rsidP="00920E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Развитие памяти, способы запоминания.</w:t>
      </w:r>
    </w:p>
    <w:p w:rsidR="00920EEB" w:rsidRDefault="008161B5" w:rsidP="00920E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Упражнять в развитии сенсорной памяти. Совершенствовать приемы заучивания и припоминания различного материала.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920EEB" w:rsidRPr="001B6AE3" w:rsidRDefault="00920EEB" w:rsidP="00920E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B6A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Формирование процессов мышления.</w:t>
      </w:r>
    </w:p>
    <w:p w:rsidR="00920EEB" w:rsidRDefault="008161B5" w:rsidP="00353AB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61B5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Побуждать учащихся устанавливать сходства и различия по 3-4 признакам. Классифицировать предметы и явления; устанавливать элементарные различия. Обобщать на вербальном уровне.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06655C" w:rsidRPr="001A0973" w:rsidRDefault="0006655C" w:rsidP="00066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эмоциональное развитие.</w:t>
      </w:r>
    </w:p>
    <w:p w:rsidR="0006655C" w:rsidRDefault="0006655C" w:rsidP="00066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Уверенность в себе.</w:t>
      </w:r>
    </w:p>
    <w:p w:rsidR="0006655C" w:rsidRDefault="0006655C" w:rsidP="0006655C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06655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Способствовать становлению толерантности по отношению к другим учащимся независимо от внешних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качеств, физических недостатков.</w:t>
      </w:r>
    </w:p>
    <w:p w:rsidR="0006655C" w:rsidRPr="001A0973" w:rsidRDefault="0006655C" w:rsidP="00066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Чувства, желания, взгляды.</w:t>
      </w:r>
    </w:p>
    <w:p w:rsidR="0006655C" w:rsidRDefault="0006655C" w:rsidP="0006655C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06655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Учить определять различные настроения и эмоциональные состояния друг друга по внешним признакам; понимать настроение другого и принимать его позицию.</w:t>
      </w:r>
    </w:p>
    <w:p w:rsidR="0006655C" w:rsidRDefault="0006655C" w:rsidP="00066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навыки.</w:t>
      </w:r>
    </w:p>
    <w:p w:rsidR="0006655C" w:rsidRDefault="0006655C" w:rsidP="000665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06655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Развивать способность самостоятельной регуляции межличностных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конфликтов, не  допускать их кр</w:t>
      </w:r>
      <w:r w:rsidRPr="0006655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айнего проявления – драки.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353AB7" w:rsidRDefault="00353AB7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1A292B" w:rsidRDefault="001B16F2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</w:t>
      </w:r>
      <w:r w:rsidR="00154DA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ых результатов по предмету коррекционное занятие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205B3F" w:rsidRPr="001A292B" w:rsidRDefault="00205B3F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</w:pPr>
    </w:p>
    <w:p w:rsidR="001B16F2" w:rsidRPr="009E44FD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9E44FD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7D7305" w:rsidRPr="007D7305" w:rsidRDefault="006029ED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</w:t>
      </w:r>
      <w:proofErr w:type="spell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Алябьева</w:t>
      </w:r>
      <w:proofErr w:type="spell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 А. Коррекционно-развивающие занятия для детей старшего дошкольного возраста,- М.: ТЦ Сфера, 2002..</w:t>
      </w:r>
    </w:p>
    <w:p w:rsidR="007D7305" w:rsidRPr="007D7305" w:rsidRDefault="006029ED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Воронкова В. В. Воспитание и обучение детей во вспомогательной школе. </w:t>
      </w:r>
      <w:proofErr w:type="gram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-М</w:t>
      </w:r>
      <w:proofErr w:type="gram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.: Школа- Пресс, 1994.</w:t>
      </w:r>
    </w:p>
    <w:p w:rsidR="007D7305" w:rsidRPr="007D7305" w:rsidRDefault="006029ED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Горбачева Л. С. Роль игры в формировании пространст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венных представлений у млад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ших школьников вспомогательной школы // Дефектология. -№ 3. -1991.</w:t>
      </w:r>
    </w:p>
    <w:p w:rsidR="007D7305" w:rsidRPr="007D7305" w:rsidRDefault="006029ED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  <w:proofErr w:type="spell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Грабенко</w:t>
      </w:r>
      <w:proofErr w:type="spell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 Н., </w:t>
      </w:r>
      <w:proofErr w:type="spell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Зинкевич</w:t>
      </w:r>
      <w:proofErr w:type="spell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-Евстигнеева Т. Д. Коррек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ционные, развивающие и адаптиру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ющие игры. - СПб</w:t>
      </w:r>
      <w:proofErr w:type="gram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.: «</w:t>
      </w:r>
      <w:proofErr w:type="gram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Детство-Пресс», 2002.</w:t>
      </w:r>
    </w:p>
    <w:p w:rsidR="007D7305" w:rsidRPr="007D7305" w:rsidRDefault="006029ED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 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Катаева А. А., </w:t>
      </w:r>
      <w:proofErr w:type="spell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Стребелева</w:t>
      </w:r>
      <w:proofErr w:type="spell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 А. Дидактические иг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ры в обучение дошкольников с от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клонениями в развитии. - М.: «</w:t>
      </w:r>
      <w:proofErr w:type="spell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Владос</w:t>
      </w:r>
      <w:proofErr w:type="spell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», 2001.</w:t>
      </w:r>
    </w:p>
    <w:p w:rsidR="007D7305" w:rsidRPr="007D7305" w:rsidRDefault="006029ED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6. </w:t>
      </w:r>
      <w:proofErr w:type="spell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Метиева</w:t>
      </w:r>
      <w:proofErr w:type="spell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Л.А., Удалова Э.А. Сенсорное воспитание детей с отклонениями в развитии. Сборник игр и упражнений.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Москва, 2007. </w:t>
      </w:r>
    </w:p>
    <w:p w:rsidR="007D7305" w:rsidRPr="007D7305" w:rsidRDefault="006029ED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7.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Павлова Т. А. Развитие пространственного ориен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тирования у дошкольников и млад</w:t>
      </w:r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ших школьников. - М.: «Школьная пресса», 2004.</w:t>
      </w:r>
    </w:p>
    <w:p w:rsidR="007D7305" w:rsidRPr="007D7305" w:rsidRDefault="006029ED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8. </w:t>
      </w:r>
      <w:proofErr w:type="spell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Узорова</w:t>
      </w:r>
      <w:proofErr w:type="spell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О. В., Нефедова Е. А. Игры с пальчиками. - М.: ACT </w:t>
      </w:r>
      <w:proofErr w:type="spellStart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 w:rsidR="007D7305" w:rsidRPr="007D7305">
        <w:rPr>
          <w:rFonts w:ascii="Times New Roman" w:eastAsia="Times New Roman" w:hAnsi="Times New Roman" w:cs="Times New Roman"/>
          <w:sz w:val="24"/>
          <w:szCs w:val="24"/>
          <w:lang w:bidi="en-US"/>
        </w:rPr>
        <w:t>, 2002.</w:t>
      </w:r>
    </w:p>
    <w:p w:rsidR="007D7305" w:rsidRPr="007D7305" w:rsidRDefault="007D7305" w:rsidP="007D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54DA8" w:rsidRDefault="001B16F2" w:rsidP="00154DA8">
      <w:pPr>
        <w:pStyle w:val="af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A8">
        <w:rPr>
          <w:rFonts w:ascii="Times New Roman" w:hAnsi="Times New Roman"/>
          <w:sz w:val="24"/>
          <w:szCs w:val="24"/>
        </w:rPr>
        <w:t>Компьютер</w:t>
      </w:r>
    </w:p>
    <w:p w:rsidR="001B16F2" w:rsidRPr="00154DA8" w:rsidRDefault="001B16F2" w:rsidP="00154DA8">
      <w:pPr>
        <w:pStyle w:val="af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A8">
        <w:rPr>
          <w:rFonts w:ascii="Times New Roman" w:hAnsi="Times New Roman"/>
          <w:sz w:val="24"/>
          <w:szCs w:val="24"/>
        </w:rPr>
        <w:t>Звуковые колонки</w:t>
      </w:r>
    </w:p>
    <w:p w:rsidR="001B16F2" w:rsidRPr="00154DA8" w:rsidRDefault="001B16F2" w:rsidP="00154DA8">
      <w:pPr>
        <w:pStyle w:val="af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A8">
        <w:rPr>
          <w:rFonts w:ascii="Times New Roman" w:hAnsi="Times New Roman"/>
          <w:sz w:val="24"/>
          <w:szCs w:val="24"/>
        </w:rPr>
        <w:t>Принтер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54DA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1A292B" w:rsidRDefault="001B16F2" w:rsidP="00154DA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1B16F2" w:rsidRPr="001A292B" w:rsidRDefault="001B16F2" w:rsidP="00154DA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1B16F2" w:rsidRPr="001A292B" w:rsidRDefault="00154DA8" w:rsidP="00154DA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Обучающие</w:t>
      </w:r>
      <w:r w:rsidR="001B16F2"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игр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ы</w:t>
      </w:r>
      <w:r w:rsidR="006029ED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.</w:t>
      </w:r>
      <w:bookmarkStart w:id="5" w:name="_GoBack"/>
      <w:bookmarkEnd w:id="5"/>
    </w:p>
    <w:p w:rsidR="001B16F2" w:rsidRPr="001A292B" w:rsidRDefault="001B16F2" w:rsidP="001A292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sectPr w:rsidR="001B16F2" w:rsidRPr="001A292B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04" w:rsidRDefault="00E71904" w:rsidP="00B84FB5">
      <w:pPr>
        <w:spacing w:after="0" w:line="240" w:lineRule="auto"/>
      </w:pPr>
      <w:r>
        <w:separator/>
      </w:r>
    </w:p>
  </w:endnote>
  <w:endnote w:type="continuationSeparator" w:id="0">
    <w:p w:rsidR="00E71904" w:rsidRDefault="00E71904" w:rsidP="00B8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04" w:rsidRDefault="00E71904" w:rsidP="00B84FB5">
      <w:pPr>
        <w:spacing w:after="0" w:line="240" w:lineRule="auto"/>
      </w:pPr>
      <w:r>
        <w:separator/>
      </w:r>
    </w:p>
  </w:footnote>
  <w:footnote w:type="continuationSeparator" w:id="0">
    <w:p w:rsidR="00E71904" w:rsidRDefault="00E71904" w:rsidP="00B8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73" w:rsidRPr="00B84FB5" w:rsidRDefault="001A0973" w:rsidP="00B84FB5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B84FB5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1), </w:t>
    </w:r>
    <w:proofErr w:type="gramStart"/>
    <w:r w:rsidRPr="00B84FB5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B84FB5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1A0973" w:rsidRDefault="001A09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5D7024A"/>
    <w:multiLevelType w:val="multilevel"/>
    <w:tmpl w:val="1032C8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F72DD"/>
    <w:multiLevelType w:val="hybridMultilevel"/>
    <w:tmpl w:val="CAB63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A5D11"/>
    <w:multiLevelType w:val="hybridMultilevel"/>
    <w:tmpl w:val="187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E6D37"/>
    <w:multiLevelType w:val="hybridMultilevel"/>
    <w:tmpl w:val="50649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14"/>
  </w:num>
  <w:num w:numId="20">
    <w:abstractNumId w:val="24"/>
  </w:num>
  <w:num w:numId="21">
    <w:abstractNumId w:val="0"/>
  </w:num>
  <w:num w:numId="22">
    <w:abstractNumId w:val="21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454EC"/>
    <w:rsid w:val="00066196"/>
    <w:rsid w:val="0006655C"/>
    <w:rsid w:val="0007180B"/>
    <w:rsid w:val="00072C2A"/>
    <w:rsid w:val="000D2071"/>
    <w:rsid w:val="00154DA8"/>
    <w:rsid w:val="00160378"/>
    <w:rsid w:val="001A0973"/>
    <w:rsid w:val="001A292B"/>
    <w:rsid w:val="001B16F2"/>
    <w:rsid w:val="001B6AE3"/>
    <w:rsid w:val="00205B3F"/>
    <w:rsid w:val="00206F9A"/>
    <w:rsid w:val="00222D48"/>
    <w:rsid w:val="00282050"/>
    <w:rsid w:val="002B7F48"/>
    <w:rsid w:val="002D2BBC"/>
    <w:rsid w:val="002E0780"/>
    <w:rsid w:val="00353AB7"/>
    <w:rsid w:val="00392D4E"/>
    <w:rsid w:val="00394A4A"/>
    <w:rsid w:val="003A3391"/>
    <w:rsid w:val="003B0272"/>
    <w:rsid w:val="003B5948"/>
    <w:rsid w:val="00401AAE"/>
    <w:rsid w:val="00444C06"/>
    <w:rsid w:val="004924B0"/>
    <w:rsid w:val="0054630C"/>
    <w:rsid w:val="0056521A"/>
    <w:rsid w:val="0057395A"/>
    <w:rsid w:val="005A280C"/>
    <w:rsid w:val="00600C8A"/>
    <w:rsid w:val="006029ED"/>
    <w:rsid w:val="006075CB"/>
    <w:rsid w:val="006216B0"/>
    <w:rsid w:val="00741421"/>
    <w:rsid w:val="00765D27"/>
    <w:rsid w:val="007D7305"/>
    <w:rsid w:val="007E4220"/>
    <w:rsid w:val="008161B5"/>
    <w:rsid w:val="008226CD"/>
    <w:rsid w:val="008524CA"/>
    <w:rsid w:val="0088428E"/>
    <w:rsid w:val="008876F2"/>
    <w:rsid w:val="008C6B4B"/>
    <w:rsid w:val="008D1169"/>
    <w:rsid w:val="008F57AB"/>
    <w:rsid w:val="00920EEB"/>
    <w:rsid w:val="00921334"/>
    <w:rsid w:val="009E44FD"/>
    <w:rsid w:val="00AB4824"/>
    <w:rsid w:val="00AD32F6"/>
    <w:rsid w:val="00AD56FF"/>
    <w:rsid w:val="00B12D26"/>
    <w:rsid w:val="00B14256"/>
    <w:rsid w:val="00B67700"/>
    <w:rsid w:val="00B84FB5"/>
    <w:rsid w:val="00BA2745"/>
    <w:rsid w:val="00BA4B75"/>
    <w:rsid w:val="00C25FDF"/>
    <w:rsid w:val="00C77547"/>
    <w:rsid w:val="00C81135"/>
    <w:rsid w:val="00CA4076"/>
    <w:rsid w:val="00CA5F9E"/>
    <w:rsid w:val="00D225A0"/>
    <w:rsid w:val="00D82B45"/>
    <w:rsid w:val="00DD31C8"/>
    <w:rsid w:val="00E22BA1"/>
    <w:rsid w:val="00E46FD3"/>
    <w:rsid w:val="00E71904"/>
    <w:rsid w:val="00F67599"/>
    <w:rsid w:val="00F7201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28A6-989E-4DDA-A85F-93187561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18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40</cp:revision>
  <dcterms:created xsi:type="dcterms:W3CDTF">2022-10-21T13:24:00Z</dcterms:created>
  <dcterms:modified xsi:type="dcterms:W3CDTF">2022-11-26T16:56:00Z</dcterms:modified>
</cp:coreProperties>
</file>