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Default="001B16F2" w:rsidP="00692B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2B8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150215" w:rsidRPr="00692B81" w:rsidRDefault="00150215" w:rsidP="00692B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50215" w:rsidRPr="00150215" w:rsidRDefault="00150215" w:rsidP="00150215">
      <w:pPr>
        <w:autoSpaceDN w:val="0"/>
        <w:spacing w:after="0" w:line="240" w:lineRule="auto"/>
        <w:ind w:firstLine="709"/>
        <w:jc w:val="both"/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50215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«Математика»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для обучающихся с задержкой психического развития (вариант 7.2).</w:t>
      </w:r>
      <w:proofErr w:type="gramEnd"/>
    </w:p>
    <w:p w:rsidR="004F01AF" w:rsidRPr="00692B81" w:rsidRDefault="000308E8" w:rsidP="0069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</w:t>
      </w:r>
      <w:r w:rsidRPr="00692B8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изучения </w:t>
      </w:r>
      <w:r w:rsidR="004F01AF" w:rsidRPr="00692B8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английского</w:t>
      </w:r>
      <w:r w:rsidRPr="00692B8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языка -  </w:t>
      </w:r>
      <w:r w:rsidR="004F01AF" w:rsidRPr="00692B81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компетенции. </w:t>
      </w:r>
    </w:p>
    <w:p w:rsidR="000308E8" w:rsidRPr="00692B81" w:rsidRDefault="000308E8" w:rsidP="00692B8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92B8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Достижение поставленной цели обеспечивается решением следующих </w:t>
      </w:r>
      <w:r w:rsidRPr="00150215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задач</w:t>
      </w:r>
      <w:r w:rsidRPr="00692B8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:</w:t>
      </w:r>
    </w:p>
    <w:p w:rsidR="004F01AF" w:rsidRPr="00692B81" w:rsidRDefault="004F01AF" w:rsidP="003C371E">
      <w:pPr>
        <w:pStyle w:val="af7"/>
        <w:numPr>
          <w:ilvl w:val="0"/>
          <w:numId w:val="13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формирование элементарных коммуникативных навыков на иностранном языке;</w:t>
      </w:r>
    </w:p>
    <w:p w:rsidR="004F01AF" w:rsidRPr="00692B81" w:rsidRDefault="004F01AF" w:rsidP="003C371E">
      <w:pPr>
        <w:pStyle w:val="af7"/>
        <w:numPr>
          <w:ilvl w:val="0"/>
          <w:numId w:val="13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формирование навыков речевого поведения на иностранном языке:</w:t>
      </w:r>
    </w:p>
    <w:p w:rsidR="004F01AF" w:rsidRPr="00692B81" w:rsidRDefault="004F01AF" w:rsidP="003C371E">
      <w:pPr>
        <w:pStyle w:val="af7"/>
        <w:numPr>
          <w:ilvl w:val="0"/>
          <w:numId w:val="13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формирование навыков диалогической англоязычной речи;</w:t>
      </w:r>
    </w:p>
    <w:p w:rsidR="004F01AF" w:rsidRPr="00692B81" w:rsidRDefault="004F01AF" w:rsidP="003C371E">
      <w:pPr>
        <w:pStyle w:val="af7"/>
        <w:numPr>
          <w:ilvl w:val="0"/>
          <w:numId w:val="13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формирование навыков монологической англоязычной речи;</w:t>
      </w:r>
    </w:p>
    <w:p w:rsidR="004F01AF" w:rsidRPr="00692B81" w:rsidRDefault="004F01AF" w:rsidP="003C371E">
      <w:pPr>
        <w:pStyle w:val="af7"/>
        <w:numPr>
          <w:ilvl w:val="0"/>
          <w:numId w:val="13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формирование представлений о культуре страны изучаемого языка;</w:t>
      </w:r>
    </w:p>
    <w:p w:rsidR="004F01AF" w:rsidRDefault="004F01AF" w:rsidP="003C371E">
      <w:pPr>
        <w:pStyle w:val="af7"/>
        <w:numPr>
          <w:ilvl w:val="0"/>
          <w:numId w:val="13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формирование представлений о значимости иностранного языка в будущей профессиональной деятельности.</w:t>
      </w:r>
    </w:p>
    <w:p w:rsidR="00150215" w:rsidRPr="00692B81" w:rsidRDefault="00150215" w:rsidP="00150215">
      <w:pPr>
        <w:pStyle w:val="af7"/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E8" w:rsidRDefault="000308E8" w:rsidP="001502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692B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</w:t>
      </w:r>
      <w:r w:rsidR="004F01AF" w:rsidRPr="00692B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Английский</w:t>
      </w:r>
      <w:r w:rsidRPr="00692B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язык»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</w:t>
      </w:r>
      <w:proofErr w:type="gramEnd"/>
      <w:r w:rsidRPr="00692B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692B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</w:t>
      </w:r>
      <w:proofErr w:type="gramEnd"/>
      <w:r w:rsidRPr="00692B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.):</w:t>
      </w:r>
    </w:p>
    <w:p w:rsidR="00150215" w:rsidRPr="00150215" w:rsidRDefault="00150215" w:rsidP="001502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150215" w:rsidRPr="00150215" w:rsidRDefault="00150215" w:rsidP="003C371E">
      <w:pPr>
        <w:pStyle w:val="af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(</w:t>
      </w:r>
      <w:proofErr w:type="spellStart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Student’s</w:t>
      </w:r>
      <w:proofErr w:type="spellEnd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Денисенко О.А., </w:t>
      </w:r>
      <w:proofErr w:type="spellStart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): Учебник английского языка для 3 класса общеобразовательных учреждений. – М: Просвещение, 2021;</w:t>
      </w:r>
    </w:p>
    <w:p w:rsidR="00150215" w:rsidRPr="00150215" w:rsidRDefault="00150215" w:rsidP="003C371E">
      <w:pPr>
        <w:pStyle w:val="af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(</w:t>
      </w:r>
      <w:proofErr w:type="spellStart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Student’s</w:t>
      </w:r>
      <w:proofErr w:type="spellEnd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Денисенко О.А., </w:t>
      </w:r>
      <w:proofErr w:type="spellStart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150215">
        <w:rPr>
          <w:rFonts w:ascii="Times New Roman" w:eastAsia="Times New Roman" w:hAnsi="Times New Roman" w:cs="Times New Roman"/>
          <w:sz w:val="24"/>
          <w:szCs w:val="24"/>
          <w:lang w:eastAsia="ru-RU"/>
        </w:rPr>
        <w:t>): Учебник английского языка для 4 класса общеобразовательных учреждений. – М: Просвещение, 2021.</w:t>
      </w:r>
    </w:p>
    <w:p w:rsidR="000308E8" w:rsidRPr="00692B81" w:rsidRDefault="000308E8" w:rsidP="0069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F2" w:rsidRPr="00692B81" w:rsidRDefault="001B16F2" w:rsidP="00692B8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92B81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4F01AF" w:rsidRPr="00692B81" w:rsidRDefault="004F01AF" w:rsidP="003C371E">
      <w:pPr>
        <w:pStyle w:val="af7"/>
        <w:numPr>
          <w:ilvl w:val="0"/>
          <w:numId w:val="14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социальном мире; </w:t>
      </w:r>
    </w:p>
    <w:p w:rsidR="004F01AF" w:rsidRPr="00692B81" w:rsidRDefault="004F01AF" w:rsidP="003C371E">
      <w:pPr>
        <w:pStyle w:val="af7"/>
        <w:numPr>
          <w:ilvl w:val="0"/>
          <w:numId w:val="14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 xml:space="preserve">формирование навыка понимания обращенной иноязычной речи; </w:t>
      </w:r>
    </w:p>
    <w:p w:rsidR="004F01AF" w:rsidRPr="00692B81" w:rsidRDefault="004F01AF" w:rsidP="003C371E">
      <w:pPr>
        <w:pStyle w:val="af7"/>
        <w:numPr>
          <w:ilvl w:val="0"/>
          <w:numId w:val="14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:rsidR="004F01AF" w:rsidRPr="00692B81" w:rsidRDefault="004F01AF" w:rsidP="003C371E">
      <w:pPr>
        <w:pStyle w:val="af7"/>
        <w:numPr>
          <w:ilvl w:val="0"/>
          <w:numId w:val="14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развитие навыков смыслового чтения;</w:t>
      </w:r>
    </w:p>
    <w:p w:rsidR="004F01AF" w:rsidRPr="00692B81" w:rsidRDefault="004F01AF" w:rsidP="003C371E">
      <w:pPr>
        <w:pStyle w:val="af7"/>
        <w:numPr>
          <w:ilvl w:val="0"/>
          <w:numId w:val="14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B81">
        <w:rPr>
          <w:rFonts w:ascii="Times New Roman" w:hAnsi="Times New Roman" w:cs="Times New Roman"/>
          <w:sz w:val="24"/>
          <w:szCs w:val="24"/>
        </w:rPr>
        <w:t>коррекция специфических проблем, возникающих в сфере общения и взаимодействии с собеседником у обучающихся с ЗПР подросткового возраста;</w:t>
      </w:r>
      <w:proofErr w:type="gramEnd"/>
    </w:p>
    <w:p w:rsidR="004F01AF" w:rsidRPr="00692B81" w:rsidRDefault="004F01AF" w:rsidP="003C371E">
      <w:pPr>
        <w:pStyle w:val="af7"/>
        <w:numPr>
          <w:ilvl w:val="0"/>
          <w:numId w:val="14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692B8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2B8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ситуациях;</w:t>
      </w:r>
    </w:p>
    <w:p w:rsidR="004F01AF" w:rsidRPr="00692B81" w:rsidRDefault="004F01AF" w:rsidP="003C371E">
      <w:pPr>
        <w:pStyle w:val="af7"/>
        <w:numPr>
          <w:ilvl w:val="0"/>
          <w:numId w:val="14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развитие английской речи в связи с организованной предметно-практической деятельностью;</w:t>
      </w:r>
    </w:p>
    <w:p w:rsidR="004F01AF" w:rsidRPr="00692B81" w:rsidRDefault="004F01AF" w:rsidP="003C371E">
      <w:pPr>
        <w:pStyle w:val="af7"/>
        <w:numPr>
          <w:ilvl w:val="0"/>
          <w:numId w:val="14"/>
        </w:numPr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развитие способности вести целенаправленную учебную деятельность.</w:t>
      </w:r>
    </w:p>
    <w:p w:rsidR="001B16F2" w:rsidRPr="00692B81" w:rsidRDefault="001B16F2" w:rsidP="00692B8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50215" w:rsidRDefault="00150215" w:rsidP="0015021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215" w:rsidRDefault="00150215" w:rsidP="0015021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F2" w:rsidRDefault="001B16F2" w:rsidP="0015021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150215" w:rsidRPr="00692B81" w:rsidRDefault="00150215" w:rsidP="0015021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AF" w:rsidRPr="00692B81" w:rsidRDefault="004F01AF" w:rsidP="0069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ЗПР, особенностей их речемыслительной деятельности.</w:t>
      </w:r>
    </w:p>
    <w:p w:rsidR="004F01AF" w:rsidRPr="00692B81" w:rsidRDefault="004F01AF" w:rsidP="00692B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B81">
        <w:rPr>
          <w:rFonts w:ascii="Times New Roman" w:hAnsi="Times New Roman" w:cs="Times New Roman"/>
          <w:bCs/>
          <w:sz w:val="24"/>
          <w:szCs w:val="24"/>
        </w:rPr>
        <w:t xml:space="preserve">Обучение английскому языку на уровне основного общего образованиястроится на основе следующих </w:t>
      </w:r>
      <w:r w:rsidRPr="00692B81">
        <w:rPr>
          <w:rFonts w:ascii="Times New Roman" w:hAnsi="Times New Roman" w:cs="Times New Roman"/>
          <w:bCs/>
          <w:i/>
          <w:sz w:val="24"/>
          <w:szCs w:val="24"/>
        </w:rPr>
        <w:t>базовых положений</w:t>
      </w:r>
      <w:r w:rsidRPr="00692B81">
        <w:rPr>
          <w:rFonts w:ascii="Times New Roman" w:hAnsi="Times New Roman" w:cs="Times New Roman"/>
          <w:bCs/>
          <w:sz w:val="24"/>
          <w:szCs w:val="24"/>
        </w:rPr>
        <w:t>:</w:t>
      </w:r>
    </w:p>
    <w:p w:rsidR="004F01AF" w:rsidRPr="00692B81" w:rsidRDefault="004F01AF" w:rsidP="003C371E">
      <w:pPr>
        <w:pStyle w:val="af7"/>
        <w:numPr>
          <w:ilvl w:val="0"/>
          <w:numId w:val="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важным условием является организация искусственной англоязычной речевой среды;</w:t>
      </w:r>
    </w:p>
    <w:p w:rsidR="004F01AF" w:rsidRPr="00692B81" w:rsidRDefault="004F01AF" w:rsidP="003C371E">
      <w:pPr>
        <w:pStyle w:val="af7"/>
        <w:numPr>
          <w:ilvl w:val="0"/>
          <w:numId w:val="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средств;</w:t>
      </w:r>
    </w:p>
    <w:p w:rsidR="004F01AF" w:rsidRPr="00692B81" w:rsidRDefault="004F01AF" w:rsidP="003C371E">
      <w:pPr>
        <w:pStyle w:val="af7"/>
        <w:numPr>
          <w:ilvl w:val="0"/>
          <w:numId w:val="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</w:t>
      </w:r>
      <w:proofErr w:type="gramStart"/>
      <w:r w:rsidRPr="00692B81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692B81">
        <w:rPr>
          <w:rFonts w:ascii="Times New Roman" w:hAnsi="Times New Roman" w:cs="Times New Roman"/>
          <w:sz w:val="24"/>
          <w:szCs w:val="24"/>
        </w:rPr>
        <w:t>тбираемый для изучения языковой материал обладает высокой частотностью;</w:t>
      </w:r>
    </w:p>
    <w:p w:rsidR="004F01AF" w:rsidRPr="00692B81" w:rsidRDefault="004F01AF" w:rsidP="003C371E">
      <w:pPr>
        <w:pStyle w:val="af7"/>
        <w:numPr>
          <w:ilvl w:val="0"/>
          <w:numId w:val="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 xml:space="preserve">предлагаемый для изучения на иностранном языке языковой материал должен быть </w:t>
      </w:r>
      <w:proofErr w:type="gramStart"/>
      <w:r w:rsidRPr="00692B81">
        <w:rPr>
          <w:rFonts w:ascii="Times New Roman" w:hAnsi="Times New Roman" w:cs="Times New Roman"/>
          <w:sz w:val="24"/>
          <w:szCs w:val="24"/>
        </w:rPr>
        <w:t>знаком</w:t>
      </w:r>
      <w:proofErr w:type="gramEnd"/>
      <w:r w:rsidRPr="00692B81">
        <w:rPr>
          <w:rFonts w:ascii="Times New Roman" w:hAnsi="Times New Roman" w:cs="Times New Roman"/>
          <w:sz w:val="24"/>
          <w:szCs w:val="24"/>
        </w:rPr>
        <w:t xml:space="preserve"> обучающимся на родном языке;</w:t>
      </w:r>
    </w:p>
    <w:p w:rsidR="004F01AF" w:rsidRPr="00692B81" w:rsidRDefault="004F01AF" w:rsidP="003C371E">
      <w:pPr>
        <w:pStyle w:val="af7"/>
        <w:numPr>
          <w:ilvl w:val="0"/>
          <w:numId w:val="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обязательным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различные анализаторные системы восприятия информации;</w:t>
      </w:r>
    </w:p>
    <w:p w:rsidR="004F01AF" w:rsidRPr="00692B81" w:rsidRDefault="004F01AF" w:rsidP="003C371E">
      <w:pPr>
        <w:pStyle w:val="af7"/>
        <w:numPr>
          <w:ilvl w:val="0"/>
          <w:numId w:val="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уроки строятся по принципу формирования потребности в общении; мотивация обучающегося с ЗПР к общению на английском языке имеет принципиальное значение;</w:t>
      </w:r>
    </w:p>
    <w:p w:rsidR="004F01AF" w:rsidRPr="00692B81" w:rsidRDefault="004F01AF" w:rsidP="003C371E">
      <w:pPr>
        <w:pStyle w:val="af7"/>
        <w:numPr>
          <w:ilvl w:val="0"/>
          <w:numId w:val="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аудирование является одним из важнейших видов учебной деятельности</w:t>
      </w:r>
      <w:proofErr w:type="gramStart"/>
      <w:r w:rsidRPr="00692B8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92B81">
        <w:rPr>
          <w:rFonts w:ascii="Times New Roman" w:hAnsi="Times New Roman" w:cs="Times New Roman"/>
          <w:sz w:val="24"/>
          <w:szCs w:val="24"/>
        </w:rPr>
        <w:t xml:space="preserve">ри этом необходимо учитывать особенности восприятия и запоминания вербальной информации у обучающихся с ЗПР подросткового возраста и обеспечивать наглядность предъявляемого материала на каждом этапе урока.  </w:t>
      </w:r>
    </w:p>
    <w:p w:rsidR="004F01AF" w:rsidRDefault="004F01AF" w:rsidP="003C371E">
      <w:pPr>
        <w:pStyle w:val="af7"/>
        <w:numPr>
          <w:ilvl w:val="0"/>
          <w:numId w:val="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для обучающихся с ЗПР допустимо приближенное произношение английских звуков, английская речь должна быть доступна для понимания.</w:t>
      </w:r>
    </w:p>
    <w:p w:rsidR="00150215" w:rsidRPr="00692B81" w:rsidRDefault="00150215" w:rsidP="00150215">
      <w:pPr>
        <w:pStyle w:val="af7"/>
        <w:tabs>
          <w:tab w:val="left" w:pos="993"/>
        </w:tabs>
        <w:suppressAutoHyphens w:val="0"/>
        <w:autoSpaceDN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16F2" w:rsidRDefault="001B16F2" w:rsidP="0015021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692B8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150215" w:rsidRPr="00692B81" w:rsidRDefault="00150215" w:rsidP="0015021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692B81" w:rsidRDefault="001B16F2" w:rsidP="00692B8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92B8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692B8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15021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</w:t>
      </w:r>
      <w:r w:rsidR="002816C3" w:rsidRPr="00692B8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ностранные языки</w:t>
      </w:r>
      <w:r w:rsidRPr="00692B8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150215" w:rsidRPr="00150215" w:rsidRDefault="00150215" w:rsidP="0015021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50215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15021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150215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15021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английскому языку</w:t>
      </w:r>
      <w:r w:rsidRPr="0015021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Pr="0015021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Pr="0015021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33</w:t>
      </w:r>
      <w:r w:rsidRPr="0015021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</w:t>
      </w:r>
      <w:r w:rsidRPr="0015021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году: </w:t>
      </w:r>
    </w:p>
    <w:p w:rsidR="00150215" w:rsidRDefault="00150215" w:rsidP="00692B8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401AAE" w:rsidRPr="00692B81" w:rsidRDefault="002816C3" w:rsidP="00692B8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92B8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="0015021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 w:rsidR="00E4601C" w:rsidRPr="00692B8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 час</w:t>
      </w:r>
      <w:r w:rsidR="00401AAE" w:rsidRPr="00692B8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</w:t>
      </w:r>
      <w:r w:rsidR="0015021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692B81" w:rsidRDefault="002816C3" w:rsidP="00692B8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92B8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="0015021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 w:rsidR="00E4601C" w:rsidRPr="00692B8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401AAE" w:rsidRPr="00692B8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 в неделю</w:t>
      </w:r>
      <w:r w:rsidR="0015021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150215" w:rsidRPr="00150215" w:rsidRDefault="00150215" w:rsidP="0015021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5021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2 года, форма обучения: очная.</w:t>
      </w:r>
    </w:p>
    <w:p w:rsidR="001B16F2" w:rsidRPr="00692B81" w:rsidRDefault="001B16F2" w:rsidP="00692B81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150215" w:rsidRPr="00150215" w:rsidRDefault="00150215" w:rsidP="00157BF4">
      <w:pPr>
        <w:suppressAutoHyphens/>
        <w:autoSpaceDN w:val="0"/>
        <w:spacing w:after="200" w:line="276" w:lineRule="auto"/>
        <w:ind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5021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</w:p>
    <w:p w:rsidR="00150215" w:rsidRPr="00150215" w:rsidRDefault="00150215" w:rsidP="00150215">
      <w:pPr>
        <w:suppressAutoHyphens/>
        <w:autoSpaceDN w:val="0"/>
        <w:spacing w:after="200" w:line="276" w:lineRule="auto"/>
        <w:ind w:right="142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III</w:t>
      </w:r>
      <w:r w:rsidRPr="0015021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I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15021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классы</w:t>
      </w:r>
    </w:p>
    <w:p w:rsidR="007F306F" w:rsidRPr="00692B81" w:rsidRDefault="007F306F" w:rsidP="00150215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Личностные результаты </w:t>
      </w: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освоения адаптированной образовательной программы начального общего образования по иностранному языку должны отражать:</w:t>
      </w:r>
    </w:p>
    <w:p w:rsidR="007F306F" w:rsidRPr="00692B81" w:rsidRDefault="007F306F" w:rsidP="003C371E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осознание себя как гражданина России проявляется в понимании значимости русского языка как государственного, а иностранного как средства для международного общения;</w:t>
      </w:r>
    </w:p>
    <w:p w:rsidR="007F306F" w:rsidRPr="00692B81" w:rsidRDefault="007F306F" w:rsidP="003C371E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формирование целостного, социально ориентированного взгляда на мир проявляется в осознании роли иностранного языка как средства для международного общения;</w:t>
      </w:r>
    </w:p>
    <w:p w:rsidR="007F306F" w:rsidRPr="00692B81" w:rsidRDefault="007F306F" w:rsidP="003C371E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уважительного отношения к иному мнению, истории и культуре других народов проявляется в появлении первичного представления о различиях в жизни сверстников в странах изучаемого языка;</w:t>
      </w:r>
    </w:p>
    <w:p w:rsidR="007F306F" w:rsidRPr="00692B81" w:rsidRDefault="007F306F" w:rsidP="003C371E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начальными навыками адаптации в динамично изменяющемся и развивающемся мире проявляется в умении использовать адекватные речевые средства в разных коммуникативных ситуациях;</w:t>
      </w:r>
    </w:p>
    <w:p w:rsidR="007F306F" w:rsidRPr="00692B81" w:rsidRDefault="007F306F" w:rsidP="003C371E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ar-SA"/>
        </w:rPr>
      </w:pPr>
      <w:r w:rsidRPr="00692B81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ar-SA"/>
        </w:rPr>
        <w:t>развитие этических чувств, доброжелательности проявляется в овладении общепринятыми формами этикетного общения на иностранном языке;</w:t>
      </w:r>
    </w:p>
    <w:p w:rsidR="007F306F" w:rsidRPr="00692B81" w:rsidRDefault="007F306F" w:rsidP="003C371E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ar-SA"/>
        </w:rPr>
      </w:pPr>
      <w:r w:rsidRPr="00692B81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ar-SA"/>
        </w:rPr>
        <w:t xml:space="preserve">развитие навыков сотрудничества </w:t>
      </w:r>
      <w:proofErr w:type="gramStart"/>
      <w:r w:rsidRPr="00692B81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ar-SA"/>
        </w:rPr>
        <w:t>со</w:t>
      </w:r>
      <w:proofErr w:type="gramEnd"/>
      <w:r w:rsidRPr="00692B81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ar-SA"/>
        </w:rPr>
        <w:t xml:space="preserve"> взрослыми и сверстниками проявляется в овладении умением попросить о помощи, предложить помощь и т.п. на иностранном языке;</w:t>
      </w:r>
    </w:p>
    <w:p w:rsidR="007F306F" w:rsidRPr="00692B81" w:rsidRDefault="007F306F" w:rsidP="003C371E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ar-SA"/>
        </w:rPr>
      </w:pPr>
      <w:r w:rsidRPr="00692B81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ar-SA"/>
        </w:rPr>
        <w:t>развитие адекватных представлений о собственных возможностях и ограничениях проявляется в умении выразить словесно свои затруднения;</w:t>
      </w:r>
    </w:p>
    <w:p w:rsidR="007F306F" w:rsidRPr="00692B81" w:rsidRDefault="007F306F" w:rsidP="003C371E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ar-SA"/>
        </w:rPr>
      </w:pPr>
      <w:r w:rsidRPr="00692B81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ar-SA"/>
        </w:rPr>
        <w:t>способность к осмыслению и дифференциации картины мира проявляется в соотнесении гражданства и языка.</w:t>
      </w:r>
    </w:p>
    <w:p w:rsidR="007F306F" w:rsidRPr="00692B81" w:rsidRDefault="007F306F" w:rsidP="0071219E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692B8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Метапредметные</w:t>
      </w:r>
      <w:proofErr w:type="spellEnd"/>
      <w:r w:rsidRPr="00692B8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результаты</w:t>
      </w:r>
      <w:r w:rsidRPr="00692B8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изучения иностранного языка в начальной школе:</w:t>
      </w:r>
    </w:p>
    <w:p w:rsidR="007F306F" w:rsidRPr="00692B81" w:rsidRDefault="007F306F" w:rsidP="00692B81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Познавательные УУД:</w:t>
      </w:r>
    </w:p>
    <w:p w:rsidR="007F306F" w:rsidRPr="00692B81" w:rsidRDefault="007F306F" w:rsidP="003C371E">
      <w:pPr>
        <w:numPr>
          <w:ilvl w:val="0"/>
          <w:numId w:val="4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использование речевых сре</w:t>
      </w:r>
      <w:proofErr w:type="gramStart"/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дств дл</w:t>
      </w:r>
      <w:proofErr w:type="gramEnd"/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 решения коммуникативных задач проявляется в умении задавать вопросы и отвечать на них;</w:t>
      </w:r>
    </w:p>
    <w:p w:rsidR="007F306F" w:rsidRPr="00692B81" w:rsidRDefault="007F306F" w:rsidP="003C371E">
      <w:pPr>
        <w:numPr>
          <w:ilvl w:val="0"/>
          <w:numId w:val="4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логическими действиями сравнения, анализа, синтеза, обобщения проявляется в умении распределять изученную лексику по темам;</w:t>
      </w:r>
    </w:p>
    <w:p w:rsidR="007F306F" w:rsidRPr="00692B81" w:rsidRDefault="007F306F" w:rsidP="003C371E">
      <w:pPr>
        <w:numPr>
          <w:ilvl w:val="0"/>
          <w:numId w:val="4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начальными сведениями о сущности и особенностях иностранного языка проявляется в умении говорить на иностранном языке в соответствии с нормами произношения.</w:t>
      </w:r>
    </w:p>
    <w:p w:rsidR="007F306F" w:rsidRPr="00692B81" w:rsidRDefault="007F306F" w:rsidP="00692B81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Регулятивные УУД:</w:t>
      </w:r>
    </w:p>
    <w:p w:rsidR="007F306F" w:rsidRPr="00692B81" w:rsidRDefault="007F306F" w:rsidP="003C371E">
      <w:pPr>
        <w:numPr>
          <w:ilvl w:val="0"/>
          <w:numId w:val="6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способностью принимать и сохранять цели и задачи решения типовых учебных задач проявляется в способности удерживать инструкцию и использовать предложенные речевые образцы в заданной коммуникативной ситуации;</w:t>
      </w:r>
    </w:p>
    <w:p w:rsidR="007F306F" w:rsidRPr="00692B81" w:rsidRDefault="007F306F" w:rsidP="003C371E">
      <w:pPr>
        <w:numPr>
          <w:ilvl w:val="0"/>
          <w:numId w:val="6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умение оценить результат своих действий проявляется в способности соотнести его с </w:t>
      </w:r>
      <w:proofErr w:type="gramStart"/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эталонным</w:t>
      </w:r>
      <w:proofErr w:type="gramEnd"/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F306F" w:rsidRPr="00692B81" w:rsidRDefault="007F306F" w:rsidP="00692B81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Коммуникативные УУД:</w:t>
      </w:r>
    </w:p>
    <w:p w:rsidR="007F306F" w:rsidRPr="00692B81" w:rsidRDefault="007F306F" w:rsidP="003C371E">
      <w:pPr>
        <w:numPr>
          <w:ilvl w:val="0"/>
          <w:numId w:val="5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 слушать собеседника и вести диалог проявляется в умении понимать обращенную речь и адекватно реагировать на нее, используя речевые клише.</w:t>
      </w:r>
    </w:p>
    <w:p w:rsidR="007F306F" w:rsidRPr="00692B81" w:rsidRDefault="007F306F" w:rsidP="003C371E">
      <w:pPr>
        <w:numPr>
          <w:ilvl w:val="0"/>
          <w:numId w:val="5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работать в разных формах учебной кооперации проявляется в способности работать в паре, группе;</w:t>
      </w:r>
    </w:p>
    <w:p w:rsidR="007F306F" w:rsidRPr="00692B81" w:rsidRDefault="007F306F" w:rsidP="003C371E">
      <w:pPr>
        <w:numPr>
          <w:ilvl w:val="0"/>
          <w:numId w:val="5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владение элементарными средствами выражения чувств и эмоций проявляется в выборе неязыковых сре</w:t>
      </w:r>
      <w:proofErr w:type="gramStart"/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дств дл</w:t>
      </w:r>
      <w:proofErr w:type="gramEnd"/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 выражения эмоций.</w:t>
      </w:r>
    </w:p>
    <w:p w:rsidR="007F306F" w:rsidRPr="00692B81" w:rsidRDefault="007F306F" w:rsidP="00692B81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Личностные УУД:</w:t>
      </w:r>
    </w:p>
    <w:p w:rsidR="007F306F" w:rsidRPr="00692B81" w:rsidRDefault="007F306F" w:rsidP="003C371E">
      <w:pPr>
        <w:numPr>
          <w:ilvl w:val="0"/>
          <w:numId w:val="5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умения понимать причины успеха/неуспеха учебной деятельности и способности конструктивной действовать даже в ситуации неуспеха проявляется в возможности ответить на вопрос о причине сегодняшнего неуспеха и необходимых мерах достижения результатов.</w:t>
      </w:r>
      <w:r w:rsidRPr="00692B81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ab/>
      </w:r>
    </w:p>
    <w:p w:rsidR="007F306F" w:rsidRPr="00692B81" w:rsidRDefault="007F306F" w:rsidP="00692B81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Предметные результаты</w:t>
      </w:r>
      <w:r w:rsidRPr="00692B8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:</w:t>
      </w:r>
    </w:p>
    <w:p w:rsidR="007F306F" w:rsidRPr="00692B81" w:rsidRDefault="007F306F" w:rsidP="003C371E">
      <w:pPr>
        <w:numPr>
          <w:ilvl w:val="0"/>
          <w:numId w:val="5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начальные элементарные навыки восприятия устной и письменной речи на иностранном языке;</w:t>
      </w:r>
    </w:p>
    <w:p w:rsidR="007F306F" w:rsidRPr="00692B81" w:rsidRDefault="007F306F" w:rsidP="003C371E">
      <w:pPr>
        <w:numPr>
          <w:ilvl w:val="0"/>
          <w:numId w:val="5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начальные лингвистические представления, необходимые для восприятия на элементарном уровне устной и письменной речи на иностранном языке;</w:t>
      </w:r>
    </w:p>
    <w:p w:rsidR="007F306F" w:rsidRDefault="007F306F" w:rsidP="003C371E">
      <w:pPr>
        <w:numPr>
          <w:ilvl w:val="0"/>
          <w:numId w:val="5"/>
        </w:num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92B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основы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71219E" w:rsidRPr="00692B81" w:rsidRDefault="0071219E" w:rsidP="0071219E">
      <w:pPr>
        <w:suppressAutoHyphens/>
        <w:spacing w:before="28"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1219E" w:rsidRPr="0071219E" w:rsidRDefault="0071219E" w:rsidP="0071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71219E" w:rsidRPr="0071219E" w:rsidRDefault="0071219E" w:rsidP="0071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19E" w:rsidRDefault="0071219E" w:rsidP="0071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71219E" w:rsidRPr="00692B81" w:rsidRDefault="0071219E" w:rsidP="0071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219E" w:rsidRPr="00692B81" w:rsidRDefault="0071219E" w:rsidP="00712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</w:p>
    <w:p w:rsidR="007F306F" w:rsidRPr="0071219E" w:rsidRDefault="007F306F" w:rsidP="007121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219E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</w:t>
      </w:r>
    </w:p>
    <w:p w:rsidR="007F306F" w:rsidRPr="00692B81" w:rsidRDefault="007F306F" w:rsidP="007121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B81">
        <w:rPr>
          <w:rFonts w:ascii="Times New Roman" w:eastAsia="Calibri" w:hAnsi="Times New Roman" w:cs="Times New Roman"/>
          <w:b/>
          <w:sz w:val="24"/>
          <w:szCs w:val="24"/>
        </w:rPr>
        <w:t>Знакомство (5 ч.)</w:t>
      </w:r>
      <w:r w:rsidR="0071219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F306F" w:rsidRPr="00692B81" w:rsidRDefault="007F306F" w:rsidP="00712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sz w:val="24"/>
          <w:szCs w:val="24"/>
        </w:rPr>
        <w:t xml:space="preserve">Свое имя. Приветствие, прощание. </w:t>
      </w:r>
    </w:p>
    <w:p w:rsidR="007F306F" w:rsidRPr="00692B81" w:rsidRDefault="007F306F" w:rsidP="00712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b/>
          <w:sz w:val="24"/>
          <w:szCs w:val="24"/>
        </w:rPr>
        <w:t>Я и моя семья (6 ч.)</w:t>
      </w:r>
      <w:r w:rsidR="0071219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F306F" w:rsidRPr="00692B81" w:rsidRDefault="007F306F" w:rsidP="00712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sz w:val="24"/>
          <w:szCs w:val="24"/>
        </w:rPr>
        <w:t>Члены семьи. Их имена. Представление членов семьи.</w:t>
      </w:r>
    </w:p>
    <w:p w:rsidR="007F306F" w:rsidRPr="00692B81" w:rsidRDefault="007F306F" w:rsidP="00712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b/>
          <w:sz w:val="24"/>
          <w:szCs w:val="24"/>
        </w:rPr>
        <w:t>Мой дом (6 ч.)</w:t>
      </w:r>
      <w:r w:rsidR="007121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06F" w:rsidRPr="00692B81" w:rsidRDefault="007F306F" w:rsidP="00712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sz w:val="24"/>
          <w:szCs w:val="24"/>
        </w:rPr>
        <w:t>Комнаты в доме. Мебель. Цвет, размер, расположение предметов мебели и интерьера. Моя комната.</w:t>
      </w:r>
    </w:p>
    <w:p w:rsidR="007F306F" w:rsidRPr="00692B81" w:rsidRDefault="007F306F" w:rsidP="00712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b/>
          <w:sz w:val="24"/>
          <w:szCs w:val="24"/>
        </w:rPr>
        <w:t>Я и мои друзья (5 ч.)</w:t>
      </w:r>
      <w:r w:rsidR="007121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06F" w:rsidRPr="00692B81" w:rsidRDefault="007F306F" w:rsidP="00712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sz w:val="24"/>
          <w:szCs w:val="24"/>
        </w:rPr>
        <w:t>Имя, возраст, внешность. Любимая еда. Поздравления с днем рождения.</w:t>
      </w:r>
    </w:p>
    <w:p w:rsidR="007F306F" w:rsidRPr="00692B81" w:rsidRDefault="007F306F" w:rsidP="00712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b/>
          <w:sz w:val="24"/>
          <w:szCs w:val="24"/>
        </w:rPr>
        <w:t>Моё домашнее животное (6 ч.)</w:t>
      </w:r>
      <w:r w:rsidR="0071219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92B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06F" w:rsidRPr="00692B81" w:rsidRDefault="007F306F" w:rsidP="00712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2B81">
        <w:rPr>
          <w:rFonts w:ascii="Times New Roman" w:eastAsia="Calibri" w:hAnsi="Times New Roman" w:cs="Times New Roman"/>
          <w:sz w:val="24"/>
          <w:szCs w:val="24"/>
        </w:rPr>
        <w:t>Название, кличка, возраст, внешность, размер, цвет, черты характера, что умеет делать.</w:t>
      </w:r>
      <w:proofErr w:type="gramEnd"/>
    </w:p>
    <w:p w:rsidR="007F306F" w:rsidRPr="00692B81" w:rsidRDefault="007F306F" w:rsidP="00712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b/>
          <w:sz w:val="24"/>
          <w:szCs w:val="24"/>
        </w:rPr>
        <w:t>Времена года (6 ч.)</w:t>
      </w:r>
      <w:r w:rsidR="0071219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F306F" w:rsidRPr="00692B81" w:rsidRDefault="007F306F" w:rsidP="00712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sz w:val="24"/>
          <w:szCs w:val="24"/>
        </w:rPr>
        <w:t xml:space="preserve">Природа. Погода. Одежда. </w:t>
      </w:r>
    </w:p>
    <w:p w:rsidR="007F306F" w:rsidRPr="0071219E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121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Коммуникативные умения по видам речевой деятельности</w:t>
      </w:r>
      <w:r w:rsidR="007121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говорения</w:t>
      </w:r>
      <w:r w:rsidR="007121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i/>
          <w:iCs/>
          <w:sz w:val="24"/>
          <w:szCs w:val="24"/>
        </w:rPr>
        <w:t>1.</w:t>
      </w:r>
      <w:r w:rsidRPr="00692B81">
        <w:rPr>
          <w:rFonts w:ascii="Times New Roman" w:eastAsia="Times New Roman" w:hAnsi="Times New Roman" w:cs="Times New Roman"/>
          <w:i/>
          <w:iCs/>
          <w:sz w:val="24"/>
          <w:szCs w:val="24"/>
        </w:rPr>
        <w:t> </w:t>
      </w:r>
      <w:r w:rsidRPr="00692B81">
        <w:rPr>
          <w:rFonts w:ascii="Times New Roman" w:eastAsia="Times New Roman" w:hAnsi="Times New Roman" w:cs="Times New Roman"/>
          <w:i/>
          <w:iCs/>
          <w:sz w:val="24"/>
          <w:szCs w:val="24"/>
        </w:rPr>
        <w:t>Диалогическая форма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z w:val="24"/>
          <w:szCs w:val="24"/>
        </w:rPr>
        <w:t>Уметь вести:</w:t>
      </w:r>
    </w:p>
    <w:p w:rsidR="007F306F" w:rsidRPr="00692B81" w:rsidRDefault="007F306F" w:rsidP="003C37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>элементарные этикетные диалоги в типичных ситуациях бытового и учебно­трудового общения (знакомство, поздравление, благодарность, приветствие) – 2-3 реплики с каждой стороны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306F" w:rsidRPr="00692B81" w:rsidRDefault="007F306F" w:rsidP="003C37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z w:val="24"/>
          <w:szCs w:val="24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i/>
          <w:iCs/>
          <w:sz w:val="24"/>
          <w:szCs w:val="24"/>
        </w:rPr>
        <w:t>2.</w:t>
      </w:r>
      <w:r w:rsidRPr="00692B81">
        <w:rPr>
          <w:rFonts w:ascii="Times New Roman" w:eastAsia="Times New Roman" w:hAnsi="Times New Roman" w:cs="Times New Roman"/>
          <w:i/>
          <w:iCs/>
          <w:sz w:val="24"/>
          <w:szCs w:val="24"/>
        </w:rPr>
        <w:t> </w:t>
      </w:r>
      <w:r w:rsidRPr="00692B81">
        <w:rPr>
          <w:rFonts w:ascii="Times New Roman" w:eastAsia="Times New Roman" w:hAnsi="Times New Roman" w:cs="Times New Roman"/>
          <w:i/>
          <w:iCs/>
          <w:sz w:val="24"/>
          <w:szCs w:val="24"/>
        </w:rPr>
        <w:t>Монологическая форма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692B8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характеристика (персона</w:t>
      </w:r>
      <w:r w:rsidRPr="00692B81">
        <w:rPr>
          <w:rFonts w:ascii="Times New Roman" w:eastAsia="Times New Roman" w:hAnsi="Times New Roman" w:cs="Times New Roman"/>
          <w:iCs/>
          <w:sz w:val="24"/>
          <w:szCs w:val="24"/>
        </w:rPr>
        <w:t>жей) с опорой на картинку и модель (3-4 предложения).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русле </w:t>
      </w:r>
      <w:proofErr w:type="spellStart"/>
      <w:r w:rsidRPr="00692B81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  <w:r w:rsidR="007121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понимать:</w:t>
      </w:r>
    </w:p>
    <w:p w:rsidR="007F306F" w:rsidRPr="00692B81" w:rsidRDefault="007F306F" w:rsidP="003C371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речь учителя и одноклассников в процессе общения на уроке и вербально/невербально реагировать на </w:t>
      </w:r>
      <w:proofErr w:type="gramStart"/>
      <w:r w:rsidRPr="00692B81">
        <w:rPr>
          <w:rFonts w:ascii="Times New Roman" w:eastAsia="Times New Roman" w:hAnsi="Times New Roman" w:cs="Times New Roman"/>
          <w:sz w:val="24"/>
          <w:szCs w:val="24"/>
        </w:rPr>
        <w:t>услышанное</w:t>
      </w:r>
      <w:proofErr w:type="gramEnd"/>
      <w:r w:rsidRPr="00692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чтения</w:t>
      </w:r>
      <w:r w:rsidR="007121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z w:val="24"/>
          <w:szCs w:val="24"/>
        </w:rPr>
        <w:t>Читать (использовать метод глобального чтения):</w:t>
      </w:r>
    </w:p>
    <w:p w:rsidR="007F306F" w:rsidRPr="00692B81" w:rsidRDefault="007F306F" w:rsidP="003C371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>вслух читать слова изучаемой лексики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 и понимать </w:t>
      </w: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небольшие диалоги, построенные на изученном 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>д.).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письма</w:t>
      </w:r>
      <w:r w:rsidR="007121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z w:val="24"/>
          <w:szCs w:val="24"/>
        </w:rPr>
        <w:t>Знать и уметь писать буквы английского алфавита.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F306F" w:rsidRPr="00692B81" w:rsidRDefault="007F306F" w:rsidP="003C371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7F306F" w:rsidRPr="0071219E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121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Языковые средства и навыки пользования ими</w:t>
      </w:r>
      <w:r w:rsidR="007121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Графика, каллиграфия, орфография. </w:t>
      </w:r>
      <w:r w:rsidRPr="00692B81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уквы английского алфавита. Основные буквосочетания. </w:t>
      </w:r>
      <w:proofErr w:type="gramStart"/>
      <w:r w:rsidRPr="00692B81">
        <w:rPr>
          <w:rFonts w:ascii="Times New Roman" w:eastAsia="Times New Roman" w:hAnsi="Times New Roman" w:cs="Times New Roman"/>
          <w:sz w:val="24"/>
          <w:szCs w:val="24"/>
        </w:rPr>
        <w:t>Звуко­буквенные</w:t>
      </w:r>
      <w:proofErr w:type="gramEnd"/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соответствия. Апостроф. 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692B8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>роизношение и различение на слух звуков и звукосочетаний англий</w:t>
      </w: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Ударение в слове, фразе. </w:t>
      </w:r>
      <w:r w:rsidRPr="00692B8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</w:t>
      </w:r>
      <w:proofErr w:type="gramStart"/>
      <w:r w:rsidRPr="00692B8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.</w:t>
      </w: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итмико­интонационные особенности повествовательного, побудительного 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>и вопросительного (общий и специальный вопрос) предложе</w:t>
      </w: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ний. </w:t>
      </w:r>
      <w:r w:rsidRPr="00692B8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692B81">
        <w:rPr>
          <w:rFonts w:ascii="Times New Roman" w:eastAsia="Times New Roman" w:hAnsi="Times New Roman" w:cs="Times New Roman"/>
          <w:spacing w:val="-2"/>
          <w:sz w:val="24"/>
          <w:szCs w:val="24"/>
        </w:rPr>
        <w:t>Лексические единицы, обслу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живающие ситуации общения, в пределах тематики начальной школы, в объёме 100-120 лексических единиц для усвоения, простейшие </w:t>
      </w: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doctor, film). 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692B81">
        <w:rPr>
          <w:rFonts w:ascii="Times New Roman" w:eastAsia="Times New Roman" w:hAnsi="Times New Roman" w:cs="Times New Roman"/>
          <w:sz w:val="24"/>
          <w:szCs w:val="24"/>
        </w:rPr>
        <w:t>повествовательное</w:t>
      </w:r>
      <w:proofErr w:type="gramEnd"/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, вопросительное, </w:t>
      </w: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where, why, how. Порядок 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(She can skate well.) сказуемым. Побудительные предложения в утвердительной (Help me, please.) и отрицательной (Don’t be late!) формах. </w:t>
      </w:r>
      <w:r w:rsidRPr="00692B81">
        <w:rPr>
          <w:rFonts w:ascii="Times New Roman" w:eastAsia="Times New Roman" w:hAnsi="Times New Roman" w:cs="Times New Roman"/>
          <w:iCs/>
          <w:sz w:val="24"/>
          <w:szCs w:val="24"/>
        </w:rPr>
        <w:t>Безличные предложения в настоящем времени (It is cold.)</w:t>
      </w:r>
      <w:r w:rsidRPr="00692B8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 Простые распространённые предложения. Предложения </w:t>
      </w: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однородными членами. 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Существительные в единственном и множественном числе (образованные по 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правилу), существительные с неопределённым, определённым и нулевым артиклем. 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(this, that), </w:t>
      </w:r>
      <w:r w:rsidRPr="00692B81">
        <w:rPr>
          <w:rFonts w:ascii="Times New Roman" w:eastAsia="Times New Roman" w:hAnsi="Times New Roman" w:cs="Times New Roman"/>
          <w:iCs/>
          <w:sz w:val="24"/>
          <w:szCs w:val="24"/>
        </w:rPr>
        <w:t>неопределённые (some, any — некоторые случаи употребления).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Наречиявремени</w:t>
      </w:r>
      <w:r w:rsidRPr="00692B81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/>
        </w:rPr>
        <w:t xml:space="preserve"> (never, usually, </w:t>
      </w:r>
      <w:r w:rsidRPr="00692B8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often, sometimes). </w:t>
      </w:r>
      <w:r w:rsidRPr="00692B81">
        <w:rPr>
          <w:rFonts w:ascii="Times New Roman" w:eastAsia="Times New Roman" w:hAnsi="Times New Roman" w:cs="Times New Roman"/>
          <w:iCs/>
          <w:sz w:val="24"/>
          <w:szCs w:val="24"/>
        </w:rPr>
        <w:t>Наречие степени (very).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(до 20).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Наиболее употребительные предлоги: in, on, </w:t>
      </w:r>
      <w:r w:rsidRPr="00692B8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under</w:t>
      </w:r>
      <w:r w:rsidRPr="00692B81">
        <w:rPr>
          <w:rFonts w:ascii="Times New Roman" w:eastAsia="Times New Roman" w:hAnsi="Times New Roman" w:cs="Times New Roman"/>
          <w:iCs/>
          <w:sz w:val="24"/>
          <w:szCs w:val="24"/>
        </w:rPr>
        <w:t>, to, from.</w:t>
      </w:r>
    </w:p>
    <w:p w:rsidR="007F306F" w:rsidRPr="004A7BD7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A7B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Социокультурная осведомлённость</w:t>
      </w:r>
    </w:p>
    <w:p w:rsidR="007F306F" w:rsidRPr="00692B81" w:rsidRDefault="007F306F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 xml:space="preserve">учаемого языка; с некоторыми литературными персонажами </w:t>
      </w:r>
      <w:r w:rsidRPr="00692B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692B81">
        <w:rPr>
          <w:rFonts w:ascii="Times New Roman" w:eastAsia="Times New Roman" w:hAnsi="Times New Roman" w:cs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7F306F" w:rsidRPr="00692B81" w:rsidRDefault="007F306F" w:rsidP="00692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3F" w:rsidRPr="00692B81" w:rsidRDefault="00205B3F" w:rsidP="0071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692B81" w:rsidRDefault="00205B3F" w:rsidP="0071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</w:t>
      </w:r>
      <w:r w:rsidR="00EA65FD"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Английский</w:t>
      </w: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язык»</w:t>
      </w:r>
    </w:p>
    <w:p w:rsidR="00205B3F" w:rsidRPr="00692B81" w:rsidRDefault="00EA65FD" w:rsidP="0071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205B3F"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класс </w:t>
      </w: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34</w:t>
      </w:r>
      <w:r w:rsidR="00205B3F"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часа</w:t>
      </w:r>
    </w:p>
    <w:p w:rsidR="00205B3F" w:rsidRPr="00692B81" w:rsidRDefault="00205B3F" w:rsidP="0069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559"/>
        <w:gridCol w:w="1417"/>
        <w:gridCol w:w="1701"/>
      </w:tblGrid>
      <w:tr w:rsidR="00205B3F" w:rsidRPr="00692B81" w:rsidTr="007121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9E" w:rsidRDefault="0071219E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05B3F" w:rsidRPr="00692B81" w:rsidRDefault="00205B3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9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9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5B3F" w:rsidRPr="00692B81" w:rsidTr="007121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692B81" w:rsidRDefault="00205B3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692B81" w:rsidRDefault="00205B3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71219E" w:rsidP="0071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</w:t>
            </w:r>
            <w:r w:rsidR="00205B3F" w:rsidRPr="00692B8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71219E" w:rsidP="0071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</w:t>
            </w:r>
            <w:r w:rsidR="00205B3F" w:rsidRPr="00692B81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692B81" w:rsidRDefault="00205B3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краткими гласными звуками.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глухими и звонкими согласными звуками.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сонорными согласными звуками.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согласным звуком </w:t>
            </w:r>
            <w:r w:rsidRPr="0069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[dƷ] </w:t>
            </w: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звукосочетаниями </w:t>
            </w:r>
            <w:r w:rsidRPr="0069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</w:t>
            </w:r>
            <w:r w:rsidRPr="0069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ks</w:t>
            </w:r>
            <w:r w:rsidRPr="0069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92B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k</w:t>
            </w:r>
            <w:r w:rsidRPr="0069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w]</w:t>
            </w:r>
            <w:r w:rsidR="004A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древо.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знаний, умений и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закрепления знаний по теме «Я и моя семья».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в доме.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мебели.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знаний, умений и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комната.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закрепления знаний по теме «Мой дом».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закрепления знаний по теме «Я и мои друзья».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умеют делать животные?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знаний, умений и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домашнее животное.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закрепления знаний по теме «Мое домашнее животное».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закрепления знаний по теме «Времена года».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F306F" w:rsidRPr="00692B81" w:rsidTr="00712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3C371E">
            <w:pPr>
              <w:pStyle w:val="af7"/>
              <w:widowControl w:val="0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и оценки знаний, умений и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6F" w:rsidRPr="00692B81" w:rsidRDefault="007F306F" w:rsidP="0069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205B3F" w:rsidRPr="00692B81" w:rsidRDefault="00205B3F" w:rsidP="006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3F" w:rsidRDefault="00205B3F" w:rsidP="006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71219E" w:rsidRPr="00692B81" w:rsidRDefault="0071219E" w:rsidP="006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Pr="00692B81" w:rsidRDefault="00EA65FD" w:rsidP="006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205B3F"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</w:p>
    <w:p w:rsidR="00C24BA1" w:rsidRPr="0071219E" w:rsidRDefault="00C24BA1" w:rsidP="007121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219E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</w:t>
      </w:r>
    </w:p>
    <w:p w:rsidR="0071219E" w:rsidRDefault="00F22456" w:rsidP="0071219E">
      <w:pPr>
        <w:pStyle w:val="aff6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2B81">
        <w:rPr>
          <w:rFonts w:ascii="Times New Roman" w:hAnsi="Times New Roman" w:cs="Times New Roman"/>
          <w:b/>
          <w:sz w:val="24"/>
          <w:szCs w:val="24"/>
        </w:rPr>
        <w:t xml:space="preserve">Знакомство </w:t>
      </w:r>
      <w:r w:rsidR="00C24BA1" w:rsidRPr="00692B8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D2DB4" w:rsidRPr="00692B8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24BA1" w:rsidRPr="00692B81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  <w:r w:rsidR="0071219E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D2DB4" w:rsidRPr="00692B81" w:rsidRDefault="00C24BA1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2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DB4" w:rsidRPr="00692B81">
        <w:rPr>
          <w:rFonts w:ascii="Times New Roman" w:hAnsi="Times New Roman" w:cs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="007D2DB4" w:rsidRPr="00692B81">
        <w:rPr>
          <w:rFonts w:ascii="Times New Roman" w:hAnsi="Times New Roman" w:cs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="007D2DB4" w:rsidRPr="00692B81">
        <w:rPr>
          <w:rFonts w:ascii="Times New Roman" w:hAnsi="Times New Roman" w:cs="Times New Roman"/>
          <w:sz w:val="24"/>
          <w:szCs w:val="24"/>
        </w:rPr>
        <w:t xml:space="preserve"> использованием типичных фраз речевого этикета).</w:t>
      </w:r>
    </w:p>
    <w:p w:rsidR="007D2DB4" w:rsidRPr="00692B81" w:rsidRDefault="00F22456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2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 и моя семья </w:t>
      </w:r>
      <w:r w:rsidR="00C24BA1" w:rsidRPr="00692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BA1" w:rsidRPr="00692B8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D2DB4" w:rsidRPr="00692B8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24BA1" w:rsidRPr="00692B81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  <w:r w:rsidR="0071219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24BA1" w:rsidRPr="00692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DB4" w:rsidRPr="00692B81">
        <w:rPr>
          <w:rFonts w:ascii="Times New Roman" w:hAnsi="Times New Roman" w:cs="Times New Roman"/>
          <w:sz w:val="24"/>
          <w:szCs w:val="24"/>
        </w:rPr>
        <w:t>Члены семьи, их имена, возраст, внешность, характер. Мой день (распо</w:t>
      </w:r>
      <w:r w:rsidR="007D2DB4" w:rsidRPr="00692B81">
        <w:rPr>
          <w:rFonts w:ascii="Times New Roman" w:hAnsi="Times New Roman" w:cs="Times New Roman"/>
          <w:spacing w:val="2"/>
          <w:sz w:val="24"/>
          <w:szCs w:val="24"/>
        </w:rPr>
        <w:t>рядок дня)</w:t>
      </w:r>
      <w:r w:rsidR="007D2DB4" w:rsidRPr="00692B81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. </w:t>
      </w:r>
      <w:r w:rsidR="007D2DB4"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Любимая еда. </w:t>
      </w:r>
      <w:r w:rsidR="007D2DB4" w:rsidRPr="00692B81">
        <w:rPr>
          <w:rFonts w:ascii="Times New Roman" w:hAnsi="Times New Roman" w:cs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7D2DB4" w:rsidRPr="00692B81" w:rsidRDefault="00C24BA1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2B81">
        <w:rPr>
          <w:rFonts w:ascii="Times New Roman" w:hAnsi="Times New Roman" w:cs="Times New Roman"/>
          <w:b/>
          <w:sz w:val="24"/>
          <w:szCs w:val="24"/>
        </w:rPr>
        <w:t xml:space="preserve">Мир </w:t>
      </w:r>
      <w:r w:rsidR="00F22456" w:rsidRPr="00692B81">
        <w:rPr>
          <w:rFonts w:ascii="Times New Roman" w:hAnsi="Times New Roman" w:cs="Times New Roman"/>
          <w:b/>
          <w:sz w:val="24"/>
          <w:szCs w:val="24"/>
        </w:rPr>
        <w:t>моих увлечений</w:t>
      </w:r>
      <w:r w:rsidRPr="00692B81">
        <w:rPr>
          <w:rFonts w:ascii="Times New Roman" w:hAnsi="Times New Roman" w:cs="Times New Roman"/>
          <w:b/>
          <w:sz w:val="24"/>
          <w:szCs w:val="24"/>
        </w:rPr>
        <w:t>.</w:t>
      </w:r>
      <w:r w:rsidRPr="00692B81">
        <w:rPr>
          <w:rFonts w:ascii="Times New Roman" w:hAnsi="Times New Roman" w:cs="Times New Roman"/>
          <w:sz w:val="24"/>
          <w:szCs w:val="24"/>
        </w:rPr>
        <w:t xml:space="preserve"> </w:t>
      </w:r>
      <w:r w:rsidRPr="00692B8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D2DB4" w:rsidRPr="00692B8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92B81">
        <w:rPr>
          <w:rFonts w:ascii="Times New Roman" w:eastAsia="Calibri" w:hAnsi="Times New Roman" w:cs="Times New Roman"/>
          <w:b/>
          <w:sz w:val="24"/>
          <w:szCs w:val="24"/>
        </w:rPr>
        <w:t>ч.)</w:t>
      </w:r>
      <w:r w:rsidR="0071219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92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DB4"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Мои любимые занятия. </w:t>
      </w:r>
      <w:r w:rsidR="007D2DB4" w:rsidRPr="00692B81">
        <w:rPr>
          <w:rFonts w:ascii="Times New Roman" w:hAnsi="Times New Roman" w:cs="Times New Roman"/>
          <w:iCs/>
          <w:sz w:val="24"/>
          <w:szCs w:val="24"/>
        </w:rPr>
        <w:t>Мои любимые сказки</w:t>
      </w:r>
      <w:r w:rsidR="007D2DB4" w:rsidRPr="00692B8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D2DB4" w:rsidRPr="00692B81">
        <w:rPr>
          <w:rFonts w:ascii="Times New Roman" w:hAnsi="Times New Roman" w:cs="Times New Roman"/>
          <w:sz w:val="24"/>
          <w:szCs w:val="24"/>
        </w:rPr>
        <w:t>Выходной день</w:t>
      </w:r>
      <w:r w:rsidR="007D2DB4" w:rsidRPr="00692B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D2DB4" w:rsidRPr="00692B81">
        <w:rPr>
          <w:rFonts w:ascii="Times New Roman" w:hAnsi="Times New Roman" w:cs="Times New Roman"/>
          <w:sz w:val="24"/>
          <w:szCs w:val="24"/>
        </w:rPr>
        <w:t>каникулы.</w:t>
      </w:r>
    </w:p>
    <w:p w:rsidR="007D2DB4" w:rsidRPr="00692B81" w:rsidRDefault="00F22456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2B81">
        <w:rPr>
          <w:rFonts w:ascii="Times New Roman" w:hAnsi="Times New Roman" w:cs="Times New Roman"/>
          <w:b/>
          <w:sz w:val="24"/>
          <w:szCs w:val="24"/>
        </w:rPr>
        <w:t>Я и мои друзья</w:t>
      </w:r>
      <w:r w:rsidR="00C24BA1" w:rsidRPr="00692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BA1" w:rsidRPr="00692B81">
        <w:rPr>
          <w:rFonts w:ascii="Times New Roman" w:hAnsi="Times New Roman" w:cs="Times New Roman"/>
          <w:sz w:val="24"/>
          <w:szCs w:val="24"/>
        </w:rPr>
        <w:t xml:space="preserve"> </w:t>
      </w:r>
      <w:r w:rsidR="00C24BA1" w:rsidRPr="00692B8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D2DB4" w:rsidRPr="00692B8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24BA1" w:rsidRPr="00692B81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  <w:r w:rsidR="0071219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24BA1" w:rsidRPr="00692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DB4" w:rsidRPr="00692B81">
        <w:rPr>
          <w:rFonts w:ascii="Times New Roman" w:hAnsi="Times New Roman" w:cs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F22456" w:rsidRPr="00692B81" w:rsidRDefault="00F22456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2B81">
        <w:rPr>
          <w:rFonts w:ascii="Times New Roman" w:hAnsi="Times New Roman" w:cs="Times New Roman"/>
          <w:b/>
          <w:sz w:val="24"/>
          <w:szCs w:val="24"/>
        </w:rPr>
        <w:t xml:space="preserve">Моя школа </w:t>
      </w:r>
      <w:r w:rsidR="007D2DB4" w:rsidRPr="00692B81">
        <w:rPr>
          <w:rFonts w:ascii="Times New Roman" w:hAnsi="Times New Roman" w:cs="Times New Roman"/>
          <w:b/>
          <w:sz w:val="24"/>
          <w:szCs w:val="24"/>
        </w:rPr>
        <w:t>(6 ч.)</w:t>
      </w:r>
      <w:r w:rsidR="0071219E">
        <w:rPr>
          <w:rFonts w:ascii="Times New Roman" w:hAnsi="Times New Roman" w:cs="Times New Roman"/>
          <w:b/>
          <w:sz w:val="24"/>
          <w:szCs w:val="24"/>
        </w:rPr>
        <w:t>.</w:t>
      </w:r>
      <w:r w:rsidR="007D2DB4"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 Классная комната, учебные предметы, </w:t>
      </w:r>
      <w:r w:rsidR="007D2DB4" w:rsidRPr="00692B81">
        <w:rPr>
          <w:rFonts w:ascii="Times New Roman" w:hAnsi="Times New Roman" w:cs="Times New Roman"/>
          <w:sz w:val="24"/>
          <w:szCs w:val="24"/>
        </w:rPr>
        <w:t xml:space="preserve">школьные принадлежности. </w:t>
      </w:r>
    </w:p>
    <w:p w:rsidR="00F22456" w:rsidRPr="00692B81" w:rsidRDefault="00F22456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2B81">
        <w:rPr>
          <w:rFonts w:ascii="Times New Roman" w:hAnsi="Times New Roman" w:cs="Times New Roman"/>
          <w:b/>
          <w:sz w:val="24"/>
          <w:szCs w:val="24"/>
        </w:rPr>
        <w:t>Мир вокруг меня</w:t>
      </w:r>
      <w:r w:rsidR="007D2DB4" w:rsidRPr="00692B81">
        <w:rPr>
          <w:rFonts w:ascii="Times New Roman" w:hAnsi="Times New Roman" w:cs="Times New Roman"/>
          <w:b/>
          <w:sz w:val="24"/>
          <w:szCs w:val="24"/>
        </w:rPr>
        <w:t xml:space="preserve"> (6 ч.)</w:t>
      </w:r>
      <w:r w:rsidR="0071219E">
        <w:rPr>
          <w:rFonts w:ascii="Times New Roman" w:hAnsi="Times New Roman" w:cs="Times New Roman"/>
          <w:b/>
          <w:sz w:val="24"/>
          <w:szCs w:val="24"/>
        </w:rPr>
        <w:t>.</w:t>
      </w:r>
      <w:r w:rsidR="007D2DB4" w:rsidRPr="00692B81">
        <w:rPr>
          <w:rFonts w:ascii="Times New Roman" w:hAnsi="Times New Roman" w:cs="Times New Roman"/>
          <w:sz w:val="24"/>
          <w:szCs w:val="24"/>
        </w:rPr>
        <w:t xml:space="preserve"> Мой дом/квартира/комната: названия комнат. Природа. </w:t>
      </w:r>
      <w:r w:rsidR="007D2DB4" w:rsidRPr="00692B81">
        <w:rPr>
          <w:rFonts w:ascii="Times New Roman" w:hAnsi="Times New Roman" w:cs="Times New Roman"/>
          <w:iCs/>
          <w:sz w:val="24"/>
          <w:szCs w:val="24"/>
        </w:rPr>
        <w:t>Дикие и домашние животные</w:t>
      </w:r>
      <w:r w:rsidR="007D2DB4" w:rsidRPr="00692B8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D2DB4" w:rsidRPr="00692B81">
        <w:rPr>
          <w:rFonts w:ascii="Times New Roman" w:hAnsi="Times New Roman" w:cs="Times New Roman"/>
          <w:sz w:val="24"/>
          <w:szCs w:val="24"/>
        </w:rPr>
        <w:t>Любимое время года. Погода.</w:t>
      </w:r>
    </w:p>
    <w:p w:rsidR="00986824" w:rsidRPr="0071219E" w:rsidRDefault="00986824" w:rsidP="00712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9E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986824" w:rsidRPr="00692B81" w:rsidRDefault="00986824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говорения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208"/>
      <w:bookmarkStart w:id="2" w:name="bookmark214"/>
      <w:bookmarkEnd w:id="1"/>
      <w:bookmarkEnd w:id="2"/>
      <w:r w:rsidRPr="00692B81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692B81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692B81">
        <w:rPr>
          <w:rFonts w:ascii="Times New Roman" w:hAnsi="Times New Roman" w:cs="Times New Roman"/>
          <w:i/>
          <w:iCs/>
          <w:sz w:val="24"/>
          <w:szCs w:val="24"/>
        </w:rPr>
        <w:t>Диалогическая форма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Уметь вести:</w:t>
      </w:r>
    </w:p>
    <w:p w:rsidR="007D2DB4" w:rsidRPr="00692B81" w:rsidRDefault="007D2DB4" w:rsidP="0071219E">
      <w:pPr>
        <w:pStyle w:val="aff8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pacing w:val="2"/>
          <w:sz w:val="24"/>
          <w:szCs w:val="24"/>
        </w:rPr>
        <w:t>этикетные диалоги в типичных ситуациях бытового и учебно­трудового общения</w:t>
      </w:r>
      <w:r w:rsidRPr="00692B81">
        <w:rPr>
          <w:rFonts w:ascii="Times New Roman" w:hAnsi="Times New Roman" w:cs="Times New Roman"/>
          <w:sz w:val="24"/>
          <w:szCs w:val="24"/>
        </w:rPr>
        <w:t>;</w:t>
      </w:r>
    </w:p>
    <w:p w:rsidR="007D2DB4" w:rsidRPr="00692B81" w:rsidRDefault="007D2DB4" w:rsidP="0071219E">
      <w:pPr>
        <w:pStyle w:val="aff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92B81">
        <w:rPr>
          <w:rFonts w:ascii="Times New Roman" w:hAnsi="Times New Roman" w:cs="Times New Roman"/>
          <w:color w:val="auto"/>
          <w:sz w:val="24"/>
          <w:szCs w:val="24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7D2DB4" w:rsidRPr="00692B81" w:rsidRDefault="007D2DB4" w:rsidP="0071219E">
      <w:pPr>
        <w:pStyle w:val="aff8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диалог — побуждение к действию.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692B81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692B81">
        <w:rPr>
          <w:rFonts w:ascii="Times New Roman" w:hAnsi="Times New Roman" w:cs="Times New Roman"/>
          <w:i/>
          <w:iCs/>
          <w:sz w:val="24"/>
          <w:szCs w:val="24"/>
        </w:rPr>
        <w:t>Монологическая форма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692B81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692B81">
        <w:rPr>
          <w:rFonts w:ascii="Times New Roman" w:hAnsi="Times New Roman" w:cs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986824" w:rsidRPr="00692B81" w:rsidRDefault="00986824" w:rsidP="0071219E">
      <w:pPr>
        <w:autoSpaceDE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аудирования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bookmark216"/>
      <w:bookmarkEnd w:id="3"/>
      <w:r w:rsidRPr="00692B81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7D2DB4" w:rsidRPr="00692B81" w:rsidRDefault="007D2DB4" w:rsidP="0071219E">
      <w:pPr>
        <w:pStyle w:val="aff8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 xml:space="preserve">речь учителя и одноклассников в процессе общения на уроке и вербально/невербально реагировать на </w:t>
      </w:r>
      <w:proofErr w:type="gramStart"/>
      <w:r w:rsidRPr="00692B81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692B81">
        <w:rPr>
          <w:rFonts w:ascii="Times New Roman" w:hAnsi="Times New Roman" w:cs="Times New Roman"/>
          <w:sz w:val="24"/>
          <w:szCs w:val="24"/>
        </w:rPr>
        <w:t>.</w:t>
      </w:r>
    </w:p>
    <w:p w:rsidR="00C24BA1" w:rsidRPr="00692B81" w:rsidRDefault="00C24BA1" w:rsidP="0071219E">
      <w:pPr>
        <w:autoSpaceDE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чтения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220"/>
      <w:bookmarkEnd w:id="4"/>
      <w:r w:rsidRPr="00692B81">
        <w:rPr>
          <w:rFonts w:ascii="Times New Roman" w:hAnsi="Times New Roman" w:cs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7D2DB4" w:rsidRPr="00692B81" w:rsidRDefault="007D2DB4" w:rsidP="0071219E">
      <w:pPr>
        <w:pStyle w:val="aff8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692B81">
        <w:rPr>
          <w:rFonts w:ascii="Times New Roman" w:hAnsi="Times New Roman" w:cs="Times New Roman"/>
          <w:sz w:val="24"/>
          <w:szCs w:val="24"/>
        </w:rPr>
        <w:t xml:space="preserve"> и понимать </w:t>
      </w:r>
      <w:r w:rsidRPr="00692B81">
        <w:rPr>
          <w:rFonts w:ascii="Times New Roman" w:hAnsi="Times New Roman" w:cs="Times New Roman"/>
          <w:color w:val="auto"/>
          <w:spacing w:val="2"/>
          <w:sz w:val="24"/>
          <w:szCs w:val="24"/>
        </w:rPr>
        <w:t>небольшие диалоги,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 построенные на изученном </w:t>
      </w:r>
      <w:r w:rsidRPr="00692B81">
        <w:rPr>
          <w:rFonts w:ascii="Times New Roman" w:hAnsi="Times New Roman" w:cs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692B81">
        <w:rPr>
          <w:rFonts w:ascii="Times New Roman" w:hAnsi="Times New Roman" w:cs="Times New Roman"/>
          <w:sz w:val="24"/>
          <w:szCs w:val="24"/>
        </w:rPr>
        <w:t> </w:t>
      </w:r>
      <w:r w:rsidRPr="00692B81">
        <w:rPr>
          <w:rFonts w:ascii="Times New Roman" w:hAnsi="Times New Roman" w:cs="Times New Roman"/>
          <w:sz w:val="24"/>
          <w:szCs w:val="24"/>
        </w:rPr>
        <w:t>т.</w:t>
      </w:r>
      <w:r w:rsidRPr="00692B81">
        <w:rPr>
          <w:rFonts w:ascii="Times New Roman" w:hAnsi="Times New Roman" w:cs="Times New Roman"/>
          <w:sz w:val="24"/>
          <w:szCs w:val="24"/>
        </w:rPr>
        <w:t> </w:t>
      </w:r>
      <w:r w:rsidRPr="00692B81">
        <w:rPr>
          <w:rFonts w:ascii="Times New Roman" w:hAnsi="Times New Roman" w:cs="Times New Roman"/>
          <w:sz w:val="24"/>
          <w:szCs w:val="24"/>
        </w:rPr>
        <w:t>д.).</w:t>
      </w:r>
    </w:p>
    <w:p w:rsidR="00C24BA1" w:rsidRPr="00692B81" w:rsidRDefault="00C24BA1" w:rsidP="0071219E">
      <w:pPr>
        <w:autoSpaceDE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2B81">
        <w:rPr>
          <w:rFonts w:ascii="Times New Roman" w:eastAsia="Times New Roman" w:hAnsi="Times New Roman" w:cs="Times New Roman"/>
          <w:b/>
          <w:bCs/>
          <w:sz w:val="24"/>
          <w:szCs w:val="24"/>
        </w:rPr>
        <w:t>В русле письма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92B81">
        <w:rPr>
          <w:rFonts w:ascii="Times New Roman" w:hAnsi="Times New Roman" w:cs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Владеть:</w:t>
      </w:r>
    </w:p>
    <w:p w:rsidR="007D2DB4" w:rsidRPr="00692B81" w:rsidRDefault="007D2DB4" w:rsidP="0071219E">
      <w:pPr>
        <w:pStyle w:val="aff8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C24BA1" w:rsidRPr="0071219E" w:rsidRDefault="00C24BA1" w:rsidP="007121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121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Языковые средства и навыки пользования ими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2B81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692B81">
        <w:rPr>
          <w:rFonts w:ascii="Times New Roman" w:hAnsi="Times New Roman" w:cs="Times New Roman"/>
          <w:bCs/>
          <w:sz w:val="24"/>
          <w:szCs w:val="24"/>
        </w:rPr>
        <w:t>Б</w:t>
      </w:r>
      <w:r w:rsidRPr="00692B81">
        <w:rPr>
          <w:rFonts w:ascii="Times New Roman" w:hAnsi="Times New Roman" w:cs="Times New Roman"/>
          <w:sz w:val="24"/>
          <w:szCs w:val="24"/>
        </w:rPr>
        <w:t xml:space="preserve">уквы английского алфавита. Основные буквосочетания. </w:t>
      </w:r>
      <w:proofErr w:type="gramStart"/>
      <w:r w:rsidRPr="00692B81">
        <w:rPr>
          <w:rFonts w:ascii="Times New Roman" w:hAnsi="Times New Roman" w:cs="Times New Roman"/>
          <w:sz w:val="24"/>
          <w:szCs w:val="24"/>
        </w:rPr>
        <w:t>Звуко­буквенные</w:t>
      </w:r>
      <w:proofErr w:type="gramEnd"/>
      <w:r w:rsidRPr="00692B81">
        <w:rPr>
          <w:rFonts w:ascii="Times New Roman" w:hAnsi="Times New Roman" w:cs="Times New Roman"/>
          <w:sz w:val="24"/>
          <w:szCs w:val="24"/>
        </w:rPr>
        <w:t xml:space="preserve"> 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соответствия. Апостроф. 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2B81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692B81">
        <w:rPr>
          <w:rFonts w:ascii="Times New Roman" w:hAnsi="Times New Roman" w:cs="Times New Roman"/>
          <w:bCs/>
          <w:sz w:val="24"/>
          <w:szCs w:val="24"/>
        </w:rPr>
        <w:t>П</w:t>
      </w:r>
      <w:r w:rsidRPr="00692B81">
        <w:rPr>
          <w:rFonts w:ascii="Times New Roman" w:hAnsi="Times New Roman" w:cs="Times New Roman"/>
          <w:sz w:val="24"/>
          <w:szCs w:val="24"/>
        </w:rPr>
        <w:t>роизношение и различение на слух звуков и звукосочетаний англий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692B81">
        <w:rPr>
          <w:rFonts w:ascii="Times New Roman" w:hAnsi="Times New Roman" w:cs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692B81">
        <w:rPr>
          <w:rFonts w:ascii="Times New Roman" w:hAnsi="Times New Roman" w:cs="Times New Roman"/>
          <w:iCs/>
          <w:spacing w:val="2"/>
          <w:sz w:val="24"/>
          <w:szCs w:val="24"/>
        </w:rPr>
        <w:t>Связующее «r» (there is/there are).</w:t>
      </w:r>
      <w:r w:rsidRPr="00692B81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>Ударение в слове, фразе.</w:t>
      </w:r>
      <w:r w:rsidRPr="00692B81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692B81">
        <w:rPr>
          <w:rFonts w:ascii="Times New Roman" w:hAnsi="Times New Roman" w:cs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692B81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692B81">
        <w:rPr>
          <w:rFonts w:ascii="Times New Roman" w:hAnsi="Times New Roman" w:cs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 Ритмико­интонационные особенности повествовательного, побудительного </w:t>
      </w:r>
      <w:r w:rsidRPr="00692B81">
        <w:rPr>
          <w:rFonts w:ascii="Times New Roman" w:hAnsi="Times New Roman" w:cs="Times New Roman"/>
          <w:sz w:val="24"/>
          <w:szCs w:val="24"/>
        </w:rPr>
        <w:t>и вопросительного (общий и специальный вопрос) предложе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ний. </w:t>
      </w:r>
      <w:r w:rsidRPr="00692B81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2B8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692B81">
        <w:rPr>
          <w:rFonts w:ascii="Times New Roman" w:hAnsi="Times New Roman" w:cs="Times New Roman"/>
          <w:spacing w:val="-2"/>
          <w:sz w:val="24"/>
          <w:szCs w:val="24"/>
        </w:rPr>
        <w:t>Лексические единицы, обслу</w:t>
      </w:r>
      <w:r w:rsidRPr="00692B81">
        <w:rPr>
          <w:rFonts w:ascii="Times New Roman" w:hAnsi="Times New Roman" w:cs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692B81">
        <w:rPr>
          <w:rFonts w:ascii="Times New Roman" w:hAnsi="Times New Roman" w:cs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doctor, film). 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Грамматическая сторона речи. </w:t>
      </w:r>
      <w:r w:rsidRPr="00692B81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692B81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692B81">
        <w:rPr>
          <w:rFonts w:ascii="Times New Roman" w:hAnsi="Times New Roman" w:cs="Times New Roman"/>
          <w:sz w:val="24"/>
          <w:szCs w:val="24"/>
        </w:rPr>
        <w:t xml:space="preserve">, вопросительное, 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692B81">
        <w:rPr>
          <w:rFonts w:ascii="Times New Roman" w:hAnsi="Times New Roman" w:cs="Times New Roman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692B81">
        <w:rPr>
          <w:rFonts w:ascii="Times New Roman" w:hAnsi="Times New Roman" w:cs="Times New Roman"/>
          <w:sz w:val="24"/>
          <w:szCs w:val="24"/>
        </w:rPr>
        <w:t>Простое предложение с простым глагольным сказуемым (He speaks English.), составным именным (My family is big.) и составным глагольным (I like to dance.</w:t>
      </w:r>
      <w:proofErr w:type="gramEnd"/>
      <w:r w:rsidRPr="00692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B81">
        <w:rPr>
          <w:rFonts w:ascii="Times New Roman" w:hAnsi="Times New Roman" w:cs="Times New Roman"/>
          <w:sz w:val="24"/>
          <w:szCs w:val="24"/>
        </w:rPr>
        <w:t>She can skate well.) сказуемым.</w:t>
      </w:r>
      <w:proofErr w:type="gramEnd"/>
      <w:r w:rsidRPr="00692B81">
        <w:rPr>
          <w:rFonts w:ascii="Times New Roman" w:hAnsi="Times New Roman" w:cs="Times New Roman"/>
          <w:sz w:val="24"/>
          <w:szCs w:val="24"/>
        </w:rPr>
        <w:t xml:space="preserve"> Побудительные предложения в утвердительной (Help me, please.) и отрицательной (Don’t be late!) формах. </w:t>
      </w:r>
      <w:proofErr w:type="gramStart"/>
      <w:r w:rsidRPr="00692B81">
        <w:rPr>
          <w:rFonts w:ascii="Times New Roman" w:hAnsi="Times New Roman" w:cs="Times New Roman"/>
          <w:iCs/>
          <w:sz w:val="24"/>
          <w:szCs w:val="24"/>
        </w:rPr>
        <w:t>Безличные предложения в настоящем времени (It is cold.</w:t>
      </w:r>
      <w:proofErr w:type="gramEnd"/>
      <w:r w:rsidRPr="00692B8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92B81">
        <w:rPr>
          <w:rFonts w:ascii="Times New Roman" w:hAnsi="Times New Roman" w:cs="Times New Roman"/>
          <w:iCs/>
          <w:sz w:val="24"/>
          <w:szCs w:val="24"/>
        </w:rPr>
        <w:t>It’s five o</w:t>
      </w:r>
      <w:r w:rsidRPr="00692B81">
        <w:rPr>
          <w:rFonts w:ascii="Times New Roman" w:hAnsi="Times New Roman" w:cs="Times New Roman"/>
          <w:sz w:val="24"/>
          <w:szCs w:val="24"/>
        </w:rPr>
        <w:t>’</w:t>
      </w:r>
      <w:r w:rsidRPr="00692B81">
        <w:rPr>
          <w:rFonts w:ascii="Times New Roman" w:hAnsi="Times New Roman" w:cs="Times New Roman"/>
          <w:iCs/>
          <w:sz w:val="24"/>
          <w:szCs w:val="24"/>
        </w:rPr>
        <w:t>clock.)</w:t>
      </w:r>
      <w:r w:rsidRPr="00692B8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692B81">
        <w:rPr>
          <w:rFonts w:ascii="Times New Roman" w:hAnsi="Times New Roman" w:cs="Times New Roman"/>
          <w:sz w:val="24"/>
          <w:szCs w:val="24"/>
        </w:rPr>
        <w:t xml:space="preserve"> Предложения с оборотом there is/there are. Простые распространённые предложения. Предложения 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с однородными членами. 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692B81">
        <w:rPr>
          <w:rFonts w:ascii="Times New Roman" w:hAnsi="Times New Roman" w:cs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692B81">
        <w:rPr>
          <w:rFonts w:ascii="Times New Roman" w:hAnsi="Times New Roman" w:cs="Times New Roman"/>
          <w:iCs/>
          <w:sz w:val="24"/>
          <w:szCs w:val="24"/>
        </w:rPr>
        <w:t>неопределённые (some, any — некоторые случаи употребления).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iCs/>
          <w:spacing w:val="2"/>
          <w:sz w:val="24"/>
          <w:szCs w:val="24"/>
        </w:rPr>
        <w:t>Наречия</w:t>
      </w:r>
      <w:r w:rsidRPr="00692B81">
        <w:rPr>
          <w:rFonts w:ascii="Times New Roman" w:hAnsi="Times New Roman" w:cs="Times New Roman"/>
          <w:iCs/>
          <w:spacing w:val="2"/>
          <w:sz w:val="24"/>
          <w:szCs w:val="24"/>
          <w:lang w:val="en-US"/>
        </w:rPr>
        <w:t xml:space="preserve"> </w:t>
      </w:r>
      <w:r w:rsidRPr="00692B81">
        <w:rPr>
          <w:rFonts w:ascii="Times New Roman" w:hAnsi="Times New Roman" w:cs="Times New Roman"/>
          <w:iCs/>
          <w:spacing w:val="2"/>
          <w:sz w:val="24"/>
          <w:szCs w:val="24"/>
        </w:rPr>
        <w:t>времени</w:t>
      </w:r>
      <w:r w:rsidRPr="00692B81">
        <w:rPr>
          <w:rFonts w:ascii="Times New Roman" w:hAnsi="Times New Roman" w:cs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692B8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often, sometimes). </w:t>
      </w:r>
      <w:r w:rsidRPr="00692B81">
        <w:rPr>
          <w:rFonts w:ascii="Times New Roman" w:hAnsi="Times New Roman" w:cs="Times New Roman"/>
          <w:iCs/>
          <w:sz w:val="24"/>
          <w:szCs w:val="24"/>
        </w:rPr>
        <w:t>Наречия степени (much, little, very).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92B81">
        <w:rPr>
          <w:rFonts w:ascii="Times New Roman" w:hAnsi="Times New Roman" w:cs="Times New Roman"/>
          <w:spacing w:val="2"/>
          <w:sz w:val="24"/>
          <w:szCs w:val="24"/>
        </w:rPr>
        <w:t>Наиболее</w:t>
      </w:r>
      <w:r w:rsidRPr="00692B8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>употребительные</w:t>
      </w:r>
      <w:r w:rsidRPr="00692B8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>предлоги</w:t>
      </w:r>
      <w:r w:rsidRPr="00692B81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: in, on, at, into, to, </w:t>
      </w:r>
      <w:r w:rsidRPr="00692B81">
        <w:rPr>
          <w:rFonts w:ascii="Times New Roman" w:hAnsi="Times New Roman" w:cs="Times New Roman"/>
          <w:sz w:val="24"/>
          <w:szCs w:val="24"/>
          <w:lang w:val="en-US"/>
        </w:rPr>
        <w:t>from, of, with.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7D2DB4" w:rsidRPr="00692B81" w:rsidRDefault="007D2DB4" w:rsidP="0071219E">
      <w:pPr>
        <w:pStyle w:val="aff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692B81">
        <w:rPr>
          <w:rFonts w:ascii="Times New Roman" w:hAnsi="Times New Roman" w:cs="Times New Roman"/>
          <w:sz w:val="24"/>
          <w:szCs w:val="24"/>
        </w:rPr>
        <w:t xml:space="preserve">учаемого языка; с некоторыми литературными персонажами </w:t>
      </w:r>
      <w:r w:rsidRPr="00692B81">
        <w:rPr>
          <w:rFonts w:ascii="Times New Roman" w:hAnsi="Times New Roman" w:cs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692B81">
        <w:rPr>
          <w:rFonts w:ascii="Times New Roman" w:hAnsi="Times New Roman" w:cs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692B81" w:rsidRDefault="00692B81" w:rsidP="00692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Pr="00692B81" w:rsidRDefault="00205B3F" w:rsidP="00692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692B81" w:rsidRDefault="00205B3F" w:rsidP="00692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</w:t>
      </w:r>
      <w:r w:rsidR="00EA65FD"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Английский</w:t>
      </w: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язык»</w:t>
      </w:r>
    </w:p>
    <w:p w:rsidR="00205B3F" w:rsidRPr="00692B81" w:rsidRDefault="00EA65FD" w:rsidP="00692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205B3F"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 </w:t>
      </w:r>
      <w:r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34</w:t>
      </w:r>
      <w:r w:rsidR="00205B3F" w:rsidRPr="00692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часа</w:t>
      </w:r>
    </w:p>
    <w:tbl>
      <w:tblPr>
        <w:tblpPr w:leftFromText="180" w:rightFromText="180" w:bottomFromText="200" w:vertAnchor="text" w:horzAnchor="margin" w:tblpX="-512" w:tblpY="192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5812"/>
        <w:gridCol w:w="1221"/>
        <w:gridCol w:w="1331"/>
        <w:gridCol w:w="1701"/>
      </w:tblGrid>
      <w:tr w:rsidR="00205B3F" w:rsidRPr="00692B81" w:rsidTr="0071219E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9E" w:rsidRDefault="0071219E" w:rsidP="0071219E">
            <w:pPr>
              <w:pStyle w:val="afb"/>
              <w:snapToGrid w:val="0"/>
              <w:spacing w:line="240" w:lineRule="auto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№</w:t>
            </w:r>
          </w:p>
          <w:p w:rsidR="00205B3F" w:rsidRPr="00692B81" w:rsidRDefault="00205B3F" w:rsidP="0071219E">
            <w:pPr>
              <w:pStyle w:val="afb"/>
              <w:snapToGrid w:val="0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92B81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pStyle w:val="afb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2B81">
              <w:rPr>
                <w:b/>
                <w:sz w:val="24"/>
                <w:szCs w:val="24"/>
              </w:rPr>
              <w:t>Тема</w:t>
            </w:r>
            <w:r w:rsidR="00986824" w:rsidRPr="00692B8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92B8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pStyle w:val="afb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2B8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</w:pPr>
            <w:r w:rsidRPr="00692B81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>Примечание</w:t>
            </w:r>
          </w:p>
        </w:tc>
      </w:tr>
      <w:tr w:rsidR="00205B3F" w:rsidRPr="00692B81" w:rsidTr="0071219E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692B81" w:rsidRDefault="00205B3F" w:rsidP="0071219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692B81" w:rsidRDefault="00205B3F" w:rsidP="0071219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71219E" w:rsidP="0071219E">
            <w:pPr>
              <w:pStyle w:val="afb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</w:t>
            </w:r>
            <w:r w:rsidR="00205B3F" w:rsidRPr="00692B81">
              <w:rPr>
                <w:b/>
                <w:sz w:val="24"/>
                <w:szCs w:val="24"/>
              </w:rPr>
              <w:t>о</w:t>
            </w:r>
            <w:r w:rsidR="007D2DB4" w:rsidRPr="00692B81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5B3F" w:rsidRPr="00692B81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71219E" w:rsidP="0071219E">
            <w:pPr>
              <w:pStyle w:val="afb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</w:t>
            </w:r>
            <w:r w:rsidR="00205B3F" w:rsidRPr="00692B81">
              <w:rPr>
                <w:b/>
                <w:sz w:val="24"/>
                <w:szCs w:val="24"/>
              </w:rPr>
              <w:t>о</w:t>
            </w:r>
            <w:r w:rsidR="00692B81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5B3F" w:rsidRPr="00692B81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3F" w:rsidRPr="00692B81" w:rsidRDefault="00205B3F" w:rsidP="0071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</w:rPr>
            </w:pPr>
          </w:p>
        </w:tc>
      </w:tr>
      <w:tr w:rsidR="00205B3F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326203" w:rsidP="0071219E">
            <w:pPr>
              <w:pStyle w:val="aff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8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5F70FB" w:rsidRPr="00692B81"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персонажами детских произведений: имя, возр</w:t>
            </w:r>
            <w:r w:rsidR="004A7BD7">
              <w:rPr>
                <w:rFonts w:ascii="Times New Roman" w:hAnsi="Times New Roman" w:cs="Times New Roman"/>
                <w:sz w:val="24"/>
                <w:szCs w:val="24"/>
              </w:rPr>
              <w:t>аст.</w:t>
            </w:r>
            <w:r w:rsidR="005F70FB" w:rsidRPr="00692B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30037C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Приветствие</w:t>
            </w:r>
            <w:r w:rsidR="005F70FB" w:rsidRPr="00692B81">
              <w:rPr>
                <w:sz w:val="24"/>
                <w:szCs w:val="24"/>
                <w:lang w:val="ru-RU"/>
              </w:rPr>
              <w:t>, прощание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4A7BD7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Поздравление,</w:t>
            </w:r>
            <w:r w:rsidRPr="00692B81">
              <w:rPr>
                <w:color w:val="auto"/>
                <w:sz w:val="24"/>
                <w:szCs w:val="24"/>
              </w:rPr>
              <w:t xml:space="preserve"> ответ на поздравление</w:t>
            </w:r>
            <w:r w:rsidR="004A7BD7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3F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color w:val="auto"/>
                <w:sz w:val="24"/>
                <w:szCs w:val="24"/>
                <w:lang w:val="ru-RU"/>
              </w:rPr>
              <w:t>Б</w:t>
            </w:r>
            <w:r w:rsidRPr="00692B81">
              <w:rPr>
                <w:color w:val="auto"/>
                <w:sz w:val="24"/>
                <w:szCs w:val="24"/>
              </w:rPr>
              <w:t>лагодарность, извинения (с</w:t>
            </w:r>
            <w:r w:rsidRPr="00692B81">
              <w:rPr>
                <w:sz w:val="24"/>
                <w:szCs w:val="24"/>
              </w:rPr>
              <w:t xml:space="preserve"> использованием типичных фраз речевого этикета).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F" w:rsidRPr="00692B81" w:rsidRDefault="00205B3F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1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их имена, возраст, внешность, характер.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Любимые занятия членов семьи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Мой день (распорядок дня)</w:t>
            </w:r>
            <w:r w:rsidR="004A7BD7">
              <w:rPr>
                <w:sz w:val="24"/>
                <w:szCs w:val="24"/>
                <w:lang w:val="ru-RU"/>
              </w:rPr>
              <w:t>.</w:t>
            </w:r>
            <w:r w:rsidRPr="00692B8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Семейные праздники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Работа по дому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Любимая еда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Мои любимые занятия.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Занятия различными видами спорта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Мои любимые сказки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Песни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Игры</w:t>
            </w:r>
            <w:r w:rsidR="00833ABD" w:rsidRPr="00692B81">
              <w:rPr>
                <w:sz w:val="24"/>
                <w:szCs w:val="24"/>
                <w:lang w:val="ru-RU"/>
              </w:rPr>
              <w:t>, игрушки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833ABD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Выходной день каникулы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833ABD" w:rsidP="0071219E">
            <w:pPr>
              <w:pStyle w:val="aff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81">
              <w:rPr>
                <w:rFonts w:ascii="Times New Roman" w:hAnsi="Times New Roman" w:cs="Times New Roman"/>
                <w:sz w:val="24"/>
                <w:szCs w:val="24"/>
              </w:rPr>
              <w:t>Мои друзья: имя, возраст</w:t>
            </w:r>
            <w:r w:rsidR="004A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833ABD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 xml:space="preserve">Мои друзья: </w:t>
            </w:r>
            <w:r w:rsidR="005F70FB" w:rsidRPr="00692B81">
              <w:rPr>
                <w:sz w:val="24"/>
                <w:szCs w:val="24"/>
                <w:lang w:val="ru-RU"/>
              </w:rPr>
              <w:t>черты характера, внешность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Мои друзья: одежда, что умеют делать, любимые занятия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833ABD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</w:rPr>
              <w:t>Любимое домашнее животное: имя, возраст, цвет, размер, характер.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Мы собираемся на пикник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833ABD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92B81">
              <w:rPr>
                <w:sz w:val="24"/>
                <w:szCs w:val="24"/>
                <w:lang w:val="ru-RU"/>
              </w:rPr>
              <w:t>Что на твом календаре?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4A7BD7" w:rsidP="0071219E">
            <w:pPr>
              <w:pStyle w:val="af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Классная комната.</w:t>
            </w:r>
            <w:r w:rsidR="005F70FB" w:rsidRPr="00692B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Школьные принадлежности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Учебные предметы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Распорядок дня в школе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Занятия детей на уроке и на перемене.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  <w:lang w:val="ru-RU"/>
              </w:rPr>
              <w:t>Школьные ярмарки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f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81">
              <w:rPr>
                <w:rFonts w:ascii="Times New Roman" w:hAnsi="Times New Roman" w:cs="Times New Roman"/>
                <w:sz w:val="24"/>
                <w:szCs w:val="24"/>
              </w:rPr>
              <w:t>Загадки о животных</w:t>
            </w:r>
            <w:r w:rsidRPr="00692B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692B81" w:rsidRPr="00692B81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Животные, описание животных</w:t>
            </w:r>
            <w:r w:rsidR="004A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692B81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</w:rPr>
              <w:t>Мой дом/квартира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92B81">
              <w:rPr>
                <w:sz w:val="24"/>
                <w:szCs w:val="24"/>
              </w:rPr>
              <w:t>/комната: названия комнат.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4A7BD7" w:rsidRDefault="00692B81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</w:rPr>
              <w:t>Природа</w:t>
            </w:r>
            <w:r w:rsidR="004A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4A7BD7" w:rsidRDefault="00692B81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iCs/>
                <w:sz w:val="24"/>
                <w:szCs w:val="24"/>
              </w:rPr>
              <w:t>Дикие и домашние животные</w:t>
            </w:r>
            <w:r w:rsidR="004A7BD7">
              <w:rPr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3C371E">
            <w:pPr>
              <w:pStyle w:val="afb"/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692B81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</w:rPr>
              <w:t xml:space="preserve">Любимое время года.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FB" w:rsidRPr="00692B81" w:rsidTr="0071219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692B81">
              <w:rPr>
                <w:color w:val="auto"/>
                <w:sz w:val="24"/>
                <w:szCs w:val="24"/>
                <w:lang w:val="ru-RU"/>
              </w:rPr>
              <w:t>34.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692B81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692B81">
              <w:rPr>
                <w:sz w:val="24"/>
                <w:szCs w:val="24"/>
              </w:rPr>
              <w:t>Погода.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pStyle w:val="afb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FB" w:rsidRPr="00692B81" w:rsidRDefault="005F70FB" w:rsidP="0071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B3F" w:rsidRPr="00692B81" w:rsidRDefault="00205B3F" w:rsidP="0069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F2" w:rsidRPr="00692B81" w:rsidRDefault="001B16F2" w:rsidP="0071219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2B8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1B16F2" w:rsidRPr="00692B81" w:rsidRDefault="001B16F2" w:rsidP="00692B8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F70FB" w:rsidRPr="00692B81" w:rsidRDefault="005F70FB" w:rsidP="00692B8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2B8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результатов по английскому языку:</w:t>
      </w:r>
    </w:p>
    <w:p w:rsidR="005F70FB" w:rsidRPr="0071219E" w:rsidRDefault="005F70FB" w:rsidP="00692B81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71219E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5F70FB" w:rsidRPr="00692B81" w:rsidRDefault="005F70FB" w:rsidP="003C371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(Student’s Book) Биболетова М.З., Денисенко О.А., Трубанева Н.Н. Английский язык: Английский с удовольствием (Enjoy English): Учебник английского языка для 3 класса общеобразовательных учреждений. – М: Просвещение, 2021;</w:t>
      </w:r>
    </w:p>
    <w:p w:rsidR="00692B81" w:rsidRDefault="00692B81" w:rsidP="003C371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(</w:t>
      </w:r>
      <w:r w:rsidR="009808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Workbook</w:t>
      </w:r>
      <w:r w:rsidR="0098087A" w:rsidRPr="0098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8087A" w:rsidRPr="00692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 М.</w:t>
      </w:r>
      <w:proofErr w:type="gramStart"/>
      <w:r w:rsidR="0098087A" w:rsidRPr="00692B8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98087A" w:rsidRPr="0098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87A" w:rsidRPr="0069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язык: Английский с удовольствием (Enjoy English): </w:t>
      </w:r>
      <w:r w:rsidR="0098087A" w:rsidRPr="00980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</w:t>
      </w:r>
      <w:r w:rsidR="0098087A" w:rsidRPr="0069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 класса общеобразовательных учреждений. – М: Просвещение, 2021;</w:t>
      </w:r>
    </w:p>
    <w:p w:rsidR="005F70FB" w:rsidRDefault="005F70FB" w:rsidP="003C371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Учебник (Student’s Book) Биболетова М.З., Денисенко О.А., Трубанева Н.Н. Английский язык: Английский с удовольствием (Enjoy English): Учебник английского языка для 4 класса общеобразовательных учреждений. – М: Просвещение, 2021.</w:t>
      </w:r>
    </w:p>
    <w:p w:rsidR="0098087A" w:rsidRPr="0098087A" w:rsidRDefault="0098087A" w:rsidP="003C371E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Workbook</w:t>
      </w:r>
      <w:r w:rsidRPr="0098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92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 М.</w:t>
      </w:r>
      <w:proofErr w:type="gramStart"/>
      <w:r w:rsidRPr="00692B8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8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язык: Английский с удовольствием (Enjoy English): </w:t>
      </w:r>
      <w:r w:rsidRPr="00980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</w:t>
      </w:r>
      <w:r w:rsidRPr="0069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учреждений. – М: Просвещение,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0FB" w:rsidRPr="0071219E" w:rsidRDefault="005F70FB" w:rsidP="00692B81">
      <w:pPr>
        <w:suppressAutoHyphens/>
        <w:autoSpaceDN w:val="0"/>
        <w:spacing w:before="100" w:beforeAutospacing="1"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71219E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98087A" w:rsidRPr="0098087A" w:rsidRDefault="0098087A" w:rsidP="003C371E">
      <w:pPr>
        <w:pStyle w:val="af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087A">
        <w:rPr>
          <w:rFonts w:ascii="Times New Roman" w:hAnsi="Times New Roman" w:cs="Times New Roman"/>
          <w:sz w:val="24"/>
        </w:rPr>
        <w:t>Гальскова Н. Д., Никитенко З. Н. Теория и практика обучения иностранным языкам. Начальная школа: Методическое пособие. – М.: Айрис-пресс, 2004. – 240 с.</w:t>
      </w:r>
    </w:p>
    <w:p w:rsidR="005F70FB" w:rsidRPr="0098087A" w:rsidRDefault="005F70FB" w:rsidP="003C371E">
      <w:pPr>
        <w:pStyle w:val="af7"/>
        <w:numPr>
          <w:ilvl w:val="0"/>
          <w:numId w:val="12"/>
        </w:numPr>
        <w:tabs>
          <w:tab w:val="left" w:pos="540"/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7A">
        <w:rPr>
          <w:rFonts w:ascii="Times New Roman" w:hAnsi="Times New Roman" w:cs="Times New Roman"/>
          <w:spacing w:val="5"/>
          <w:w w:val="115"/>
          <w:position w:val="2"/>
          <w:sz w:val="24"/>
          <w:szCs w:val="24"/>
        </w:rPr>
        <w:t>Голицинский Ю.Б. «Сборник упражнений по грамматике» - СПб: «Каро», 2011.</w:t>
      </w:r>
    </w:p>
    <w:p w:rsidR="0098087A" w:rsidRPr="0098087A" w:rsidRDefault="0098087A" w:rsidP="003C371E">
      <w:pPr>
        <w:pStyle w:val="af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087A">
        <w:rPr>
          <w:rFonts w:ascii="Times New Roman" w:hAnsi="Times New Roman" w:cs="Times New Roman"/>
          <w:sz w:val="24"/>
        </w:rPr>
        <w:t xml:space="preserve">Дзюина Е. В. Поурочные разработки по английскому языку к УМК. Биболетовой М. </w:t>
      </w:r>
      <w:proofErr w:type="gramStart"/>
      <w:r w:rsidRPr="0098087A">
        <w:rPr>
          <w:rFonts w:ascii="Times New Roman" w:hAnsi="Times New Roman" w:cs="Times New Roman"/>
          <w:sz w:val="24"/>
        </w:rPr>
        <w:t>З</w:t>
      </w:r>
      <w:proofErr w:type="gramEnd"/>
      <w:r w:rsidRPr="0098087A">
        <w:rPr>
          <w:rFonts w:ascii="Times New Roman" w:hAnsi="Times New Roman" w:cs="Times New Roman"/>
          <w:sz w:val="24"/>
        </w:rPr>
        <w:t xml:space="preserve"> и др. «</w:t>
      </w:r>
      <w:r w:rsidRPr="0098087A">
        <w:rPr>
          <w:rFonts w:ascii="Times New Roman" w:hAnsi="Times New Roman" w:cs="Times New Roman"/>
          <w:sz w:val="24"/>
          <w:lang w:val="en-US"/>
        </w:rPr>
        <w:t>Enjoy</w:t>
      </w:r>
      <w:r w:rsidRPr="0098087A">
        <w:rPr>
          <w:rFonts w:ascii="Times New Roman" w:hAnsi="Times New Roman" w:cs="Times New Roman"/>
          <w:sz w:val="24"/>
        </w:rPr>
        <w:t xml:space="preserve"> </w:t>
      </w:r>
      <w:r w:rsidRPr="0098087A">
        <w:rPr>
          <w:rFonts w:ascii="Times New Roman" w:hAnsi="Times New Roman" w:cs="Times New Roman"/>
          <w:sz w:val="24"/>
          <w:lang w:val="en-US"/>
        </w:rPr>
        <w:t>English</w:t>
      </w:r>
      <w:r w:rsidRPr="0098087A">
        <w:rPr>
          <w:rFonts w:ascii="Times New Roman" w:hAnsi="Times New Roman" w:cs="Times New Roman"/>
          <w:sz w:val="24"/>
        </w:rPr>
        <w:t>»: 2 класс. – М.: ВАКО, 2011. – 256 с.</w:t>
      </w:r>
    </w:p>
    <w:p w:rsidR="005F70FB" w:rsidRPr="0098087A" w:rsidRDefault="005F70FB" w:rsidP="003C371E">
      <w:pPr>
        <w:pStyle w:val="af7"/>
        <w:numPr>
          <w:ilvl w:val="0"/>
          <w:numId w:val="12"/>
        </w:numPr>
        <w:tabs>
          <w:tab w:val="left" w:pos="540"/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7A">
        <w:rPr>
          <w:rFonts w:ascii="Times New Roman" w:hAnsi="Times New Roman" w:cs="Times New Roman"/>
          <w:sz w:val="24"/>
          <w:szCs w:val="24"/>
        </w:rPr>
        <w:t>Мусницкая Е.В. «100 вопросов к себе и ученику». Книга для учителя. Контроль в обучении иностранному языку  - М: «Дом педагогики», 2011.</w:t>
      </w:r>
    </w:p>
    <w:p w:rsidR="0098087A" w:rsidRPr="0098087A" w:rsidRDefault="0098087A" w:rsidP="003C371E">
      <w:pPr>
        <w:pStyle w:val="af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087A">
        <w:rPr>
          <w:rFonts w:ascii="Times New Roman" w:hAnsi="Times New Roman" w:cs="Times New Roman"/>
          <w:sz w:val="24"/>
        </w:rPr>
        <w:t xml:space="preserve">Соловова Е.Н. Методика обучения иностранным языкам: базовый курс лекций: пособие для студентов </w:t>
      </w:r>
      <w:proofErr w:type="gramStart"/>
      <w:r w:rsidRPr="0098087A">
        <w:rPr>
          <w:rFonts w:ascii="Times New Roman" w:hAnsi="Times New Roman" w:cs="Times New Roman"/>
          <w:sz w:val="24"/>
        </w:rPr>
        <w:t>пед. вузов</w:t>
      </w:r>
      <w:proofErr w:type="gramEnd"/>
      <w:r w:rsidRPr="0098087A">
        <w:rPr>
          <w:rFonts w:ascii="Times New Roman" w:hAnsi="Times New Roman" w:cs="Times New Roman"/>
          <w:sz w:val="24"/>
        </w:rPr>
        <w:t xml:space="preserve"> и учителей / Е. Н. Соловова. – 4-е изд. – М..: Просвещение, 2006. – 239 с. </w:t>
      </w:r>
    </w:p>
    <w:p w:rsidR="0098087A" w:rsidRPr="0098087A" w:rsidRDefault="0098087A" w:rsidP="003C371E">
      <w:pPr>
        <w:pStyle w:val="af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087A">
        <w:rPr>
          <w:rFonts w:ascii="Times New Roman" w:hAnsi="Times New Roman" w:cs="Times New Roman"/>
          <w:sz w:val="24"/>
        </w:rPr>
        <w:t>Ушакова О. Д. Английский в таблицах и схемах для младших школьников. – СПб</w:t>
      </w:r>
      <w:proofErr w:type="gramStart"/>
      <w:r w:rsidRPr="0098087A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98087A">
        <w:rPr>
          <w:rFonts w:ascii="Times New Roman" w:hAnsi="Times New Roman" w:cs="Times New Roman"/>
          <w:sz w:val="24"/>
        </w:rPr>
        <w:t>Издательский Дом «Литера», 2006. – 64 с.</w:t>
      </w:r>
    </w:p>
    <w:p w:rsidR="0098087A" w:rsidRPr="0098087A" w:rsidRDefault="0098087A" w:rsidP="003C371E">
      <w:pPr>
        <w:pStyle w:val="af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087A">
        <w:rPr>
          <w:rFonts w:ascii="Times New Roman" w:hAnsi="Times New Roman" w:cs="Times New Roman"/>
          <w:sz w:val="24"/>
        </w:rPr>
        <w:t>Федотов В. А. Английский язык для школьников: Звуки, буквы и правила чтения: 5-9 кл. – М.: Дрофа, 1997. – 208 с.</w:t>
      </w:r>
    </w:p>
    <w:p w:rsidR="0098087A" w:rsidRPr="002909A4" w:rsidRDefault="0098087A" w:rsidP="003C371E">
      <w:pPr>
        <w:pStyle w:val="af7"/>
        <w:numPr>
          <w:ilvl w:val="0"/>
          <w:numId w:val="12"/>
        </w:numPr>
        <w:tabs>
          <w:tab w:val="left" w:pos="540"/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2909A4">
        <w:rPr>
          <w:rFonts w:ascii="Times New Roman" w:hAnsi="Times New Roman" w:cs="Times New Roman"/>
          <w:sz w:val="24"/>
        </w:rPr>
        <w:t xml:space="preserve">Оценка достижения планируемых результатов в начальной школе. Система заданий. В 3 ч. Ч. 2 (Алексеева Л. Л., Биболетова М. З., Вахрушев А. А., и др.) под ред. Ковалевой Г. С., Логиновой О. Б. – М.: Просвещение, 2011. – 240 </w:t>
      </w:r>
      <w:proofErr w:type="gramStart"/>
      <w:r w:rsidRPr="002909A4">
        <w:rPr>
          <w:rFonts w:ascii="Times New Roman" w:hAnsi="Times New Roman" w:cs="Times New Roman"/>
          <w:sz w:val="24"/>
        </w:rPr>
        <w:t>с</w:t>
      </w:r>
      <w:proofErr w:type="gramEnd"/>
      <w:r w:rsidRPr="002909A4">
        <w:rPr>
          <w:rFonts w:ascii="Times New Roman" w:hAnsi="Times New Roman" w:cs="Times New Roman"/>
          <w:sz w:val="24"/>
        </w:rPr>
        <w:t>. – (Стандарты второго</w:t>
      </w:r>
      <w:r w:rsidR="002909A4">
        <w:rPr>
          <w:rFonts w:ascii="Times New Roman" w:hAnsi="Times New Roman" w:cs="Times New Roman"/>
          <w:sz w:val="24"/>
        </w:rPr>
        <w:t xml:space="preserve"> </w:t>
      </w:r>
      <w:r w:rsidRPr="002909A4">
        <w:rPr>
          <w:rFonts w:ascii="Times New Roman" w:hAnsi="Times New Roman" w:cs="Times New Roman"/>
          <w:sz w:val="24"/>
        </w:rPr>
        <w:t>поколения).</w:t>
      </w:r>
      <w:r w:rsidRPr="002909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087A" w:rsidRPr="002909A4" w:rsidRDefault="0098087A" w:rsidP="003C371E">
      <w:pPr>
        <w:pStyle w:val="af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087A">
        <w:rPr>
          <w:rFonts w:ascii="Times New Roman" w:hAnsi="Times New Roman" w:cs="Times New Roman"/>
          <w:sz w:val="24"/>
          <w:szCs w:val="24"/>
        </w:rPr>
        <w:t>Цебаковский С. Кто боится английских глаголов? Пособие по английскому языку. – «Титул», 2011.</w:t>
      </w:r>
    </w:p>
    <w:p w:rsidR="005F70FB" w:rsidRPr="00692B81" w:rsidRDefault="005F70FB" w:rsidP="00692B8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5F70FB" w:rsidRPr="00692B81" w:rsidRDefault="005F70FB" w:rsidP="00692B8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692B8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5F70FB" w:rsidRPr="00692B81" w:rsidRDefault="005F70FB" w:rsidP="003C371E">
      <w:pPr>
        <w:numPr>
          <w:ilvl w:val="0"/>
          <w:numId w:val="1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92B8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Компьютер</w:t>
      </w:r>
    </w:p>
    <w:p w:rsidR="005F70FB" w:rsidRPr="00692B81" w:rsidRDefault="005F70FB" w:rsidP="003C371E">
      <w:pPr>
        <w:numPr>
          <w:ilvl w:val="0"/>
          <w:numId w:val="1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92B8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5F70FB" w:rsidRPr="00692B81" w:rsidRDefault="005F70FB" w:rsidP="003C371E">
      <w:pPr>
        <w:numPr>
          <w:ilvl w:val="0"/>
          <w:numId w:val="1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92B8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Принтер</w:t>
      </w:r>
    </w:p>
    <w:p w:rsidR="005F70FB" w:rsidRPr="00692B81" w:rsidRDefault="005F70FB" w:rsidP="00692B8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5F70FB" w:rsidRPr="00692B81" w:rsidRDefault="005F70FB" w:rsidP="00692B8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692B8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5F70FB" w:rsidRPr="00692B81" w:rsidRDefault="005F70FB" w:rsidP="00692B8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5F70FB" w:rsidRPr="0071219E" w:rsidRDefault="005F70FB" w:rsidP="003C371E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9E">
        <w:rPr>
          <w:rFonts w:ascii="Times New Roman" w:eastAsia="Times New Roman" w:hAnsi="Times New Roman" w:cs="Times New Roman"/>
          <w:sz w:val="24"/>
          <w:szCs w:val="24"/>
        </w:rPr>
        <w:t>Раздаточный  материал.</w:t>
      </w:r>
    </w:p>
    <w:p w:rsidR="005F70FB" w:rsidRPr="0071219E" w:rsidRDefault="005F70FB" w:rsidP="003C371E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9E">
        <w:rPr>
          <w:rFonts w:ascii="Times New Roman" w:eastAsia="Times New Roman" w:hAnsi="Times New Roman" w:cs="Times New Roman"/>
          <w:sz w:val="24"/>
          <w:szCs w:val="24"/>
        </w:rPr>
        <w:t>Дидактический материал.</w:t>
      </w:r>
    </w:p>
    <w:p w:rsidR="005F70FB" w:rsidRPr="0071219E" w:rsidRDefault="005F70FB" w:rsidP="003C371E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9E">
        <w:rPr>
          <w:rFonts w:ascii="Times New Roman" w:eastAsia="Times New Roman" w:hAnsi="Times New Roman" w:cs="Times New Roman"/>
          <w:sz w:val="24"/>
          <w:szCs w:val="24"/>
        </w:rPr>
        <w:t>Дидактические игры.</w:t>
      </w:r>
    </w:p>
    <w:p w:rsidR="005F70FB" w:rsidRPr="0071219E" w:rsidRDefault="005F70FB" w:rsidP="003C371E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9E">
        <w:rPr>
          <w:rFonts w:ascii="Times New Roman" w:eastAsia="Times New Roman" w:hAnsi="Times New Roman" w:cs="Times New Roman"/>
          <w:sz w:val="24"/>
          <w:szCs w:val="24"/>
        </w:rPr>
        <w:t>Английский алфавит</w:t>
      </w:r>
    </w:p>
    <w:p w:rsidR="005F70FB" w:rsidRPr="0071219E" w:rsidRDefault="005F70FB" w:rsidP="003C371E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19E">
        <w:rPr>
          <w:rFonts w:ascii="Times New Roman" w:eastAsia="Times New Roman" w:hAnsi="Times New Roman" w:cs="Times New Roman"/>
          <w:sz w:val="24"/>
          <w:szCs w:val="24"/>
        </w:rPr>
        <w:t>Транскрипционные знаки</w:t>
      </w:r>
    </w:p>
    <w:p w:rsidR="005F70FB" w:rsidRPr="00692B81" w:rsidRDefault="005F70FB" w:rsidP="00692B81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5F70FB" w:rsidRPr="0071219E" w:rsidRDefault="005F70FB" w:rsidP="00692B8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71219E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Плакаты и таблицы по разделам: </w:t>
      </w:r>
    </w:p>
    <w:p w:rsidR="005F70FB" w:rsidRPr="00692B81" w:rsidRDefault="005F70FB" w:rsidP="003C371E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sz w:val="24"/>
          <w:szCs w:val="24"/>
        </w:rPr>
        <w:t xml:space="preserve">Знакомство </w:t>
      </w:r>
    </w:p>
    <w:p w:rsidR="005F70FB" w:rsidRPr="00692B81" w:rsidRDefault="005F70FB" w:rsidP="003C371E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sz w:val="24"/>
          <w:szCs w:val="24"/>
        </w:rPr>
        <w:t xml:space="preserve">Я и моя семья </w:t>
      </w:r>
    </w:p>
    <w:p w:rsidR="005F70FB" w:rsidRPr="00692B81" w:rsidRDefault="005F70FB" w:rsidP="003C371E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sz w:val="24"/>
          <w:szCs w:val="24"/>
        </w:rPr>
        <w:t xml:space="preserve">Мой дом </w:t>
      </w:r>
    </w:p>
    <w:p w:rsidR="005F70FB" w:rsidRPr="00692B81" w:rsidRDefault="005F70FB" w:rsidP="003C371E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sz w:val="24"/>
          <w:szCs w:val="24"/>
        </w:rPr>
        <w:t xml:space="preserve">Я и мои друзья </w:t>
      </w:r>
    </w:p>
    <w:p w:rsidR="005F70FB" w:rsidRPr="00692B81" w:rsidRDefault="005F70FB" w:rsidP="003C371E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sz w:val="24"/>
          <w:szCs w:val="24"/>
        </w:rPr>
        <w:t xml:space="preserve">Моё домашнее животное </w:t>
      </w:r>
    </w:p>
    <w:p w:rsidR="005F70FB" w:rsidRPr="00692B81" w:rsidRDefault="005F70FB" w:rsidP="003C371E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eastAsia="Calibri" w:hAnsi="Times New Roman" w:cs="Times New Roman"/>
          <w:sz w:val="24"/>
          <w:szCs w:val="24"/>
        </w:rPr>
        <w:t xml:space="preserve">Времена года </w:t>
      </w:r>
    </w:p>
    <w:p w:rsidR="005F70FB" w:rsidRPr="00692B81" w:rsidRDefault="005F70FB" w:rsidP="003C371E">
      <w:pPr>
        <w:pStyle w:val="aff6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>Мир моих увлечений</w:t>
      </w:r>
    </w:p>
    <w:p w:rsidR="005F70FB" w:rsidRPr="00692B81" w:rsidRDefault="005F70FB" w:rsidP="003C371E">
      <w:pPr>
        <w:pStyle w:val="aff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lastRenderedPageBreak/>
        <w:t xml:space="preserve">Моя школа </w:t>
      </w:r>
    </w:p>
    <w:p w:rsidR="005F70FB" w:rsidRPr="00692B81" w:rsidRDefault="005F70FB" w:rsidP="003C371E">
      <w:pPr>
        <w:pStyle w:val="aff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2B81">
        <w:rPr>
          <w:rFonts w:ascii="Times New Roman" w:hAnsi="Times New Roman" w:cs="Times New Roman"/>
          <w:sz w:val="24"/>
          <w:szCs w:val="24"/>
        </w:rPr>
        <w:t xml:space="preserve">Мир вокруг меня </w:t>
      </w:r>
    </w:p>
    <w:p w:rsidR="001B16F2" w:rsidRPr="00692B81" w:rsidRDefault="001B16F2" w:rsidP="00692B81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sectPr w:rsidR="001B16F2" w:rsidRPr="00692B81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1E" w:rsidRDefault="003C371E" w:rsidP="00150215">
      <w:pPr>
        <w:spacing w:after="0" w:line="240" w:lineRule="auto"/>
      </w:pPr>
      <w:r>
        <w:separator/>
      </w:r>
    </w:p>
  </w:endnote>
  <w:endnote w:type="continuationSeparator" w:id="0">
    <w:p w:rsidR="003C371E" w:rsidRDefault="003C371E" w:rsidP="0015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1E" w:rsidRDefault="003C371E" w:rsidP="00150215">
      <w:pPr>
        <w:spacing w:after="0" w:line="240" w:lineRule="auto"/>
      </w:pPr>
      <w:r>
        <w:separator/>
      </w:r>
    </w:p>
  </w:footnote>
  <w:footnote w:type="continuationSeparator" w:id="0">
    <w:p w:rsidR="003C371E" w:rsidRDefault="003C371E" w:rsidP="0015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215" w:rsidRPr="00150215" w:rsidRDefault="00150215" w:rsidP="00150215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 w:rsidRPr="00150215">
      <w:rPr>
        <w:rFonts w:ascii="Times New Roman" w:eastAsia="Calibri" w:hAnsi="Times New Roman" w:cs="Times New Roman"/>
        <w:b/>
        <w:sz w:val="20"/>
        <w:szCs w:val="20"/>
      </w:rPr>
      <w:t xml:space="preserve">Приложение к АООП </w:t>
    </w:r>
    <w:r>
      <w:rPr>
        <w:rFonts w:ascii="Times New Roman" w:eastAsia="Calibri" w:hAnsi="Times New Roman" w:cs="Times New Roman"/>
        <w:b/>
        <w:sz w:val="20"/>
        <w:szCs w:val="20"/>
      </w:rPr>
      <w:t>Н</w:t>
    </w:r>
    <w:r w:rsidRPr="00150215">
      <w:rPr>
        <w:rFonts w:ascii="Times New Roman" w:eastAsia="Calibri" w:hAnsi="Times New Roman" w:cs="Times New Roman"/>
        <w:b/>
        <w:sz w:val="20"/>
        <w:szCs w:val="20"/>
      </w:rPr>
      <w:t xml:space="preserve">ОО для </w:t>
    </w:r>
    <w:proofErr w:type="gramStart"/>
    <w:r w:rsidRPr="00150215">
      <w:rPr>
        <w:rFonts w:ascii="Times New Roman" w:eastAsia="Calibri" w:hAnsi="Times New Roman" w:cs="Times New Roman"/>
        <w:b/>
        <w:sz w:val="20"/>
        <w:szCs w:val="20"/>
      </w:rPr>
      <w:t>обучающихся</w:t>
    </w:r>
    <w:proofErr w:type="gramEnd"/>
    <w:r w:rsidRPr="00150215">
      <w:rPr>
        <w:rFonts w:ascii="Times New Roman" w:eastAsia="Calibri" w:hAnsi="Times New Roman" w:cs="Times New Roman"/>
        <w:b/>
        <w:sz w:val="20"/>
        <w:szCs w:val="20"/>
      </w:rPr>
      <w:t xml:space="preserve"> с задержкой психического развития,</w:t>
    </w:r>
  </w:p>
  <w:p w:rsidR="00150215" w:rsidRPr="00150215" w:rsidRDefault="00150215" w:rsidP="00150215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150215">
      <w:rPr>
        <w:rFonts w:ascii="Times New Roman" w:eastAsia="Calibri" w:hAnsi="Times New Roman" w:cs="Times New Roman"/>
        <w:b/>
        <w:sz w:val="20"/>
        <w:szCs w:val="20"/>
      </w:rPr>
      <w:t>утверждённая</w:t>
    </w:r>
    <w:proofErr w:type="gramEnd"/>
    <w:r w:rsidRPr="00150215">
      <w:rPr>
        <w:rFonts w:ascii="Times New Roman" w:eastAsia="Calibri" w:hAnsi="Times New Roman" w:cs="Times New Roman"/>
        <w:b/>
        <w:sz w:val="20"/>
        <w:szCs w:val="20"/>
      </w:rPr>
      <w:t xml:space="preserve"> приказом № 33-31/01-09 от 30.08.2022 г.</w:t>
    </w:r>
  </w:p>
  <w:p w:rsidR="00150215" w:rsidRDefault="001502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217"/>
    <w:multiLevelType w:val="hybridMultilevel"/>
    <w:tmpl w:val="C94E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051F"/>
    <w:multiLevelType w:val="hybridMultilevel"/>
    <w:tmpl w:val="733E7F06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B51335"/>
    <w:multiLevelType w:val="hybridMultilevel"/>
    <w:tmpl w:val="05D63B8A"/>
    <w:lvl w:ilvl="0" w:tplc="000000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5E7FDC"/>
    <w:multiLevelType w:val="hybridMultilevel"/>
    <w:tmpl w:val="E904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94B78"/>
    <w:multiLevelType w:val="hybridMultilevel"/>
    <w:tmpl w:val="EBF6DF54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C73C0"/>
    <w:multiLevelType w:val="hybridMultilevel"/>
    <w:tmpl w:val="DC926340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C4714"/>
    <w:multiLevelType w:val="hybridMultilevel"/>
    <w:tmpl w:val="F79A540C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604C7"/>
    <w:multiLevelType w:val="hybridMultilevel"/>
    <w:tmpl w:val="DE9EE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F4151"/>
    <w:multiLevelType w:val="hybridMultilevel"/>
    <w:tmpl w:val="DF7EA606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50E64F35"/>
    <w:multiLevelType w:val="hybridMultilevel"/>
    <w:tmpl w:val="B7362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987E0C"/>
    <w:multiLevelType w:val="hybridMultilevel"/>
    <w:tmpl w:val="DE9E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6101F"/>
    <w:multiLevelType w:val="multilevel"/>
    <w:tmpl w:val="580E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616A6"/>
    <w:multiLevelType w:val="hybridMultilevel"/>
    <w:tmpl w:val="45C29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ED65FA"/>
    <w:multiLevelType w:val="hybridMultilevel"/>
    <w:tmpl w:val="D808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55EB6"/>
    <w:multiLevelType w:val="hybridMultilevel"/>
    <w:tmpl w:val="78C80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9F2A99"/>
    <w:multiLevelType w:val="hybridMultilevel"/>
    <w:tmpl w:val="E2A0B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17"/>
  </w:num>
  <w:num w:numId="12">
    <w:abstractNumId w:val="16"/>
  </w:num>
  <w:num w:numId="13">
    <w:abstractNumId w:val="15"/>
  </w:num>
  <w:num w:numId="14">
    <w:abstractNumId w:val="11"/>
  </w:num>
  <w:num w:numId="15">
    <w:abstractNumId w:val="0"/>
  </w:num>
  <w:num w:numId="16">
    <w:abstractNumId w:val="13"/>
  </w:num>
  <w:num w:numId="17">
    <w:abstractNumId w:val="4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A0"/>
    <w:rsid w:val="000308E8"/>
    <w:rsid w:val="00066196"/>
    <w:rsid w:val="00150215"/>
    <w:rsid w:val="00157BF4"/>
    <w:rsid w:val="00160378"/>
    <w:rsid w:val="001A292B"/>
    <w:rsid w:val="001B16F2"/>
    <w:rsid w:val="00205B3F"/>
    <w:rsid w:val="00222D48"/>
    <w:rsid w:val="002816C3"/>
    <w:rsid w:val="002909A4"/>
    <w:rsid w:val="002D2BBC"/>
    <w:rsid w:val="0030037C"/>
    <w:rsid w:val="00326203"/>
    <w:rsid w:val="003B0272"/>
    <w:rsid w:val="003C371E"/>
    <w:rsid w:val="00401AAE"/>
    <w:rsid w:val="004670AB"/>
    <w:rsid w:val="004A7BD7"/>
    <w:rsid w:val="004F01AF"/>
    <w:rsid w:val="005F70FB"/>
    <w:rsid w:val="00692B81"/>
    <w:rsid w:val="0071219E"/>
    <w:rsid w:val="00766FEA"/>
    <w:rsid w:val="00783D46"/>
    <w:rsid w:val="007D2DB4"/>
    <w:rsid w:val="007E4220"/>
    <w:rsid w:val="007F306F"/>
    <w:rsid w:val="00833ABD"/>
    <w:rsid w:val="0098087A"/>
    <w:rsid w:val="00986824"/>
    <w:rsid w:val="00AD32F6"/>
    <w:rsid w:val="00B24EB3"/>
    <w:rsid w:val="00B5547F"/>
    <w:rsid w:val="00C24BA1"/>
    <w:rsid w:val="00C61390"/>
    <w:rsid w:val="00D225A0"/>
    <w:rsid w:val="00D82B45"/>
    <w:rsid w:val="00DD31C8"/>
    <w:rsid w:val="00E067EE"/>
    <w:rsid w:val="00E22BA1"/>
    <w:rsid w:val="00E4601C"/>
    <w:rsid w:val="00EA65FD"/>
    <w:rsid w:val="00F2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15"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link w:val="af8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9">
    <w:name w:val="Выделенная цитата Знак"/>
    <w:basedOn w:val="a0"/>
    <w:link w:val="afa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b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c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d">
    <w:name w:val="Subtle Emphasis"/>
    <w:uiPriority w:val="19"/>
    <w:qFormat/>
    <w:rsid w:val="001B16F2"/>
    <w:rPr>
      <w:i/>
      <w:iCs/>
    </w:rPr>
  </w:style>
  <w:style w:type="character" w:styleId="afe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f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0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1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2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Intense Quote"/>
    <w:basedOn w:val="a"/>
    <w:next w:val="a"/>
    <w:link w:val="af9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3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4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5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6">
    <w:name w:val="Основной"/>
    <w:basedOn w:val="a"/>
    <w:link w:val="aff7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8">
    <w:name w:val="Буллит"/>
    <w:basedOn w:val="aff6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  <w:style w:type="character" w:customStyle="1" w:styleId="af8">
    <w:name w:val="Абзац списка Знак"/>
    <w:link w:val="af7"/>
    <w:uiPriority w:val="34"/>
    <w:qFormat/>
    <w:rsid w:val="004F01AF"/>
    <w:rPr>
      <w:rFonts w:ascii="Calibri" w:eastAsia="Arial Unicode MS" w:hAnsi="Calibri" w:cs="Calibri"/>
      <w:color w:val="00000A"/>
      <w:kern w:val="2"/>
      <w:lang w:eastAsia="ar-SA"/>
    </w:rPr>
  </w:style>
  <w:style w:type="paragraph" w:customStyle="1" w:styleId="aff9">
    <w:name w:val="Подзаг"/>
    <w:basedOn w:val="aff6"/>
    <w:rsid w:val="00EA65FD"/>
    <w:pPr>
      <w:autoSpaceDN w:val="0"/>
      <w:adjustRightInd w:val="0"/>
      <w:spacing w:before="113" w:after="28"/>
      <w:jc w:val="center"/>
    </w:pPr>
    <w:rPr>
      <w:rFonts w:cs="Times New Roman"/>
      <w:b/>
      <w:bCs/>
      <w:i/>
      <w:iCs/>
      <w:kern w:val="0"/>
      <w:lang w:eastAsia="en-US"/>
    </w:rPr>
  </w:style>
  <w:style w:type="character" w:customStyle="1" w:styleId="aff7">
    <w:name w:val="Основной Знак"/>
    <w:link w:val="aff6"/>
    <w:rsid w:val="00EA65FD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A14B-09FC-4DB7-9B9D-A1F5F849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15</cp:revision>
  <dcterms:created xsi:type="dcterms:W3CDTF">2022-10-21T13:24:00Z</dcterms:created>
  <dcterms:modified xsi:type="dcterms:W3CDTF">2022-11-22T19:29:00Z</dcterms:modified>
</cp:coreProperties>
</file>