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B3" w:rsidRPr="00784493" w:rsidRDefault="00F05A2C" w:rsidP="0078449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93">
        <w:rPr>
          <w:rFonts w:ascii="Times New Roman" w:hAnsi="Times New Roman" w:cs="Times New Roman"/>
          <w:b/>
          <w:sz w:val="28"/>
          <w:szCs w:val="28"/>
        </w:rPr>
        <w:t>Тема</w:t>
      </w:r>
      <w:r w:rsidR="00350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F0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классного</w:t>
      </w:r>
      <w:r w:rsidR="00350F06" w:rsidRPr="00144F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</w:t>
      </w:r>
      <w:r w:rsidR="00350F0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84493">
        <w:rPr>
          <w:rFonts w:ascii="Times New Roman" w:hAnsi="Times New Roman" w:cs="Times New Roman"/>
          <w:b/>
          <w:sz w:val="28"/>
          <w:szCs w:val="28"/>
        </w:rPr>
        <w:t>:</w:t>
      </w:r>
      <w:r w:rsidR="00350F06" w:rsidRPr="00350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752A">
        <w:rPr>
          <w:rFonts w:ascii="Times New Roman" w:eastAsia="Times New Roman" w:hAnsi="Times New Roman" w:cs="Times New Roman"/>
          <w:b/>
          <w:bCs/>
          <w:sz w:val="28"/>
          <w:szCs w:val="28"/>
        </w:rPr>
        <w:t>«Будем добрее</w:t>
      </w:r>
      <w:r w:rsidR="00BB17ED">
        <w:rPr>
          <w:rFonts w:ascii="Times New Roman" w:eastAsia="Times New Roman" w:hAnsi="Times New Roman" w:cs="Times New Roman"/>
          <w:b/>
          <w:bCs/>
          <w:sz w:val="28"/>
          <w:szCs w:val="28"/>
        </w:rPr>
        <w:t>!»</w:t>
      </w:r>
    </w:p>
    <w:p w:rsidR="00784493" w:rsidRDefault="00F05A2C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Сидоренкова Марина Евгеньевна</w:t>
      </w:r>
    </w:p>
    <w:p w:rsidR="00F05A2C" w:rsidRPr="00784493" w:rsidRDefault="00916774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F56E89E" wp14:editId="14269E51">
            <wp:simplePos x="0" y="0"/>
            <wp:positionH relativeFrom="column">
              <wp:posOffset>481965</wp:posOffset>
            </wp:positionH>
            <wp:positionV relativeFrom="paragraph">
              <wp:posOffset>139700</wp:posOffset>
            </wp:positionV>
            <wp:extent cx="1414780" cy="2091690"/>
            <wp:effectExtent l="0" t="0" r="0" b="0"/>
            <wp:wrapNone/>
            <wp:docPr id="2" name="Рисунок 2" descr="C:\Users\aerosan\Desktop\253f1b20-bf2d-4ac8-a71f-3c25b18bf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rosan\Desktop\253f1b20-bf2d-4ac8-a71f-3c25b18bfc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2C"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E6EA4" w:rsidRPr="00784493">
        <w:rPr>
          <w:rFonts w:ascii="Times New Roman" w:hAnsi="Times New Roman" w:cs="Times New Roman"/>
          <w:sz w:val="24"/>
          <w:szCs w:val="24"/>
        </w:rPr>
        <w:t xml:space="preserve">      Учитель начальных классов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Муниципальное бюджетное 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«Общеобразовательная школа «Возможность»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</w:t>
      </w:r>
      <w:r w:rsidR="00916774" w:rsidRPr="00784493">
        <w:rPr>
          <w:rFonts w:ascii="Times New Roman" w:hAnsi="Times New Roman" w:cs="Times New Roman"/>
          <w:sz w:val="24"/>
          <w:szCs w:val="24"/>
        </w:rPr>
        <w:t xml:space="preserve"> </w:t>
      </w:r>
      <w:r w:rsidRPr="00784493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г. Дубны Московской области» (школа «Возможность»)</w:t>
      </w:r>
    </w:p>
    <w:p w:rsidR="008633D2" w:rsidRPr="00784493" w:rsidRDefault="008633D2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адрес: ул. Попова, д. 9, г. Дубна, Московская область </w:t>
      </w:r>
    </w:p>
    <w:p w:rsidR="008633D2" w:rsidRPr="00784493" w:rsidRDefault="008633D2" w:rsidP="00784493">
      <w:pPr>
        <w:pStyle w:val="a4"/>
        <w:ind w:firstLine="709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7844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vozm@uni-dubna.ru</w:t>
        </w:r>
      </w:hyperlink>
    </w:p>
    <w:p w:rsidR="002E1EA5" w:rsidRPr="00784493" w:rsidRDefault="002E1EA5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784493">
        <w:rPr>
          <w:rFonts w:ascii="Times New Roman" w:hAnsi="Times New Roman" w:cs="Times New Roman"/>
          <w:sz w:val="24"/>
          <w:szCs w:val="24"/>
        </w:rPr>
        <w:t>педагога</w:t>
      </w:r>
      <w:r w:rsidRPr="0078449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D2BDC"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 marinasidorenkova@rambler.ru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</w:p>
    <w:p w:rsidR="00F05A2C" w:rsidRPr="00784493" w:rsidRDefault="00F05A2C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Pr="00C542B0" w:rsidRDefault="008006B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Pr="00C542B0" w:rsidRDefault="008006B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84493" w:rsidRPr="008950F3" w:rsidRDefault="00784493" w:rsidP="00BB17E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BB17ED" w:rsidRPr="008950F3" w:rsidRDefault="00BB17ED" w:rsidP="00BB17E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97AFD" w:rsidRDefault="008B3AD8" w:rsidP="00397A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84493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B38D2">
        <w:rPr>
          <w:rFonts w:ascii="Times New Roman" w:hAnsi="Times New Roman" w:cs="Times New Roman"/>
          <w:b/>
          <w:sz w:val="28"/>
          <w:szCs w:val="28"/>
        </w:rPr>
        <w:t>.</w:t>
      </w:r>
    </w:p>
    <w:p w:rsidR="003739A9" w:rsidRPr="00397AFD" w:rsidRDefault="00F132BA" w:rsidP="00397A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составлена с учётом требований </w:t>
      </w:r>
      <w:r w:rsidRPr="00F132BA">
        <w:rPr>
          <w:rFonts w:ascii="Times New Roman" w:hAnsi="Times New Roman" w:cs="Times New Roman"/>
          <w:sz w:val="24"/>
          <w:szCs w:val="24"/>
        </w:rPr>
        <w:t>ФГОС для учащихся с УО и ОВЗ.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B80">
        <w:rPr>
          <w:rFonts w:ascii="Times New Roman" w:hAnsi="Times New Roman" w:cs="Times New Roman"/>
          <w:sz w:val="24"/>
          <w:szCs w:val="24"/>
        </w:rPr>
        <w:t xml:space="preserve">Классный час </w:t>
      </w:r>
      <w:r w:rsidR="001B38D2">
        <w:rPr>
          <w:rFonts w:ascii="Times New Roman" w:hAnsi="Times New Roman" w:cs="Times New Roman"/>
          <w:sz w:val="24"/>
          <w:szCs w:val="24"/>
        </w:rPr>
        <w:t xml:space="preserve">предназначен для учителей начальных классов коррекционных школ. </w:t>
      </w:r>
      <w:r w:rsidR="00EF0E8B">
        <w:rPr>
          <w:rFonts w:ascii="Times New Roman" w:eastAsia="Times New Roman" w:hAnsi="Times New Roman" w:cs="Times New Roman"/>
          <w:sz w:val="24"/>
          <w:szCs w:val="24"/>
        </w:rPr>
        <w:t>Приведённый з</w:t>
      </w:r>
      <w:r w:rsidR="001D5EA9">
        <w:rPr>
          <w:rFonts w:ascii="Times New Roman" w:eastAsia="Times New Roman" w:hAnsi="Times New Roman" w:cs="Times New Roman"/>
          <w:sz w:val="24"/>
          <w:szCs w:val="24"/>
        </w:rPr>
        <w:t>десь материал помогает</w:t>
      </w:r>
      <w:r w:rsidR="00EF0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B80" w:rsidRPr="00144F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B90B80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качеств.</w:t>
      </w:r>
    </w:p>
    <w:p w:rsidR="009A636D" w:rsidRDefault="009A636D" w:rsidP="009A636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9A9" w:rsidRPr="009A636D" w:rsidRDefault="009A636D" w:rsidP="009A636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36D">
        <w:rPr>
          <w:rFonts w:ascii="Times New Roman" w:eastAsia="Times New Roman" w:hAnsi="Times New Roman" w:cs="Times New Roman"/>
          <w:b/>
          <w:sz w:val="28"/>
          <w:szCs w:val="28"/>
        </w:rPr>
        <w:t>Классный час «Будем добрее!»</w:t>
      </w:r>
    </w:p>
    <w:p w:rsidR="00144FB4" w:rsidRDefault="008D56BF" w:rsidP="00144FB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144FB4"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D56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у де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тей </w:t>
      </w:r>
      <w:r w:rsidRPr="008D56BF">
        <w:rPr>
          <w:rFonts w:ascii="Times New Roman" w:eastAsia="Calibri" w:hAnsi="Times New Roman" w:cs="Times New Roman"/>
          <w:sz w:val="24"/>
          <w:szCs w:val="24"/>
          <w:lang w:eastAsia="en-US"/>
        </w:rPr>
        <w:t>навыков доброжелательного отношения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8D56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D56BF" w:rsidRPr="008D56BF" w:rsidRDefault="008D56BF" w:rsidP="008D56B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56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144FB4" w:rsidRPr="00397AFD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8D56BF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8D56BF" w:rsidRPr="008D56BF">
        <w:rPr>
          <w:rFonts w:ascii="Times New Roman" w:eastAsia="Calibri" w:hAnsi="Times New Roman" w:cs="Times New Roman"/>
          <w:sz w:val="24"/>
          <w:szCs w:val="24"/>
          <w:lang w:eastAsia="en-US"/>
        </w:rPr>
        <w:t>ормирование навыков толерантного отношения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5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6BF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D56BF" w:rsidRPr="008D56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азвитие чувства </w:t>
      </w:r>
      <w:proofErr w:type="spellStart"/>
      <w:r w:rsidR="008D56BF" w:rsidRPr="008D56BF">
        <w:rPr>
          <w:rFonts w:ascii="Times New Roman" w:eastAsia="Calibri" w:hAnsi="Times New Roman" w:cs="Times New Roman"/>
          <w:sz w:val="24"/>
          <w:szCs w:val="24"/>
          <w:lang w:eastAsia="en-US"/>
        </w:rPr>
        <w:t>эмпатии</w:t>
      </w:r>
      <w:proofErr w:type="spellEnd"/>
      <w:r w:rsidR="008D56BF" w:rsidRPr="008D56BF">
        <w:rPr>
          <w:rFonts w:ascii="Times New Roman" w:eastAsia="Calibri" w:hAnsi="Times New Roman" w:cs="Times New Roman"/>
          <w:sz w:val="24"/>
          <w:szCs w:val="24"/>
          <w:lang w:eastAsia="en-US"/>
        </w:rPr>
        <w:t>, сочувствия, сопереживания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56BF" w:rsidRPr="00144FB4" w:rsidRDefault="008D56BF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8D56BF">
        <w:rPr>
          <w:rFonts w:ascii="Times New Roman" w:eastAsia="Calibri" w:hAnsi="Times New Roman" w:cs="Times New Roman"/>
          <w:sz w:val="24"/>
          <w:szCs w:val="24"/>
          <w:lang w:eastAsia="en-US"/>
        </w:rPr>
        <w:t>азвитие умений выражать и распознавать чувства других 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юдей через мимику, жесты и речь</w:t>
      </w:r>
      <w:r w:rsidRPr="00144F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- развивать умения аргументировать свою точку зрения;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5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6BF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8D56BF" w:rsidRPr="008D56BF">
        <w:rPr>
          <w:rFonts w:ascii="Times New Roman" w:eastAsia="Calibri" w:hAnsi="Times New Roman" w:cs="Times New Roman"/>
          <w:sz w:val="24"/>
          <w:szCs w:val="24"/>
          <w:lang w:eastAsia="en-US"/>
        </w:rPr>
        <w:t>ормирование благоприятного психологического микроклимата в классе.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="008D5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материалы</w:t>
      </w: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8D56BF" w:rsidRPr="008D56BF"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компьютер, видеозапись мультфильма «Гадкий утенок» (отрывок), цветные карандаши.</w:t>
      </w:r>
    </w:p>
    <w:p w:rsidR="00144FB4" w:rsidRPr="00144FB4" w:rsidRDefault="00144FB4" w:rsidP="00144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FB4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144FB4" w:rsidRPr="00855ECB" w:rsidRDefault="00855ECB" w:rsidP="00855ECB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Сегодня у нас будет необычное занятие по теме «Будем добрее!». Мы с вами отправимс</w:t>
      </w:r>
      <w:r w:rsidR="00DA382F">
        <w:rPr>
          <w:rFonts w:ascii="Times New Roman" w:eastAsia="Calibri" w:hAnsi="Times New Roman" w:cs="Times New Roman"/>
          <w:sz w:val="24"/>
          <w:szCs w:val="24"/>
          <w:lang w:eastAsia="en-US"/>
        </w:rPr>
        <w:t>я в путешествие по миру сказок. Какие у вас любимые сказки</w:t>
      </w: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?  Во всех сказках добро борется со злом. И не всегда эта борьба бывает легкой. Иногда сказочные герои вынуждены пройти серьезные испытания, прежде чем добро восторжествует…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Давайте вместе с вами сегодня отправимся в сказочное путешествие.  А сказка эта – про маленького утенка, который, повзрослев, превратился в прекрасного лебедя. Как называется эта сказка? 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предлагаю вашему вниманию отрывок из сказки Г.Х. Андерсена «Гадкий утенок». </w:t>
      </w:r>
    </w:p>
    <w:p w:rsidR="00BB17ED" w:rsidRPr="00BB17ED" w:rsidRDefault="00855ECB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 w:rsidR="00BB17ED" w:rsidRPr="00BB17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Просмотр и обсуждение отрывка мультфильма «Гадкий утенок».</w:t>
      </w:r>
      <w:r w:rsidR="00BB17ED"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Беседа </w:t>
      </w:r>
      <w:r w:rsidRPr="00BB17E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после просмотра</w:t>
      </w: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: Понравился мультфильм? Вспомните персонажей. Как относились обитатели птичьего двора к нашему герою? Почему? (Потому что он был не похож на них</w:t>
      </w:r>
      <w:r w:rsidR="009E402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) Чем он отличался от других птиц? (размер, возраст, цвет перьев, голосом, умениями и т.д.) Скажите, все ли должны быть похожи друг на друга?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B17E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Упражнение </w:t>
      </w:r>
      <w:r w:rsidRPr="00BB17E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</w:t>
      </w:r>
      <w:proofErr w:type="gramStart"/>
      <w:r w:rsidRPr="00BB17E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Похожи</w:t>
      </w:r>
      <w:proofErr w:type="gramEnd"/>
      <w:r w:rsidRPr="00BB17E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– не похожи». 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Ребята, повернитесь лицом к своему соседу по парте, посмотрите внимательно друг на друга и выполните задание: «Поднимите руки вверх только те</w:t>
      </w:r>
      <w:proofErr w:type="gramStart"/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…» </w:t>
      </w:r>
      <w:proofErr w:type="gramEnd"/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-у кого голубые глаза;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- светлые (темные) волосы;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-у кого имена содержат букву</w:t>
      </w:r>
      <w:proofErr w:type="gramStart"/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- у кого встречается одинаковый цвет в одежде …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- кто имеет друга в классе?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каждого из вас есть что-то, чем вы похожи и чем </w:t>
      </w:r>
      <w:proofErr w:type="gramStart"/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отличаетесь</w:t>
      </w:r>
      <w:proofErr w:type="gramEnd"/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друг от друга, но это н</w:t>
      </w:r>
      <w:r w:rsidR="009E4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помешало вам иметь друга. 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Мешает ли вам дружить, играть, заниматься то, что у вашего соседа другой цвет глаз или волос? 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как вы думаете, правы ли были обитатели птичьего двора в том, что обижали, грубили и злились на утенка только за то, что он был не похож на них? </w:t>
      </w:r>
      <w:proofErr w:type="gramStart"/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Что чувствовал при этом наш герой? (обиду, грусть, страх) Как вы догадались об этом? (мимика, жесты, движения, голос)</w:t>
      </w:r>
      <w:proofErr w:type="gramEnd"/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Упражнение </w:t>
      </w:r>
      <w:r w:rsidRPr="00BB17E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«Презентации эмоций».</w:t>
      </w: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Я вам покажу изображения</w:t>
      </w:r>
      <w:r w:rsidR="009E4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(на компьютере)</w:t>
      </w: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различных эмоций. Давайте вместе с вами попробуем догадаться, как называется эта эмоция, и кто из героев мультфильма мог ее испытывать?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можно ли по лицам людей догадаться о том настроении, которое они испытывают? </w:t>
      </w:r>
      <w:proofErr w:type="gramStart"/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BB17E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Демонстрация </w:t>
      </w:r>
      <w:r w:rsidR="009E402B" w:rsidRPr="009E402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(на компьютере) </w:t>
      </w:r>
      <w:r w:rsidRPr="00BB17E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изображений эмоций у людей</w:t>
      </w: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: радости, грусти, злобы, страха, брезг</w:t>
      </w:r>
      <w:r w:rsidR="009E4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ливости, высокомерия и т.д.) </w:t>
      </w:r>
      <w:proofErr w:type="gramEnd"/>
    </w:p>
    <w:p w:rsidR="00BB17ED" w:rsidRPr="00BB17ED" w:rsidRDefault="00855ECB" w:rsidP="009E402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5E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Физ. минутка</w:t>
      </w:r>
      <w:r w:rsidRPr="00855E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855E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="00BB17ED" w:rsidRPr="00BB17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имическая гимнастика</w:t>
      </w:r>
      <w:r w:rsidRPr="00855E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="00BB17ED" w:rsidRPr="00BB17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Давайте вместе с вами с помощью мимики, жестов и движений покажем разные эмоции. Повернитесь друг к другу лицом покажите эмоцию: грусть, злость, безразличие, страх, брезгливость, радость.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B17E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 Упражнение</w:t>
      </w:r>
      <w:r w:rsidRPr="00BB17E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«Как улучшить настроение?»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ЧТО? </w:t>
      </w:r>
    </w:p>
    <w:p w:rsidR="00BB17ED" w:rsidRPr="00BB17ED" w:rsidRDefault="00BB17ED" w:rsidP="00BB17ED">
      <w:pPr>
        <w:numPr>
          <w:ilvl w:val="0"/>
          <w:numId w:val="7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Добрые слова. Мы с вами знакомились с «добрыми словами» и вы знаете их волшебную силу. Какие добрые слова вы знаете? Спасибо, до свидания, здравствуйте и т.д. </w:t>
      </w:r>
    </w:p>
    <w:p w:rsidR="00BB17ED" w:rsidRPr="00BB17ED" w:rsidRDefault="009E402B" w:rsidP="00BB17ED">
      <w:pPr>
        <w:numPr>
          <w:ilvl w:val="0"/>
          <w:numId w:val="7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Добрые поступки. Какие</w:t>
      </w:r>
      <w:r w:rsidRPr="009E402B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BB17ED" w:rsidRPr="00BB17ED" w:rsidRDefault="009E402B" w:rsidP="00BB17ED">
      <w:pPr>
        <w:numPr>
          <w:ilvl w:val="0"/>
          <w:numId w:val="7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Сюрпризы, веселые игры и т. д.</w:t>
      </w:r>
    </w:p>
    <w:p w:rsidR="00BB17ED" w:rsidRP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КТО?</w:t>
      </w:r>
    </w:p>
    <w:p w:rsidR="00BB17ED" w:rsidRPr="00BB17ED" w:rsidRDefault="00BB17ED" w:rsidP="00BB17ED">
      <w:pPr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Мама, папа</w:t>
      </w:r>
      <w:r w:rsidR="009E402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B17ED" w:rsidRPr="00BB17ED" w:rsidRDefault="00BB17ED" w:rsidP="00BB17ED">
      <w:pPr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Близкие люди</w:t>
      </w:r>
      <w:r w:rsidR="009E402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B17ED" w:rsidRPr="00BB17ED" w:rsidRDefault="009E402B" w:rsidP="00BB17ED">
      <w:pPr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Друзья.</w:t>
      </w:r>
    </w:p>
    <w:p w:rsidR="00397AFD" w:rsidRDefault="00BB17ED" w:rsidP="00397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>Скажите, а как можно улучшить настроение нашему маленькому сказочному герою?</w:t>
      </w:r>
      <w:r w:rsidR="00397A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7AFD" w:rsidRPr="00397AFD">
        <w:rPr>
          <w:rFonts w:ascii="Times New Roman" w:eastAsia="Calibri" w:hAnsi="Times New Roman" w:cs="Times New Roman"/>
          <w:sz w:val="24"/>
          <w:szCs w:val="24"/>
          <w:lang w:eastAsia="en-US"/>
        </w:rPr>
        <w:t>Давайте подумаем, как бы мы могли помочь утенку? Что мы могли бы изменить в поведении и словах и поступках окружающих.</w:t>
      </w:r>
    </w:p>
    <w:p w:rsidR="00397AFD" w:rsidRPr="00397AFD" w:rsidRDefault="00397AFD" w:rsidP="00397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97A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7AF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Рисунки </w:t>
      </w:r>
      <w:r w:rsidRPr="00397AF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«Волшебная сила добра»</w:t>
      </w:r>
      <w:proofErr w:type="gramStart"/>
      <w:r w:rsidRPr="00397AF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proofErr w:type="gramEnd"/>
      <w:r w:rsidRPr="00397AF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(</w:t>
      </w:r>
      <w:proofErr w:type="gramStart"/>
      <w:r w:rsidRPr="00397AF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</w:t>
      </w:r>
      <w:proofErr w:type="gramEnd"/>
      <w:r w:rsidRPr="00397AF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сли останется время)</w:t>
      </w:r>
    </w:p>
    <w:p w:rsidR="00397AFD" w:rsidRPr="00397AFD" w:rsidRDefault="00397AFD" w:rsidP="00397AF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FD">
        <w:rPr>
          <w:rFonts w:ascii="Times New Roman" w:eastAsia="Calibri" w:hAnsi="Times New Roman" w:cs="Times New Roman"/>
          <w:sz w:val="24"/>
          <w:szCs w:val="24"/>
          <w:lang w:eastAsia="en-US"/>
        </w:rPr>
        <w:t>Как вы думаете, изменится настроение Утенка от тех добрых слов и подарков, которые вы ему сделали? Вот вы и навели порядок в сказочной стране: добро победило зло и нам можно возвращаться в класс.</w:t>
      </w:r>
    </w:p>
    <w:p w:rsidR="00BB17ED" w:rsidRPr="00397AFD" w:rsidRDefault="00397AFD" w:rsidP="00397AF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Заключение.</w:t>
      </w:r>
    </w:p>
    <w:p w:rsidR="00BB17ED" w:rsidRDefault="00BB17ED" w:rsidP="00BB17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Бывает, что и у нас в классе кто-нибудь чувствует себя грустно. Как можно увидеть такого ребенка? (по выражению лица, по поведению и т.д.) Чем можно помочь человеку, которому грустно? Кто из вас когда-нибудь проявил доброжелательное отношение к кому-нибудь из ребят? </w:t>
      </w:r>
    </w:p>
    <w:p w:rsidR="00397AFD" w:rsidRPr="00BB17ED" w:rsidRDefault="00397AFD" w:rsidP="00BB17E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Давайте все -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Будем добрее!</w:t>
      </w:r>
    </w:p>
    <w:p w:rsidR="009A636D" w:rsidRPr="009A636D" w:rsidRDefault="008950F3" w:rsidP="009A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Проведён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01.04</w:t>
      </w:r>
      <w:r w:rsidR="009A636D" w:rsidRPr="009A636D">
        <w:rPr>
          <w:rFonts w:ascii="Times New Roman" w:eastAsia="Times New Roman" w:hAnsi="Times New Roman" w:cs="Times New Roman"/>
          <w:b/>
          <w:bCs/>
          <w:sz w:val="24"/>
          <w:szCs w:val="24"/>
        </w:rPr>
        <w:t>.2021г. в 1 классах.</w:t>
      </w:r>
    </w:p>
    <w:p w:rsidR="00BB17ED" w:rsidRDefault="00BB17ED" w:rsidP="0014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E3D" w:rsidRPr="00784493" w:rsidRDefault="006C730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80E3D" w:rsidRPr="00784493" w:rsidSect="00916774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317"/>
    <w:multiLevelType w:val="hybridMultilevel"/>
    <w:tmpl w:val="D66E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6138"/>
    <w:multiLevelType w:val="multilevel"/>
    <w:tmpl w:val="D7E0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A478F"/>
    <w:multiLevelType w:val="hybridMultilevel"/>
    <w:tmpl w:val="D3481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4658"/>
    <w:multiLevelType w:val="multilevel"/>
    <w:tmpl w:val="D8F2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E04CC"/>
    <w:multiLevelType w:val="multilevel"/>
    <w:tmpl w:val="7FF0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34B78"/>
    <w:multiLevelType w:val="hybridMultilevel"/>
    <w:tmpl w:val="EB26B21C"/>
    <w:lvl w:ilvl="0" w:tplc="B53E8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24FBA"/>
    <w:multiLevelType w:val="hybridMultilevel"/>
    <w:tmpl w:val="BABC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233A9"/>
    <w:multiLevelType w:val="hybridMultilevel"/>
    <w:tmpl w:val="9002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F4E0F"/>
    <w:multiLevelType w:val="multilevel"/>
    <w:tmpl w:val="C174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E7330"/>
    <w:multiLevelType w:val="hybridMultilevel"/>
    <w:tmpl w:val="7B24B8B4"/>
    <w:lvl w:ilvl="0" w:tplc="523EA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29"/>
    <w:rsid w:val="00002F5E"/>
    <w:rsid w:val="00002FB4"/>
    <w:rsid w:val="00011D07"/>
    <w:rsid w:val="00036CEC"/>
    <w:rsid w:val="000375BA"/>
    <w:rsid w:val="00052A48"/>
    <w:rsid w:val="00055419"/>
    <w:rsid w:val="00073460"/>
    <w:rsid w:val="000844C4"/>
    <w:rsid w:val="00094322"/>
    <w:rsid w:val="000A4D52"/>
    <w:rsid w:val="000B0776"/>
    <w:rsid w:val="000B3C8D"/>
    <w:rsid w:val="000C071B"/>
    <w:rsid w:val="000E0247"/>
    <w:rsid w:val="000E0921"/>
    <w:rsid w:val="000E29E7"/>
    <w:rsid w:val="000E7DC6"/>
    <w:rsid w:val="000F0F0A"/>
    <w:rsid w:val="0011246E"/>
    <w:rsid w:val="001364D3"/>
    <w:rsid w:val="00144FB4"/>
    <w:rsid w:val="00147C1E"/>
    <w:rsid w:val="00165EEA"/>
    <w:rsid w:val="001A0AD6"/>
    <w:rsid w:val="001A1AFD"/>
    <w:rsid w:val="001B38D2"/>
    <w:rsid w:val="001C5906"/>
    <w:rsid w:val="001D5EA9"/>
    <w:rsid w:val="001F269E"/>
    <w:rsid w:val="00257274"/>
    <w:rsid w:val="00277C4F"/>
    <w:rsid w:val="002A68B6"/>
    <w:rsid w:val="002C0733"/>
    <w:rsid w:val="002D2A7E"/>
    <w:rsid w:val="002D2B83"/>
    <w:rsid w:val="002D2BDC"/>
    <w:rsid w:val="002D58EC"/>
    <w:rsid w:val="002E1EA5"/>
    <w:rsid w:val="002E6C76"/>
    <w:rsid w:val="003053C5"/>
    <w:rsid w:val="00307039"/>
    <w:rsid w:val="00316AC9"/>
    <w:rsid w:val="0031752A"/>
    <w:rsid w:val="00341B03"/>
    <w:rsid w:val="0034578F"/>
    <w:rsid w:val="00350F06"/>
    <w:rsid w:val="003731C2"/>
    <w:rsid w:val="003739A9"/>
    <w:rsid w:val="003801B0"/>
    <w:rsid w:val="00397AFD"/>
    <w:rsid w:val="003D7DBF"/>
    <w:rsid w:val="003E2728"/>
    <w:rsid w:val="0040121E"/>
    <w:rsid w:val="00403D74"/>
    <w:rsid w:val="00421FE5"/>
    <w:rsid w:val="00423F3E"/>
    <w:rsid w:val="004254FB"/>
    <w:rsid w:val="00427CC0"/>
    <w:rsid w:val="00453773"/>
    <w:rsid w:val="004922DF"/>
    <w:rsid w:val="00492E48"/>
    <w:rsid w:val="004A191D"/>
    <w:rsid w:val="004A1EE6"/>
    <w:rsid w:val="004B49B1"/>
    <w:rsid w:val="004C2E11"/>
    <w:rsid w:val="004C5689"/>
    <w:rsid w:val="004C73AB"/>
    <w:rsid w:val="004D7477"/>
    <w:rsid w:val="004E76A4"/>
    <w:rsid w:val="00514F85"/>
    <w:rsid w:val="00514F90"/>
    <w:rsid w:val="00530677"/>
    <w:rsid w:val="0053167A"/>
    <w:rsid w:val="0054225B"/>
    <w:rsid w:val="005575E5"/>
    <w:rsid w:val="0056654A"/>
    <w:rsid w:val="00577985"/>
    <w:rsid w:val="00586384"/>
    <w:rsid w:val="005D2671"/>
    <w:rsid w:val="005E5412"/>
    <w:rsid w:val="005F585B"/>
    <w:rsid w:val="00605D6C"/>
    <w:rsid w:val="00615FE8"/>
    <w:rsid w:val="006169B3"/>
    <w:rsid w:val="006220B0"/>
    <w:rsid w:val="00626C5A"/>
    <w:rsid w:val="00632B6B"/>
    <w:rsid w:val="006473AD"/>
    <w:rsid w:val="00663A20"/>
    <w:rsid w:val="00677C7A"/>
    <w:rsid w:val="00682AC9"/>
    <w:rsid w:val="006A3AD4"/>
    <w:rsid w:val="006C6541"/>
    <w:rsid w:val="006C7306"/>
    <w:rsid w:val="006E0C29"/>
    <w:rsid w:val="006E7D08"/>
    <w:rsid w:val="00707245"/>
    <w:rsid w:val="00713CE3"/>
    <w:rsid w:val="0071500E"/>
    <w:rsid w:val="00715AE0"/>
    <w:rsid w:val="00726CA1"/>
    <w:rsid w:val="00742DC6"/>
    <w:rsid w:val="0075512D"/>
    <w:rsid w:val="00775116"/>
    <w:rsid w:val="00780E78"/>
    <w:rsid w:val="00784493"/>
    <w:rsid w:val="00784E3A"/>
    <w:rsid w:val="00792B75"/>
    <w:rsid w:val="007B16B3"/>
    <w:rsid w:val="007B20AA"/>
    <w:rsid w:val="007B590E"/>
    <w:rsid w:val="007D59C0"/>
    <w:rsid w:val="007D6729"/>
    <w:rsid w:val="007D7505"/>
    <w:rsid w:val="007E02E4"/>
    <w:rsid w:val="007E122F"/>
    <w:rsid w:val="007E1D07"/>
    <w:rsid w:val="007E7894"/>
    <w:rsid w:val="008006B3"/>
    <w:rsid w:val="008034B9"/>
    <w:rsid w:val="0080398F"/>
    <w:rsid w:val="00814CC4"/>
    <w:rsid w:val="00823556"/>
    <w:rsid w:val="008250AC"/>
    <w:rsid w:val="00827355"/>
    <w:rsid w:val="00833809"/>
    <w:rsid w:val="00855ECB"/>
    <w:rsid w:val="0086112C"/>
    <w:rsid w:val="008633D2"/>
    <w:rsid w:val="00874153"/>
    <w:rsid w:val="0088771D"/>
    <w:rsid w:val="00890FE5"/>
    <w:rsid w:val="008950F3"/>
    <w:rsid w:val="00897168"/>
    <w:rsid w:val="008B3AD8"/>
    <w:rsid w:val="008B7575"/>
    <w:rsid w:val="008C78AF"/>
    <w:rsid w:val="008D56BF"/>
    <w:rsid w:val="008E6EA4"/>
    <w:rsid w:val="00914356"/>
    <w:rsid w:val="009165FD"/>
    <w:rsid w:val="00916774"/>
    <w:rsid w:val="00925733"/>
    <w:rsid w:val="009354C0"/>
    <w:rsid w:val="00955AAC"/>
    <w:rsid w:val="0096677C"/>
    <w:rsid w:val="009677BB"/>
    <w:rsid w:val="00970252"/>
    <w:rsid w:val="009807F8"/>
    <w:rsid w:val="00981A31"/>
    <w:rsid w:val="009A636D"/>
    <w:rsid w:val="009D5F40"/>
    <w:rsid w:val="009E402B"/>
    <w:rsid w:val="009F3A1C"/>
    <w:rsid w:val="00A0077E"/>
    <w:rsid w:val="00A43543"/>
    <w:rsid w:val="00A701C2"/>
    <w:rsid w:val="00A83242"/>
    <w:rsid w:val="00A8346F"/>
    <w:rsid w:val="00A931D7"/>
    <w:rsid w:val="00AA059B"/>
    <w:rsid w:val="00AA0B10"/>
    <w:rsid w:val="00AB7A6B"/>
    <w:rsid w:val="00AE3D0E"/>
    <w:rsid w:val="00AF70ED"/>
    <w:rsid w:val="00B007C6"/>
    <w:rsid w:val="00B90B80"/>
    <w:rsid w:val="00B94719"/>
    <w:rsid w:val="00BB17ED"/>
    <w:rsid w:val="00BB212C"/>
    <w:rsid w:val="00BC7375"/>
    <w:rsid w:val="00BE7F62"/>
    <w:rsid w:val="00BF43D0"/>
    <w:rsid w:val="00BF6A16"/>
    <w:rsid w:val="00C22E9B"/>
    <w:rsid w:val="00C265D2"/>
    <w:rsid w:val="00C406C5"/>
    <w:rsid w:val="00C408ED"/>
    <w:rsid w:val="00C41518"/>
    <w:rsid w:val="00C41F82"/>
    <w:rsid w:val="00C45537"/>
    <w:rsid w:val="00C542B0"/>
    <w:rsid w:val="00C546DF"/>
    <w:rsid w:val="00C67F2B"/>
    <w:rsid w:val="00C74D3E"/>
    <w:rsid w:val="00C80E3D"/>
    <w:rsid w:val="00C83186"/>
    <w:rsid w:val="00C83673"/>
    <w:rsid w:val="00C8561E"/>
    <w:rsid w:val="00C95261"/>
    <w:rsid w:val="00CA2912"/>
    <w:rsid w:val="00CB2EC5"/>
    <w:rsid w:val="00CD2EBC"/>
    <w:rsid w:val="00CD6EE5"/>
    <w:rsid w:val="00D3311C"/>
    <w:rsid w:val="00D82C3F"/>
    <w:rsid w:val="00D853DD"/>
    <w:rsid w:val="00D879C3"/>
    <w:rsid w:val="00DA382F"/>
    <w:rsid w:val="00DA522C"/>
    <w:rsid w:val="00DC5EA5"/>
    <w:rsid w:val="00DD36B2"/>
    <w:rsid w:val="00E03677"/>
    <w:rsid w:val="00E05ED7"/>
    <w:rsid w:val="00E14570"/>
    <w:rsid w:val="00E26255"/>
    <w:rsid w:val="00E318AB"/>
    <w:rsid w:val="00E7203A"/>
    <w:rsid w:val="00E81B46"/>
    <w:rsid w:val="00EA5CAE"/>
    <w:rsid w:val="00EA7535"/>
    <w:rsid w:val="00ED04D2"/>
    <w:rsid w:val="00ED6154"/>
    <w:rsid w:val="00EE3CBD"/>
    <w:rsid w:val="00EE6410"/>
    <w:rsid w:val="00EF0E8B"/>
    <w:rsid w:val="00EF220B"/>
    <w:rsid w:val="00F05A2C"/>
    <w:rsid w:val="00F132BA"/>
    <w:rsid w:val="00F250DE"/>
    <w:rsid w:val="00F53206"/>
    <w:rsid w:val="00FC476B"/>
    <w:rsid w:val="00FE6961"/>
    <w:rsid w:val="00FF0235"/>
    <w:rsid w:val="00FF2423"/>
    <w:rsid w:val="00FF437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21"/>
    <w:pPr>
      <w:ind w:left="720"/>
      <w:contextualSpacing/>
    </w:pPr>
  </w:style>
  <w:style w:type="paragraph" w:styleId="a4">
    <w:name w:val="No Spacing"/>
    <w:uiPriority w:val="1"/>
    <w:qFormat/>
    <w:rsid w:val="002E6C76"/>
    <w:pPr>
      <w:spacing w:after="0" w:line="240" w:lineRule="auto"/>
    </w:pPr>
  </w:style>
  <w:style w:type="paragraph" w:customStyle="1" w:styleId="western">
    <w:name w:val="western"/>
    <w:basedOn w:val="a"/>
    <w:rsid w:val="00F0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21"/>
    <w:pPr>
      <w:ind w:left="720"/>
      <w:contextualSpacing/>
    </w:pPr>
  </w:style>
  <w:style w:type="paragraph" w:styleId="a4">
    <w:name w:val="No Spacing"/>
    <w:uiPriority w:val="1"/>
    <w:qFormat/>
    <w:rsid w:val="002E6C76"/>
    <w:pPr>
      <w:spacing w:after="0" w:line="240" w:lineRule="auto"/>
    </w:pPr>
  </w:style>
  <w:style w:type="paragraph" w:customStyle="1" w:styleId="western">
    <w:name w:val="western"/>
    <w:basedOn w:val="a"/>
    <w:rsid w:val="00F0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zm@uni-dub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82</cp:revision>
  <dcterms:created xsi:type="dcterms:W3CDTF">2018-03-09T16:37:00Z</dcterms:created>
  <dcterms:modified xsi:type="dcterms:W3CDTF">2021-04-06T13:11:00Z</dcterms:modified>
</cp:coreProperties>
</file>