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FF4C0F" w:rsidP="00FF4C0F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FF4C0F">
              <w:rPr>
                <w:iCs/>
                <w:sz w:val="22"/>
                <w:szCs w:val="22"/>
              </w:rPr>
              <w:t>Приказ № 45-20/01-09от 28.08 2020 г.</w:t>
            </w: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03F1D">
        <w:rPr>
          <w:sz w:val="24"/>
        </w:rPr>
        <w:t>ОСНОВЫ ГРАМОТЫ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6D4307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7D2C0B" w:rsidRPr="00784B11" w:rsidRDefault="00194E9A" w:rsidP="007D2C0B">
      <w:pPr>
        <w:jc w:val="center"/>
        <w:rPr>
          <w:sz w:val="24"/>
        </w:rPr>
      </w:pPr>
      <w:r>
        <w:rPr>
          <w:sz w:val="24"/>
          <w:szCs w:val="28"/>
        </w:rPr>
        <w:t>9 «Д</w:t>
      </w:r>
      <w:bookmarkStart w:id="0" w:name="_GoBack"/>
      <w:bookmarkEnd w:id="0"/>
      <w:r w:rsidR="00572935">
        <w:rPr>
          <w:sz w:val="24"/>
          <w:szCs w:val="28"/>
        </w:rPr>
        <w:t>»</w:t>
      </w:r>
      <w:r w:rsidR="007D2C0B" w:rsidRPr="00784B11">
        <w:rPr>
          <w:sz w:val="24"/>
          <w:szCs w:val="28"/>
        </w:rPr>
        <w:t xml:space="preserve"> класс</w:t>
      </w:r>
    </w:p>
    <w:p w:rsidR="007D2C0B" w:rsidRPr="00784B11" w:rsidRDefault="007D2C0B" w:rsidP="006D4307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  <w:szCs w:val="28"/>
        </w:rPr>
        <w:t xml:space="preserve">Учитель: </w:t>
      </w:r>
      <w:r w:rsidR="006D4307">
        <w:rPr>
          <w:sz w:val="24"/>
          <w:szCs w:val="28"/>
        </w:rPr>
        <w:t>Федотова Елена Иосифовна.</w:t>
      </w: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0413BA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A03F1D">
        <w:rPr>
          <w:b/>
          <w:szCs w:val="28"/>
        </w:rPr>
        <w:lastRenderedPageBreak/>
        <w:t>Основы грамоты</w:t>
      </w:r>
    </w:p>
    <w:p w:rsidR="007D2C0B" w:rsidRDefault="007D2C0B" w:rsidP="00BD2E42">
      <w:pPr>
        <w:tabs>
          <w:tab w:val="left" w:pos="3285"/>
        </w:tabs>
        <w:jc w:val="center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0413BA">
        <w:rPr>
          <w:sz w:val="24"/>
        </w:rPr>
        <w:t>школы на 2020-2021</w:t>
      </w:r>
      <w:r w:rsidRPr="00784B11">
        <w:rPr>
          <w:sz w:val="24"/>
        </w:rPr>
        <w:t xml:space="preserve"> год на изучение данного предмета «</w:t>
      </w:r>
      <w:r w:rsidR="00A03F1D">
        <w:rPr>
          <w:sz w:val="24"/>
        </w:rPr>
        <w:t>Основы грамоты</w:t>
      </w:r>
      <w:r w:rsidR="001644E5">
        <w:rPr>
          <w:sz w:val="24"/>
        </w:rPr>
        <w:t>» выделено 17</w:t>
      </w:r>
      <w:r w:rsidRPr="00784B11">
        <w:rPr>
          <w:sz w:val="24"/>
        </w:rPr>
        <w:t xml:space="preserve"> учебных часа в год (1 час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049"/>
        <w:gridCol w:w="1499"/>
      </w:tblGrid>
      <w:tr w:rsidR="00C72109" w:rsidRPr="00784B11" w:rsidTr="000558BC">
        <w:tc>
          <w:tcPr>
            <w:tcW w:w="1838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C72109" w:rsidRPr="00920698" w:rsidRDefault="00C72109" w:rsidP="000558BC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C72109" w:rsidRPr="00473C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C72109" w:rsidRPr="00C82ECB" w:rsidRDefault="001644E5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72109" w:rsidRPr="00C82ECB">
              <w:rPr>
                <w:sz w:val="24"/>
              </w:rPr>
              <w:t xml:space="preserve"> час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C72109" w:rsidRPr="00920698" w:rsidRDefault="00C72109" w:rsidP="000558BC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линейке (по ориентировочным точкам и линиям);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клеток по образцу, по точкам, самостоятельно;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составление из обведенных клеток орнаментов, раскрашивание их одним цветом, разным цветом;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C72109" w:rsidRPr="00473CE1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C72109" w:rsidRPr="00C82ECB" w:rsidRDefault="001644E5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C72109">
              <w:rPr>
                <w:sz w:val="24"/>
              </w:rPr>
              <w:t>часов</w:t>
            </w:r>
          </w:p>
        </w:tc>
      </w:tr>
    </w:tbl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A03F1D">
        <w:rPr>
          <w:b/>
          <w:sz w:val="24"/>
        </w:rPr>
        <w:t>Основы грамоты</w:t>
      </w:r>
      <w:r w:rsidR="000413BA">
        <w:rPr>
          <w:b/>
          <w:sz w:val="24"/>
        </w:rPr>
        <w:t>» 9</w:t>
      </w:r>
      <w:r w:rsidR="001644E5">
        <w:rPr>
          <w:b/>
          <w:sz w:val="24"/>
        </w:rPr>
        <w:t xml:space="preserve"> «Д»</w:t>
      </w:r>
      <w:r w:rsidR="000413BA">
        <w:rPr>
          <w:b/>
          <w:sz w:val="24"/>
        </w:rPr>
        <w:t>, 7</w:t>
      </w:r>
      <w:r w:rsidR="00572935">
        <w:rPr>
          <w:b/>
          <w:sz w:val="24"/>
        </w:rPr>
        <w:t xml:space="preserve"> «В» </w:t>
      </w:r>
      <w:r w:rsidR="001644E5">
        <w:rPr>
          <w:b/>
          <w:sz w:val="24"/>
        </w:rPr>
        <w:t xml:space="preserve"> класс 17 часов</w:t>
      </w:r>
    </w:p>
    <w:p w:rsidR="007D2C0B" w:rsidRDefault="007D2C0B" w:rsidP="007D2C0B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2835"/>
        <w:gridCol w:w="1341"/>
        <w:gridCol w:w="1082"/>
        <w:gridCol w:w="742"/>
      </w:tblGrid>
      <w:tr w:rsidR="007D2C0B" w:rsidRPr="002F2011" w:rsidTr="00966375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7D2C0B" w:rsidRPr="002F2011" w:rsidTr="00966375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</w:tr>
      <w:tr w:rsidR="007D2C0B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7D2C0B">
            <w:pPr>
              <w:snapToGrid w:val="0"/>
              <w:rPr>
                <w:sz w:val="24"/>
              </w:rPr>
            </w:pPr>
            <w:r w:rsidRPr="00585547">
              <w:rPr>
                <w:sz w:val="24"/>
              </w:rPr>
              <w:t>Различение звуков окружающей действительности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54C30" w:rsidRDefault="00A03F1D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Слышать и понимать слова</w:t>
            </w:r>
            <w:r w:rsidR="007D2C0B" w:rsidRPr="00D562D4">
              <w:rPr>
                <w:sz w:val="24"/>
                <w:lang w:eastAsia="ar-SA"/>
              </w:rPr>
              <w:t xml:space="preserve"> </w:t>
            </w:r>
            <w:r w:rsidR="007D2C0B">
              <w:rPr>
                <w:sz w:val="24"/>
                <w:lang w:eastAsia="ar-SA"/>
              </w:rPr>
              <w:t>учителя</w:t>
            </w:r>
            <w:r w:rsidR="007D2C0B" w:rsidRPr="00254C30">
              <w:rPr>
                <w:sz w:val="24"/>
                <w:lang w:eastAsia="ar-SA"/>
              </w:rPr>
              <w:t>;</w:t>
            </w:r>
          </w:p>
          <w:p w:rsidR="007D2C0B" w:rsidRPr="00254C30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 xml:space="preserve">- </w:t>
            </w:r>
            <w:r>
              <w:rPr>
                <w:sz w:val="24"/>
                <w:lang w:eastAsia="ar-SA"/>
              </w:rPr>
              <w:t>учить</w:t>
            </w:r>
            <w:r w:rsidRPr="00C828C0">
              <w:rPr>
                <w:sz w:val="24"/>
                <w:lang w:eastAsia="ar-SA"/>
              </w:rPr>
              <w:t xml:space="preserve"> внимательно слушать и наблюдать</w:t>
            </w:r>
            <w:r w:rsidRPr="00254C30">
              <w:rPr>
                <w:sz w:val="24"/>
                <w:lang w:eastAsia="ar-SA"/>
              </w:rPr>
              <w:t>;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Pr="00254C30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E6759A">
              <w:rPr>
                <w:sz w:val="24"/>
                <w:lang w:eastAsia="ar-SA"/>
              </w:rPr>
              <w:t>различать действия, противоположные по значению</w:t>
            </w:r>
            <w:r w:rsidRPr="00CD74A7">
              <w:rPr>
                <w:sz w:val="24"/>
                <w:lang w:eastAsia="ar-SA"/>
              </w:rPr>
              <w:t>;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Учить умению</w:t>
            </w:r>
            <w:r w:rsidRPr="003375D8">
              <w:rPr>
                <w:sz w:val="24"/>
                <w:lang w:eastAsia="ar-SA"/>
              </w:rPr>
              <w:t xml:space="preserve"> рассматривать картину</w:t>
            </w:r>
            <w:r>
              <w:rPr>
                <w:sz w:val="24"/>
                <w:lang w:eastAsia="ar-SA"/>
              </w:rPr>
              <w:t>, иллюстрацию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выделять предметы из группы данных;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- выделять предметы из группы однородных (не более трех предметов);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- группировать предметы по основным признакам (цвету, форме, величине);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пользоваться тетрадью;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085549">
            <w:pPr>
              <w:suppressAutoHyphens/>
              <w:spacing w:before="20" w:after="20"/>
              <w:rPr>
                <w:sz w:val="24"/>
                <w:lang w:eastAsia="ar-SA"/>
              </w:rPr>
            </w:pPr>
          </w:p>
          <w:p w:rsidR="007D2C0B" w:rsidRDefault="007D2C0B" w:rsidP="00966375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08.09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7D2C0B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неречевых звуков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15.09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7D2C0B" w:rsidRPr="002F2011" w:rsidTr="00966375">
        <w:trPr>
          <w:trHeight w:val="107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речевых звуков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22.09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140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[а]. Буква 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29.09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3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[у]. Буква У.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06.10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Слоги ау, ау.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4925DB"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13.10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 w:rsidRPr="007D2C0B">
              <w:rPr>
                <w:sz w:val="24"/>
              </w:rPr>
              <w:t>Изучение буквы м. Звук [м].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20.10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 w:rsidRPr="007D2C0B">
              <w:rPr>
                <w:sz w:val="24"/>
              </w:rPr>
              <w:t xml:space="preserve"> слогов </w:t>
            </w:r>
            <w:proofErr w:type="spellStart"/>
            <w:r w:rsidRPr="007D2C0B">
              <w:rPr>
                <w:sz w:val="24"/>
              </w:rPr>
              <w:t>ам</w:t>
            </w:r>
            <w:proofErr w:type="spellEnd"/>
            <w:r w:rsidRPr="007D2C0B">
              <w:rPr>
                <w:sz w:val="24"/>
              </w:rPr>
              <w:t>, ум.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27.10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Ориентировка на листе бумаги: вправо, влево.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10.11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Проведение линий по диагонали: справа налево, слева направо.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17.11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и штриховка по шаблону или трафарету знакомых предметов.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24.11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shd w:val="clear" w:color="auto" w:fill="FFFFFF"/>
              <w:rPr>
                <w:sz w:val="24"/>
              </w:rPr>
            </w:pPr>
            <w:r w:rsidRPr="0048122C">
              <w:rPr>
                <w:sz w:val="24"/>
              </w:rPr>
              <w:t>Обводка, раскрашивание, штриховка геометрических фигур.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01.12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Рисование геометрических фигур с помощью линейки.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08.12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Рисовани</w:t>
            </w:r>
            <w:r>
              <w:rPr>
                <w:sz w:val="24"/>
              </w:rPr>
              <w:t>е геометрических фигур по ориен</w:t>
            </w:r>
            <w:r w:rsidRPr="0048122C">
              <w:rPr>
                <w:sz w:val="24"/>
              </w:rPr>
              <w:t>тировочным точкам, по линиям – обводка.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15.12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 xml:space="preserve">Рисование на основе геометрических фигур знакомых предметов, их раскрашивание.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0413BA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>
              <w:rPr>
                <w:sz w:val="24"/>
              </w:rPr>
              <w:t>Раскрашивание геометрических фигур.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29.12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клеток по образцу, по точкам.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0413BA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</w:tbl>
    <w:p w:rsidR="007D2C0B" w:rsidRDefault="007D2C0B" w:rsidP="001B1326">
      <w:pPr>
        <w:rPr>
          <w:sz w:val="24"/>
        </w:rPr>
      </w:pP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FF4C0F">
        <w:rPr>
          <w:sz w:val="24"/>
          <w:u w:val="single"/>
        </w:rPr>
        <w:t>№ 1 от 08.09 2020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D7807" w:rsidRPr="00784B11" w:rsidRDefault="00DD7807" w:rsidP="00DD7807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DD7807" w:rsidRPr="00784B11" w:rsidRDefault="00DD7807" w:rsidP="00DD7807">
      <w:pPr>
        <w:rPr>
          <w:sz w:val="24"/>
        </w:rPr>
      </w:pP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Согласовано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___________</w:t>
      </w:r>
      <w:r w:rsidR="00572935">
        <w:rPr>
          <w:sz w:val="24"/>
        </w:rPr>
        <w:t>Макарова С. А</w:t>
      </w:r>
      <w:r w:rsidR="006D4307">
        <w:rPr>
          <w:sz w:val="24"/>
        </w:rPr>
        <w:t>.</w:t>
      </w:r>
    </w:p>
    <w:p w:rsidR="00DD7807" w:rsidRDefault="00FF4C0F" w:rsidP="00DD7807">
      <w:pPr>
        <w:rPr>
          <w:sz w:val="24"/>
        </w:rPr>
      </w:pPr>
      <w:r>
        <w:rPr>
          <w:sz w:val="24"/>
        </w:rPr>
        <w:t>_______________2020</w:t>
      </w:r>
      <w:r w:rsidR="00DD7807" w:rsidRPr="00784B11">
        <w:rPr>
          <w:sz w:val="24"/>
        </w:rPr>
        <w:t xml:space="preserve"> г</w:t>
      </w: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572935" w:rsidRDefault="00572935" w:rsidP="00F6332D">
      <w:pPr>
        <w:rPr>
          <w:sz w:val="24"/>
        </w:rPr>
      </w:pPr>
    </w:p>
    <w:p w:rsidR="00572935" w:rsidRDefault="00572935" w:rsidP="00F6332D">
      <w:pPr>
        <w:rPr>
          <w:sz w:val="24"/>
        </w:rPr>
      </w:pPr>
    </w:p>
    <w:p w:rsidR="00F6332D" w:rsidRPr="005D3A36" w:rsidRDefault="00F6332D" w:rsidP="00DD7807">
      <w:pPr>
        <w:rPr>
          <w:sz w:val="24"/>
        </w:rPr>
      </w:pPr>
    </w:p>
    <w:sectPr w:rsidR="00F6332D" w:rsidRPr="005D3A36" w:rsidSect="00C7210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7"/>
    <w:rsid w:val="000413BA"/>
    <w:rsid w:val="00085549"/>
    <w:rsid w:val="00150FC3"/>
    <w:rsid w:val="001644E5"/>
    <w:rsid w:val="00180707"/>
    <w:rsid w:val="00194E9A"/>
    <w:rsid w:val="001B1326"/>
    <w:rsid w:val="004811DF"/>
    <w:rsid w:val="0051175D"/>
    <w:rsid w:val="00572935"/>
    <w:rsid w:val="00585547"/>
    <w:rsid w:val="005D3A36"/>
    <w:rsid w:val="006D4307"/>
    <w:rsid w:val="00716130"/>
    <w:rsid w:val="007D2C0B"/>
    <w:rsid w:val="008B358C"/>
    <w:rsid w:val="008C0C84"/>
    <w:rsid w:val="00966375"/>
    <w:rsid w:val="00A03F1D"/>
    <w:rsid w:val="00AD2D12"/>
    <w:rsid w:val="00B27BA6"/>
    <w:rsid w:val="00BD2E42"/>
    <w:rsid w:val="00C72109"/>
    <w:rsid w:val="00DD7807"/>
    <w:rsid w:val="00E3073F"/>
    <w:rsid w:val="00F6332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0890-7042-4D22-994B-8B631D4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25</cp:revision>
  <dcterms:created xsi:type="dcterms:W3CDTF">2016-09-27T18:41:00Z</dcterms:created>
  <dcterms:modified xsi:type="dcterms:W3CDTF">2021-04-29T05:18:00Z</dcterms:modified>
</cp:coreProperties>
</file>