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4B31" w:rsidRDefault="009B4B31" w:rsidP="009B4B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B4B31" w:rsidTr="009B4B3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31" w:rsidRDefault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B31" w:rsidRDefault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B31" w:rsidRDefault="009B4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31" w:rsidRDefault="009B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9B4B31" w:rsidRDefault="009B4B31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9B4B31" w:rsidRDefault="00A04F68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45-20/01-09 от  28.08.</w:t>
            </w:r>
            <w:r w:rsidR="009B4B3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B4B31" w:rsidRDefault="009B4B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54DA9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927D6E" w:rsidRPr="00927D6E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374D78" w:rsidRPr="00927D6E" w:rsidRDefault="00374D78" w:rsidP="00A02F46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C2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E26C05">
        <w:rPr>
          <w:rFonts w:ascii="Times New Roman" w:hAnsi="Times New Roman" w:cs="Times New Roman"/>
          <w:sz w:val="24"/>
          <w:szCs w:val="24"/>
        </w:rPr>
        <w:t xml:space="preserve"> для обучающихся с ЗПР (вариант</w:t>
      </w:r>
      <w:r w:rsidR="0032070C">
        <w:rPr>
          <w:rFonts w:ascii="Times New Roman" w:hAnsi="Times New Roman" w:cs="Times New Roman"/>
          <w:sz w:val="24"/>
          <w:szCs w:val="24"/>
        </w:rPr>
        <w:t xml:space="preserve"> 7.2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7D6E" w:rsidRPr="00927D6E" w:rsidRDefault="00910053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74D7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02F46" w:rsidRPr="009B4B31" w:rsidRDefault="00927D6E" w:rsidP="003F087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Учащиеся: </w:t>
      </w:r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r w:rsidR="00DE1519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Егорова Елена Васильевна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DE1519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85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Коррекционно-развивающие занятия.</w:t>
      </w:r>
    </w:p>
    <w:p w:rsid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E1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854DA9" w:rsidRP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DE151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 w:rsidR="00DE15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1B3C04" w:rsidRPr="00927D6E" w:rsidRDefault="001B3C04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  <w:gridCol w:w="1524"/>
      </w:tblGrid>
      <w:tr w:rsidR="00927D6E" w:rsidRPr="00927D6E" w:rsidTr="00973C37">
        <w:tc>
          <w:tcPr>
            <w:tcW w:w="2802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78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524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Звуки и буквы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 xml:space="preserve">Дифференциация понятий «звук» и «буква». Соотнесение буквы со звуком. </w:t>
            </w:r>
            <w:proofErr w:type="spellStart"/>
            <w:proofErr w:type="gramStart"/>
            <w:r>
              <w:rPr>
                <w:rFonts w:eastAsia="TimesNewRoman,Bold" w:cs="Times New Roman"/>
                <w:bCs/>
                <w:lang w:val="ru-RU"/>
              </w:rPr>
              <w:t>Звуко</w:t>
            </w:r>
            <w:proofErr w:type="spellEnd"/>
            <w:r>
              <w:rPr>
                <w:rFonts w:eastAsia="TimesNewRoman,Bold" w:cs="Times New Roman"/>
                <w:bCs/>
                <w:lang w:val="ru-RU"/>
              </w:rPr>
              <w:t>-буквенный</w:t>
            </w:r>
            <w:proofErr w:type="gramEnd"/>
            <w:r>
              <w:rPr>
                <w:rFonts w:eastAsia="TimesNewRoman,Bold" w:cs="Times New Roman"/>
                <w:bCs/>
                <w:lang w:val="ru-RU"/>
              </w:rPr>
              <w:t xml:space="preserve"> анализ слов. Буква-</w:t>
            </w:r>
            <w:proofErr w:type="spellStart"/>
            <w:r>
              <w:rPr>
                <w:rFonts w:eastAsia="TimesNewRoman,Bold" w:cs="Times New Roman"/>
                <w:bCs/>
                <w:lang w:val="ru-RU"/>
              </w:rPr>
              <w:t>смыслоразличитель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E930E6" w:rsidRPr="008A37E0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2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Слог. Ударение.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Слог как минимальная произносительная единица, выделение слогов с помощью скандирования; деление слов на слоги и подбор слов заданной слоговой структуры. Гласные ударные и безударные. Смыслоразличительная и фонетическая роль ударения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4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Дифференциация гласных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и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ряда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>Познакомить с гласными звуками, дающими мягкость согласным. Упражнять в образовании мягких слогов.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5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Согласные</w:t>
            </w:r>
          </w:p>
        </w:tc>
        <w:tc>
          <w:tcPr>
            <w:tcW w:w="6378" w:type="dxa"/>
            <w:shd w:val="clear" w:color="auto" w:fill="auto"/>
          </w:tcPr>
          <w:p w:rsidR="00E930E6" w:rsidRPr="00260E29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highlight w:val="yellow"/>
                <w:lang w:val="ru-RU"/>
              </w:rPr>
            </w:pPr>
            <w:r w:rsidRPr="00260E29">
              <w:rPr>
                <w:rFonts w:eastAsia="TimesNewRoman,Bold" w:cs="Times New Roman"/>
                <w:bCs/>
                <w:lang w:val="ru-RU"/>
              </w:rPr>
              <w:t>Уточнение артикуляционных и акустических признаков согласных. Мягкие и твердые согласные, мягкий зна</w:t>
            </w:r>
            <w:proofErr w:type="gramStart"/>
            <w:r w:rsidRPr="00260E29">
              <w:rPr>
                <w:rFonts w:eastAsia="TimesNewRoman,Bold" w:cs="Times New Roman"/>
                <w:bCs/>
                <w:lang w:val="ru-RU"/>
              </w:rPr>
              <w:t>к-</w:t>
            </w:r>
            <w:proofErr w:type="gramEnd"/>
            <w:r w:rsidRPr="00260E29">
              <w:rPr>
                <w:rFonts w:eastAsia="TimesNewRoman,Bold" w:cs="Times New Roman"/>
                <w:bCs/>
                <w:lang w:val="ru-RU"/>
              </w:rPr>
              <w:t xml:space="preserve"> показатель мягкости согласной, мягкий знак - разделительный. Глухие и звонкие согласные, ог</w:t>
            </w:r>
            <w:r w:rsidR="00DE1519">
              <w:rPr>
                <w:rFonts w:eastAsia="TimesNewRoman,Bold" w:cs="Times New Roman"/>
                <w:bCs/>
                <w:lang w:val="ru-RU"/>
              </w:rPr>
              <w:t>лушение и озвончение согласных.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3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согласных по артикуляционному сходству</w:t>
            </w:r>
          </w:p>
        </w:tc>
        <w:tc>
          <w:tcPr>
            <w:tcW w:w="6378" w:type="dxa"/>
            <w:shd w:val="clear" w:color="auto" w:fill="auto"/>
          </w:tcPr>
          <w:p w:rsidR="00E930E6" w:rsidRPr="008A37E0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Cs/>
                <w:lang w:val="ru-RU"/>
              </w:rPr>
            </w:pPr>
            <w:r w:rsidRPr="00E645CC">
              <w:rPr>
                <w:rFonts w:eastAsia="TimesNewRoman,Bold" w:cs="Times New Roman"/>
                <w:bCs/>
                <w:lang w:val="ru-RU"/>
              </w:rPr>
              <w:t xml:space="preserve">Парные и непарные звуки русского языка. Изучение букв из числа тех, которые обозначают парные по глухости звонкости согласные –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Зз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Сс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Бб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Пп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Дд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Тт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Вв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Фф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 xml:space="preserve">, 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Жж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–</w:t>
            </w:r>
            <w:proofErr w:type="spellStart"/>
            <w:r w:rsidRPr="00E645CC">
              <w:rPr>
                <w:rFonts w:eastAsia="TimesNewRoman,Bold" w:cs="Times New Roman"/>
                <w:bCs/>
                <w:lang w:val="ru-RU"/>
              </w:rPr>
              <w:t>Шш</w:t>
            </w:r>
            <w:proofErr w:type="spellEnd"/>
            <w:r w:rsidRPr="00E645CC">
              <w:rPr>
                <w:rFonts w:eastAsia="TimesNewRoman,Bold" w:cs="Times New Roman"/>
                <w:bCs/>
                <w:lang w:val="ru-RU"/>
              </w:rPr>
              <w:t>; характеристика их сходства и отличий, артикуляторные особенности.</w:t>
            </w:r>
          </w:p>
        </w:tc>
        <w:tc>
          <w:tcPr>
            <w:tcW w:w="1524" w:type="dxa"/>
            <w:shd w:val="clear" w:color="auto" w:fill="auto"/>
          </w:tcPr>
          <w:p w:rsidR="00E930E6" w:rsidRPr="008A37E0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7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Состав слова</w:t>
            </w:r>
          </w:p>
        </w:tc>
        <w:tc>
          <w:tcPr>
            <w:tcW w:w="6378" w:type="dxa"/>
            <w:shd w:val="clear" w:color="auto" w:fill="auto"/>
          </w:tcPr>
          <w:p w:rsidR="00E930E6" w:rsidRPr="00E645CC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</w:pPr>
            <w:r w:rsidRPr="00E645CC">
              <w:rPr>
                <w:rFonts w:ascii="TimesNewRoman" w:eastAsia="TimesNewRoman" w:hAnsi="TimesNewRoman" w:cs="TimesNewRoman"/>
                <w:color w:val="1A171B"/>
                <w:kern w:val="2"/>
                <w:sz w:val="24"/>
                <w:szCs w:val="24"/>
              </w:rPr>
              <w:t>Формирование понятий об однокоренных и родственных словах, знакомство с понятиями «корень слова», «приставка», «суффикс»; формирование навыка образования слов различными способами, разбора слова по составу</w:t>
            </w:r>
          </w:p>
        </w:tc>
        <w:tc>
          <w:tcPr>
            <w:tcW w:w="1524" w:type="dxa"/>
            <w:shd w:val="clear" w:color="auto" w:fill="auto"/>
          </w:tcPr>
          <w:p w:rsidR="00E930E6" w:rsidRDefault="00E37BF0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6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Предлоги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Уточнение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конкретно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пространственных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зна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чений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предлогов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.</w:t>
            </w: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умения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пользоваться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предлогами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устной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письменной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речи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  <w:lang w:val="de-DE"/>
              </w:rPr>
              <w:t>. Д</w:t>
            </w:r>
            <w:proofErr w:type="spell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ифференциация</w:t>
            </w:r>
            <w:proofErr w:type="spell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предлогов и приставок.</w:t>
            </w:r>
          </w:p>
        </w:tc>
        <w:tc>
          <w:tcPr>
            <w:tcW w:w="1524" w:type="dxa"/>
            <w:shd w:val="clear" w:color="auto" w:fill="auto"/>
          </w:tcPr>
          <w:p w:rsidR="00E930E6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6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Безударные гласные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Находить «опасное» место в слове, учить </w:t>
            </w:r>
            <w:proofErr w:type="gramStart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осмысленно</w:t>
            </w:r>
            <w:proofErr w:type="gramEnd"/>
            <w:r w:rsidRPr="000B743D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подбирать проверочные слова к слову с безударной гласной, пользоваться правилом на письме.</w:t>
            </w:r>
          </w:p>
        </w:tc>
        <w:tc>
          <w:tcPr>
            <w:tcW w:w="1524" w:type="dxa"/>
            <w:shd w:val="clear" w:color="auto" w:fill="auto"/>
          </w:tcPr>
          <w:p w:rsidR="00E930E6" w:rsidRDefault="00DE1519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2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903AD4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>
              <w:rPr>
                <w:rFonts w:eastAsia="TimesNewRoman,Bold" w:cs="Times New Roman"/>
                <w:b/>
                <w:bCs/>
                <w:lang w:val="ru-RU"/>
              </w:rPr>
              <w:t xml:space="preserve">Части речи. </w:t>
            </w:r>
            <w:r w:rsidR="00E930E6" w:rsidRPr="00E930E6">
              <w:rPr>
                <w:rFonts w:eastAsia="TimesNewRoman,Bold" w:cs="Times New Roman"/>
                <w:b/>
                <w:bCs/>
                <w:lang w:val="ru-RU"/>
              </w:rPr>
              <w:t>Существительное. Глагол. Прилагательное. Числительное.</w:t>
            </w:r>
          </w:p>
        </w:tc>
        <w:tc>
          <w:tcPr>
            <w:tcW w:w="6378" w:type="dxa"/>
            <w:shd w:val="clear" w:color="auto" w:fill="auto"/>
          </w:tcPr>
          <w:p w:rsidR="00E930E6" w:rsidRPr="000B743D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Согласование в роде, числе и падеже. Формирование навыка словоизменения.</w:t>
            </w:r>
          </w:p>
        </w:tc>
        <w:tc>
          <w:tcPr>
            <w:tcW w:w="1524" w:type="dxa"/>
            <w:shd w:val="clear" w:color="auto" w:fill="auto"/>
          </w:tcPr>
          <w:p w:rsidR="00E930E6" w:rsidRDefault="00E930E6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2</w:t>
            </w:r>
            <w:r w:rsidR="00EE3F88">
              <w:rPr>
                <w:rFonts w:eastAsia="TimesNewRoman,Bold" w:cs="Times New Roman"/>
                <w:bCs/>
                <w:lang w:val="ru-RU"/>
              </w:rPr>
              <w:t>1</w:t>
            </w:r>
            <w:r w:rsidR="00A04F68">
              <w:rPr>
                <w:rFonts w:eastAsia="TimesNewRoman,Bold" w:cs="Times New Roman"/>
                <w:bCs/>
                <w:lang w:val="ru-RU"/>
              </w:rPr>
              <w:t>ч</w:t>
            </w:r>
          </w:p>
        </w:tc>
      </w:tr>
      <w:tr w:rsidR="00E930E6" w:rsidRPr="00927D6E" w:rsidTr="00973C37">
        <w:tc>
          <w:tcPr>
            <w:tcW w:w="2802" w:type="dxa"/>
            <w:shd w:val="clear" w:color="auto" w:fill="auto"/>
          </w:tcPr>
          <w:p w:rsidR="00E930E6" w:rsidRPr="00E930E6" w:rsidRDefault="00E930E6" w:rsidP="00910053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Устная и письменная связная речь. Сочинения и пересказы.</w:t>
            </w:r>
          </w:p>
        </w:tc>
        <w:tc>
          <w:tcPr>
            <w:tcW w:w="6378" w:type="dxa"/>
            <w:shd w:val="clear" w:color="auto" w:fill="auto"/>
          </w:tcPr>
          <w:p w:rsidR="00E930E6" w:rsidRDefault="00E930E6" w:rsidP="0091005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>Формирование умения пересказывать и писать сочинения, отбирая для этого необходимый лексический материал.</w:t>
            </w:r>
            <w:r w:rsidR="00F255C1"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NewRoman" w:eastAsia="TimesNewRoman" w:hAnsi="TimesNewRoman" w:cs="TimesNewRoman"/>
                <w:bCs/>
                <w:color w:val="1A171B"/>
                <w:kern w:val="2"/>
                <w:sz w:val="24"/>
                <w:szCs w:val="24"/>
              </w:rPr>
              <w:t xml:space="preserve">Умение составлять план и работать с ним. </w:t>
            </w:r>
          </w:p>
        </w:tc>
        <w:tc>
          <w:tcPr>
            <w:tcW w:w="1524" w:type="dxa"/>
            <w:shd w:val="clear" w:color="auto" w:fill="auto"/>
          </w:tcPr>
          <w:p w:rsidR="00E930E6" w:rsidRDefault="00EE3F88" w:rsidP="00E930E6">
            <w:pPr>
              <w:pStyle w:val="Standard"/>
              <w:autoSpaceDE w:val="0"/>
              <w:spacing w:line="240" w:lineRule="auto"/>
              <w:ind w:firstLine="0"/>
              <w:jc w:val="center"/>
              <w:rPr>
                <w:rFonts w:eastAsia="TimesNewRoman,Bold" w:cs="Times New Roman"/>
                <w:bCs/>
                <w:lang w:val="ru-RU"/>
              </w:rPr>
            </w:pPr>
            <w:r>
              <w:rPr>
                <w:rFonts w:eastAsia="TimesNewRoman,Bold" w:cs="Times New Roman"/>
                <w:bCs/>
                <w:lang w:val="ru-RU"/>
              </w:rPr>
              <w:t>11</w:t>
            </w:r>
          </w:p>
        </w:tc>
      </w:tr>
    </w:tbl>
    <w:p w:rsidR="00DE1519" w:rsidRDefault="00DE151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19" w:rsidRDefault="00DE151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19" w:rsidRDefault="00DE151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19" w:rsidRDefault="00DE151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19" w:rsidRDefault="00DE151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19" w:rsidRDefault="00DE1519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A04F68" w:rsidRDefault="00927D6E" w:rsidP="00A04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854DA9" w:rsidRP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занятия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25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0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А» класс </w:t>
      </w:r>
    </w:p>
    <w:p w:rsidR="00927D6E" w:rsidRPr="00927D6E" w:rsidRDefault="00DE1519" w:rsidP="00A04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A0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927D6E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84A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EE4F24" w:rsidRDefault="00F255C1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Звуки и буквы.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F52D89" w:rsidRDefault="00BD584A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Звуко</w:t>
            </w:r>
            <w:proofErr w:type="spell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-буквенный</w:t>
            </w:r>
            <w:proofErr w:type="gram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 xml:space="preserve"> анализ и синтез</w:t>
            </w:r>
            <w:r w:rsidR="004B5E9D"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865E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D" w:rsidRPr="00F52D89" w:rsidRDefault="004B5E9D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Слогообразующая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роль 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Слоговой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 и синтез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F255C1" w:rsidP="00C728F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Ударение.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9D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4B5E9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D03F9A" w:rsidRDefault="004B5E9D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C22699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="00C22699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Я</w:t>
            </w:r>
            <w:proofErr w:type="gramEnd"/>
            <w:r w:rsidR="00C2269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F52D89" w:rsidRDefault="004B5E9D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D" w:rsidRPr="00927D6E" w:rsidRDefault="004B5E9D" w:rsidP="004B5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5E9D" w:rsidRPr="00927D6E" w:rsidRDefault="004B5E9D" w:rsidP="004B5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C22699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C22699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99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D03F9A" w:rsidRDefault="00C22699" w:rsidP="00C2269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Ы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F52D89" w:rsidRDefault="00C22699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22699" w:rsidRPr="00927D6E" w:rsidRDefault="00C22699" w:rsidP="00C22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D03F9A" w:rsidRDefault="00F255C1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Ё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proofErr w:type="gramEnd"/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F52D89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D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D03F9A" w:rsidRDefault="009D06D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Согласные звуки, буквы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6505D6" w:rsidRDefault="009D06DE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D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D03F9A" w:rsidRDefault="009D06D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6505D6" w:rsidRDefault="009D06DE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06DE" w:rsidRPr="00927D6E" w:rsidRDefault="009D06D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D03F9A" w:rsidRDefault="006A167E" w:rsidP="005F11CA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Обозначение мягкости с помощью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6A167E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7E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D03F9A" w:rsidRDefault="006A167E" w:rsidP="006A167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0A3F82" w:rsidRDefault="006A167E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A167E" w:rsidRPr="00927D6E" w:rsidRDefault="006A167E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D03F9A" w:rsidRDefault="00DA7461" w:rsidP="00DA746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DA7461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D03F9A" w:rsidRDefault="00DA7461" w:rsidP="00DA746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DA7461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D03F9A" w:rsidRDefault="00DA7461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Г-К</w:t>
            </w:r>
            <w:proofErr w:type="gramEnd"/>
            <w:r w:rsidR="009011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DA7461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D03F9A" w:rsidRDefault="00DA7461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С-З</w:t>
            </w:r>
            <w:r w:rsidR="009011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DA7461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Default="00DA7461" w:rsidP="0090114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В-Ф.</w:t>
            </w:r>
          </w:p>
          <w:p w:rsidR="001B3C04" w:rsidRPr="00D03F9A" w:rsidRDefault="001B3C04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DA7461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61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Default="00DA7461" w:rsidP="00901144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 w:rsidR="00901144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Ш-Ж</w:t>
            </w:r>
            <w:r w:rsidR="009011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1B3C04" w:rsidRPr="00D03F9A" w:rsidRDefault="001B3C04" w:rsidP="009011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0A3F82" w:rsidRDefault="00DA7461" w:rsidP="003F08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61" w:rsidRPr="00F52D89" w:rsidRDefault="00DA7461" w:rsidP="00F255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A7461" w:rsidRPr="00927D6E" w:rsidRDefault="00DA746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6505D6" w:rsidRDefault="00901144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6505D6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8F44B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Однокоренные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D273F6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D273F6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Корень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C1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8F44BD" w:rsidRDefault="008F44BD" w:rsidP="00F255C1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Суффикс.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6505D6" w:rsidRDefault="00F255C1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255C1" w:rsidRPr="00927D6E" w:rsidRDefault="00F255C1" w:rsidP="00F255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proofErr w:type="gramStart"/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</w:t>
            </w:r>
            <w:proofErr w:type="gramEnd"/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30398C" w:rsidRDefault="006604F7" w:rsidP="003F087B">
            <w:pPr>
              <w:spacing w:before="20" w:after="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30398C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Предлоги </w:t>
            </w:r>
            <w:proofErr w:type="gramStart"/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proofErr w:type="gramEnd"/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</w:t>
            </w:r>
            <w:r w:rsidRPr="006604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Предлог </w:t>
            </w:r>
            <w:proofErr w:type="gramStart"/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ИЗ</w:t>
            </w:r>
            <w:proofErr w:type="gramEnd"/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Предлог </w:t>
            </w:r>
            <w:proofErr w:type="gramStart"/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</w:t>
            </w:r>
            <w:proofErr w:type="gramEnd"/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3F087B">
            <w:pPr>
              <w:spacing w:before="20" w:after="20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 К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604F7" w:rsidRDefault="006604F7" w:rsidP="006604F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F7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 w:rsidRPr="006604F7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ОТ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6604F7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У</w:t>
            </w:r>
            <w:r w:rsidRPr="006604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4F7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6505D6" w:rsidRDefault="000B7100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71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закрепления по теме: «Предлоги».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6505D6" w:rsidRDefault="006604F7" w:rsidP="006604F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04F7" w:rsidRPr="00927D6E" w:rsidRDefault="006604F7" w:rsidP="00660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Безударные гласные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Имя существительное в ед. и мн.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Имя существительное в ед. и мн.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Имя существительное. Род.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Имя существительное. Род.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F52D89" w:rsidRDefault="00584780" w:rsidP="00584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Имя существительное. Падеж.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3F087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F52D89" w:rsidRDefault="00584780" w:rsidP="005847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6D769D">
        <w:trPr>
          <w:trHeight w:val="2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Имя существительное. Падеж.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80" w:rsidRPr="006505D6" w:rsidRDefault="00584780" w:rsidP="003F087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Default="00584780" w:rsidP="0058478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Прилагательное. Согласование с существительными.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80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1B7346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6505D6" w:rsidRDefault="00584780" w:rsidP="0058478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4780" w:rsidRPr="00927D6E" w:rsidRDefault="00584780" w:rsidP="00584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1B7346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4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прилагательных с существительными в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Глагол. Согласование с существительным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Глагол. Согласование с существительным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имен существительных с глаголами в числе, в 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имен существительных с глаголами в числе, в роде.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Глагол.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4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Числительное.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числительных с существительными в роде и падеже.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6604F7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Словоизменение числительных.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Последовательный пересказ текстов описательно-повествовательного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Последовательный пересказ текстов описательно-повествовательного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2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Сочинение-повествование по серии сюжетных картинок и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Сочинение-повествование по серии сюжетных картинок и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Творческий пересказ по обозначенному началу рассказа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Сочинение-описание предмета «Моя любимая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Письма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393B03">
        <w:trPr>
          <w:trHeight w:val="3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Default="003049FD" w:rsidP="003049F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Письма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6505D6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973C37">
        <w:trPr>
          <w:trHeight w:val="3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9FD" w:rsidRPr="00927D6E" w:rsidTr="00393B03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C22699" w:rsidRDefault="003049FD" w:rsidP="0030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9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F52D89" w:rsidRDefault="003049FD" w:rsidP="003049F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49FD" w:rsidRPr="00927D6E" w:rsidRDefault="003049FD" w:rsidP="0030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927D6E" w:rsidTr="0043787B">
        <w:tc>
          <w:tcPr>
            <w:tcW w:w="3035" w:type="dxa"/>
          </w:tcPr>
          <w:p w:rsidR="00BD584A" w:rsidRPr="00927D6E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Звуки и буквы</w:t>
            </w:r>
          </w:p>
        </w:tc>
        <w:tc>
          <w:tcPr>
            <w:tcW w:w="7592" w:type="dxa"/>
          </w:tcPr>
          <w:p w:rsidR="00CF755F" w:rsidRPr="00D03F9A" w:rsidRDefault="00321E72" w:rsidP="00790C6C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 xml:space="preserve">Дифференциация понятий «звук» и «буква». </w:t>
            </w:r>
            <w:proofErr w:type="spellStart"/>
            <w:proofErr w:type="gramStart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Звуко</w:t>
            </w:r>
            <w:proofErr w:type="spell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-буквенный</w:t>
            </w:r>
            <w:proofErr w:type="gram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 xml:space="preserve"> анализ и синтез. Букв</w:t>
            </w:r>
            <w:proofErr w:type="gramStart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а-</w:t>
            </w:r>
            <w:proofErr w:type="gram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смыслоразличитель</w:t>
            </w:r>
            <w:proofErr w:type="spellEnd"/>
            <w:r>
              <w:rPr>
                <w:rFonts w:ascii="TimesNewRoman,Bold" w:eastAsia="TimesNewRoman,Bold" w:hAnsi="TimesNewRoman,Bold" w:cs="TimesNewRoman,Bold"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Слог. Ударение.</w:t>
            </w:r>
          </w:p>
        </w:tc>
        <w:tc>
          <w:tcPr>
            <w:tcW w:w="7592" w:type="dxa"/>
          </w:tcPr>
          <w:p w:rsidR="008F6248" w:rsidRPr="00D03F9A" w:rsidRDefault="008F6248" w:rsidP="008F6248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Повторить понятие слог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умение делить слова на слоги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составлять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 из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слогообразующую роль 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CF755F" w:rsidRPr="00D03F9A" w:rsidRDefault="008F6248" w:rsidP="0043557B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Упражнять в слоговом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анализе и синтезе слов.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Работа со схемами и карточками.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Закрепить понятие </w:t>
            </w:r>
            <w:r w:rsidR="001D02F5"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ударение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».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Продолжать учить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находить ударную гласную</w:t>
            </w:r>
            <w:r w:rsidR="001D02F5"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выделять</w:t>
            </w:r>
            <w:r w:rsidR="0043557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="001D02F5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ударный слог в слове</w:t>
            </w:r>
            <w:r w:rsidR="001D02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Дифференциация гласных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и </w:t>
            </w:r>
            <w:r w:rsidRPr="00E930E6">
              <w:rPr>
                <w:rFonts w:eastAsia="TimesNewRoman,Bold" w:cs="Times New Roman"/>
                <w:b/>
                <w:bCs/>
                <w:lang w:val="en-US"/>
              </w:rPr>
              <w:t>II</w:t>
            </w:r>
            <w:r w:rsidRPr="00E930E6">
              <w:rPr>
                <w:rFonts w:eastAsia="TimesNewRoman,Bold" w:cs="Times New Roman"/>
                <w:b/>
                <w:bCs/>
                <w:lang w:val="ru-RU"/>
              </w:rPr>
              <w:t xml:space="preserve"> ряда</w:t>
            </w:r>
          </w:p>
        </w:tc>
        <w:tc>
          <w:tcPr>
            <w:tcW w:w="7592" w:type="dxa"/>
          </w:tcPr>
          <w:p w:rsidR="00CF755F" w:rsidRPr="00D03F9A" w:rsidRDefault="00B00972" w:rsidP="00491844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491844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Согласные</w:t>
            </w:r>
          </w:p>
        </w:tc>
        <w:tc>
          <w:tcPr>
            <w:tcW w:w="7592" w:type="dxa"/>
          </w:tcPr>
          <w:p w:rsidR="00CF755F" w:rsidRPr="00D03F9A" w:rsidRDefault="00B00972" w:rsidP="00B009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Уточнение артикуляции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 согласных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согласных по артикуляционному сходству</w:t>
            </w:r>
          </w:p>
        </w:tc>
        <w:tc>
          <w:tcPr>
            <w:tcW w:w="7592" w:type="dxa"/>
          </w:tcPr>
          <w:p w:rsidR="00CF755F" w:rsidRPr="00D03F9A" w:rsidRDefault="00786559" w:rsidP="00B009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Упражнение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в </w:t>
            </w:r>
            <w:proofErr w:type="spell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слухопроизносительной</w:t>
            </w:r>
            <w:proofErr w:type="spellEnd"/>
            <w:r w:rsidR="00B00972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дифференциации звонких и глухих</w:t>
            </w:r>
            <w:r w:rsidR="00B00972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умения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вычленять глухие и звонкие согласные из ряда звуков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 w:rsidR="00B009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00972"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акустическому сходству</w:t>
            </w:r>
          </w:p>
        </w:tc>
        <w:tc>
          <w:tcPr>
            <w:tcW w:w="7592" w:type="dxa"/>
          </w:tcPr>
          <w:p w:rsidR="00CF755F" w:rsidRPr="00C07B91" w:rsidRDefault="004A39EC" w:rsidP="00BE64CB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Упражнения в различении звуков в устной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Развитие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слухового</w:t>
            </w:r>
            <w:r w:rsidR="00BE64CB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внимания на звуки,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фонематического анализа и синтеза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Дифференциация звуков по кинетическому сходству (по выбору)</w:t>
            </w:r>
          </w:p>
        </w:tc>
        <w:tc>
          <w:tcPr>
            <w:tcW w:w="7592" w:type="dxa"/>
          </w:tcPr>
          <w:p w:rsidR="008575FF" w:rsidRPr="00D03F9A" w:rsidRDefault="008575FF" w:rsidP="008575FF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анализе структуры</w:t>
            </w:r>
            <w:r w:rsidR="000C790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графического знака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синтезе его</w:t>
            </w:r>
          </w:p>
          <w:p w:rsidR="00CF755F" w:rsidRPr="00C07B91" w:rsidRDefault="008575FF" w:rsidP="000C790D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элементов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сравнительном анализе</w:t>
            </w:r>
            <w:r w:rsidR="000C790D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Закрепление связей между фонемой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="000C79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артикулемой</w:t>
            </w:r>
            <w:proofErr w:type="spellEnd"/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графемой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–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кинемой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Состав слова</w:t>
            </w:r>
          </w:p>
        </w:tc>
        <w:tc>
          <w:tcPr>
            <w:tcW w:w="7592" w:type="dxa"/>
          </w:tcPr>
          <w:p w:rsidR="00CF755F" w:rsidRPr="00C07B91" w:rsidRDefault="003613ED" w:rsidP="00393B03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понятий об однокоренных и родственных словах, знакомство с понятиями «корень слова», «приставка», «суффикс»; формирование навыка образования слов различными способами, разбора слова по составу;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Предлоги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Уточнение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конкретно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пространственных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зна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чений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предлогов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.</w:t>
            </w: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Формирование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умения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пользоваться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предлогами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устной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письменной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речи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  <w:lang w:val="de-DE"/>
              </w:rPr>
              <w:t>. Д</w:t>
            </w:r>
            <w:proofErr w:type="spell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ифференциация</w:t>
            </w:r>
            <w:proofErr w:type="spell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 предлогов и приставок.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Безударные гласные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Находить «опасное» место в слове, учить </w:t>
            </w:r>
            <w:proofErr w:type="gramStart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>осмысленно</w:t>
            </w:r>
            <w:proofErr w:type="gramEnd"/>
            <w:r w:rsidRPr="0066084F">
              <w:rPr>
                <w:rFonts w:ascii="TimesNewRoman" w:eastAsia="TimesNewRoman" w:hAnsi="TimesNewRoman" w:cs="TimesNewRoman"/>
                <w:bCs/>
                <w:kern w:val="1"/>
                <w:sz w:val="24"/>
                <w:szCs w:val="24"/>
              </w:rPr>
              <w:t xml:space="preserve"> подбирать проверочные слова к слову с безударной гласной, пользоваться правилом на письме.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t>Части речи. Существительное. Глагол. Прилагательное. Числительное.</w:t>
            </w:r>
          </w:p>
        </w:tc>
        <w:tc>
          <w:tcPr>
            <w:tcW w:w="7592" w:type="dxa"/>
          </w:tcPr>
          <w:p w:rsidR="00CF755F" w:rsidRPr="00D03F9A" w:rsidRDefault="000C790D" w:rsidP="00393B03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понятия «числа». Словоизменение. Формирование навыка образования форм единственного и множественного числа существительных. Формирование понятия «род». Тренировка в постановке вопросов к существительным различных родов. Разбор слов по составу. Работа по словоизменению и согласованию имен прилагательных с именами существительными в роде и числе. Работа с антонимами и синонимами.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категорией времени глагола. Развитие навыка постановки вопроса к глаголам. Изменение глагола по временам.</w:t>
            </w:r>
            <w:r w:rsidR="00EC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ласование прилагательных с существительными в падеже. Знакомство с числительными. Согласование числительных с существительными в роде и падеже. Правописание числительных. Работа по словоизменению.</w:t>
            </w:r>
          </w:p>
        </w:tc>
      </w:tr>
      <w:tr w:rsidR="00CF755F" w:rsidRPr="00927D6E" w:rsidTr="0043787B">
        <w:tc>
          <w:tcPr>
            <w:tcW w:w="3035" w:type="dxa"/>
            <w:shd w:val="clear" w:color="auto" w:fill="auto"/>
          </w:tcPr>
          <w:p w:rsidR="00CF755F" w:rsidRPr="00E930E6" w:rsidRDefault="00CF755F" w:rsidP="005F11CA">
            <w:pPr>
              <w:pStyle w:val="Standard"/>
              <w:autoSpaceDE w:val="0"/>
              <w:spacing w:line="240" w:lineRule="auto"/>
              <w:ind w:firstLine="0"/>
              <w:jc w:val="left"/>
              <w:rPr>
                <w:rFonts w:eastAsia="TimesNewRoman,Bold" w:cs="Times New Roman"/>
                <w:b/>
                <w:bCs/>
                <w:lang w:val="ru-RU"/>
              </w:rPr>
            </w:pPr>
            <w:r w:rsidRPr="00E930E6">
              <w:rPr>
                <w:rFonts w:eastAsia="TimesNewRoman,Bold" w:cs="Times New Roman"/>
                <w:b/>
                <w:bCs/>
                <w:lang w:val="ru-RU"/>
              </w:rPr>
              <w:lastRenderedPageBreak/>
              <w:t>Устная и письменная связная речь. Сочинения и пересказы.</w:t>
            </w:r>
          </w:p>
        </w:tc>
        <w:tc>
          <w:tcPr>
            <w:tcW w:w="7592" w:type="dxa"/>
          </w:tcPr>
          <w:p w:rsidR="00CF755F" w:rsidRPr="00D03F9A" w:rsidRDefault="003613ED" w:rsidP="00393B0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определять и раскрывать тему текс</w:t>
            </w:r>
            <w:r w:rsidR="00903AD4">
              <w:rPr>
                <w:rFonts w:ascii="Times New Roman" w:eastAsia="Calibri" w:hAnsi="Times New Roman" w:cs="Times New Roman"/>
                <w:sz w:val="24"/>
                <w:szCs w:val="24"/>
              </w:rPr>
              <w:t>та, собирать материал по теме.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 употреблять слова в речи, определять последовательность частей текста, составлять план рассказа и использовать составленный план в творческом пересказе.</w:t>
            </w:r>
          </w:p>
        </w:tc>
      </w:tr>
    </w:tbl>
    <w:p w:rsidR="00973C37" w:rsidRDefault="00973C37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3C37" w:rsidSect="00DC3035">
          <w:footerReference w:type="default" r:id="rId8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402F1" w:rsidRDefault="000402F1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EE3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</w:t>
      </w:r>
      <w:r w:rsidR="001B3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04F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08.09.2020</w:t>
      </w:r>
      <w:r w:rsidR="00EE3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0402F1" w:rsidRDefault="000402F1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459" w:rsidRDefault="00847459" w:rsidP="008474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_______________2020 г.</w:t>
      </w:r>
    </w:p>
    <w:p w:rsidR="00847459" w:rsidRPr="00927D6E" w:rsidRDefault="0084745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7459" w:rsidRPr="00927D6E" w:rsidSect="00973C37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EA" w:rsidRDefault="00AE46EA" w:rsidP="00973C37">
      <w:r>
        <w:separator/>
      </w:r>
    </w:p>
  </w:endnote>
  <w:endnote w:type="continuationSeparator" w:id="0">
    <w:p w:rsidR="00AE46EA" w:rsidRDefault="00AE46EA" w:rsidP="0097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82122"/>
      <w:docPartObj>
        <w:docPartGallery w:val="Page Numbers (Bottom of Page)"/>
        <w:docPartUnique/>
      </w:docPartObj>
    </w:sdtPr>
    <w:sdtEndPr/>
    <w:sdtContent>
      <w:p w:rsidR="00DC3035" w:rsidRDefault="00DC30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7B">
          <w:rPr>
            <w:noProof/>
          </w:rPr>
          <w:t>4</w:t>
        </w:r>
        <w:r>
          <w:fldChar w:fldCharType="end"/>
        </w:r>
      </w:p>
    </w:sdtContent>
  </w:sdt>
  <w:p w:rsidR="005F11CA" w:rsidRDefault="005F11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EA" w:rsidRDefault="00AE46EA" w:rsidP="00973C37">
      <w:r>
        <w:separator/>
      </w:r>
    </w:p>
  </w:footnote>
  <w:footnote w:type="continuationSeparator" w:id="0">
    <w:p w:rsidR="00AE46EA" w:rsidRDefault="00AE46EA" w:rsidP="0097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30F55"/>
    <w:rsid w:val="000402F1"/>
    <w:rsid w:val="000436AD"/>
    <w:rsid w:val="00054A68"/>
    <w:rsid w:val="00054AC8"/>
    <w:rsid w:val="00061691"/>
    <w:rsid w:val="00076BFF"/>
    <w:rsid w:val="000821A6"/>
    <w:rsid w:val="000A06C1"/>
    <w:rsid w:val="000A3F82"/>
    <w:rsid w:val="000B7100"/>
    <w:rsid w:val="000C790D"/>
    <w:rsid w:val="00103395"/>
    <w:rsid w:val="00123FAF"/>
    <w:rsid w:val="00143CBB"/>
    <w:rsid w:val="00167EEF"/>
    <w:rsid w:val="00174DC0"/>
    <w:rsid w:val="001A075E"/>
    <w:rsid w:val="001A27DA"/>
    <w:rsid w:val="001B3C04"/>
    <w:rsid w:val="001B7346"/>
    <w:rsid w:val="001D02F5"/>
    <w:rsid w:val="001F65C5"/>
    <w:rsid w:val="0021595F"/>
    <w:rsid w:val="00233425"/>
    <w:rsid w:val="00242A99"/>
    <w:rsid w:val="002440B5"/>
    <w:rsid w:val="00255096"/>
    <w:rsid w:val="002874DA"/>
    <w:rsid w:val="002B58F9"/>
    <w:rsid w:val="002C10FC"/>
    <w:rsid w:val="002C3A4D"/>
    <w:rsid w:val="0030398C"/>
    <w:rsid w:val="003049FD"/>
    <w:rsid w:val="00317675"/>
    <w:rsid w:val="0032070C"/>
    <w:rsid w:val="00321E72"/>
    <w:rsid w:val="0032525F"/>
    <w:rsid w:val="003613ED"/>
    <w:rsid w:val="00374D78"/>
    <w:rsid w:val="00377672"/>
    <w:rsid w:val="00382EFB"/>
    <w:rsid w:val="00393B03"/>
    <w:rsid w:val="003B4B42"/>
    <w:rsid w:val="003C20AC"/>
    <w:rsid w:val="003C2424"/>
    <w:rsid w:val="003D0BB5"/>
    <w:rsid w:val="003F087B"/>
    <w:rsid w:val="003F13ED"/>
    <w:rsid w:val="00403800"/>
    <w:rsid w:val="004041B2"/>
    <w:rsid w:val="004214E8"/>
    <w:rsid w:val="0043557B"/>
    <w:rsid w:val="0043787B"/>
    <w:rsid w:val="0047365C"/>
    <w:rsid w:val="0047661E"/>
    <w:rsid w:val="00485055"/>
    <w:rsid w:val="00486416"/>
    <w:rsid w:val="00490E56"/>
    <w:rsid w:val="00491556"/>
    <w:rsid w:val="00491844"/>
    <w:rsid w:val="004926C7"/>
    <w:rsid w:val="00497040"/>
    <w:rsid w:val="00497FB0"/>
    <w:rsid w:val="004A39EC"/>
    <w:rsid w:val="004B5E9D"/>
    <w:rsid w:val="004C74EB"/>
    <w:rsid w:val="004D1B9F"/>
    <w:rsid w:val="004D6C51"/>
    <w:rsid w:val="00506586"/>
    <w:rsid w:val="00537564"/>
    <w:rsid w:val="005403D3"/>
    <w:rsid w:val="0057247C"/>
    <w:rsid w:val="00584780"/>
    <w:rsid w:val="00595605"/>
    <w:rsid w:val="005E13AE"/>
    <w:rsid w:val="005F11CA"/>
    <w:rsid w:val="00644FC3"/>
    <w:rsid w:val="006505D6"/>
    <w:rsid w:val="006604F7"/>
    <w:rsid w:val="00687349"/>
    <w:rsid w:val="00692E60"/>
    <w:rsid w:val="006960EB"/>
    <w:rsid w:val="006A167E"/>
    <w:rsid w:val="006D769D"/>
    <w:rsid w:val="006F1968"/>
    <w:rsid w:val="006F4EE5"/>
    <w:rsid w:val="00712E97"/>
    <w:rsid w:val="00716044"/>
    <w:rsid w:val="00716963"/>
    <w:rsid w:val="00717B30"/>
    <w:rsid w:val="007505CF"/>
    <w:rsid w:val="007657D4"/>
    <w:rsid w:val="00767B7A"/>
    <w:rsid w:val="00770112"/>
    <w:rsid w:val="00786559"/>
    <w:rsid w:val="00790C6C"/>
    <w:rsid w:val="00795DC5"/>
    <w:rsid w:val="007D4548"/>
    <w:rsid w:val="007E5BB5"/>
    <w:rsid w:val="007F6D77"/>
    <w:rsid w:val="0082476C"/>
    <w:rsid w:val="00843218"/>
    <w:rsid w:val="00847459"/>
    <w:rsid w:val="00847623"/>
    <w:rsid w:val="00853B1B"/>
    <w:rsid w:val="00854DA9"/>
    <w:rsid w:val="008569A3"/>
    <w:rsid w:val="008575FF"/>
    <w:rsid w:val="00865EDC"/>
    <w:rsid w:val="00871AD2"/>
    <w:rsid w:val="008950FB"/>
    <w:rsid w:val="008D2138"/>
    <w:rsid w:val="008F44BD"/>
    <w:rsid w:val="008F6248"/>
    <w:rsid w:val="008F6ECE"/>
    <w:rsid w:val="00901144"/>
    <w:rsid w:val="00903AD4"/>
    <w:rsid w:val="00910053"/>
    <w:rsid w:val="00911B50"/>
    <w:rsid w:val="00927D6E"/>
    <w:rsid w:val="00936BF1"/>
    <w:rsid w:val="0096358B"/>
    <w:rsid w:val="00965A6E"/>
    <w:rsid w:val="00973C37"/>
    <w:rsid w:val="009B4B31"/>
    <w:rsid w:val="009D06DE"/>
    <w:rsid w:val="00A02F46"/>
    <w:rsid w:val="00A04F68"/>
    <w:rsid w:val="00A30F59"/>
    <w:rsid w:val="00A36119"/>
    <w:rsid w:val="00A42389"/>
    <w:rsid w:val="00A54E7D"/>
    <w:rsid w:val="00AE46EA"/>
    <w:rsid w:val="00B00972"/>
    <w:rsid w:val="00B41FA1"/>
    <w:rsid w:val="00B437E3"/>
    <w:rsid w:val="00B85E57"/>
    <w:rsid w:val="00B86427"/>
    <w:rsid w:val="00BA01E9"/>
    <w:rsid w:val="00BD584A"/>
    <w:rsid w:val="00BD6317"/>
    <w:rsid w:val="00BE46B4"/>
    <w:rsid w:val="00BE64CB"/>
    <w:rsid w:val="00BF1AFE"/>
    <w:rsid w:val="00BF1E85"/>
    <w:rsid w:val="00C22699"/>
    <w:rsid w:val="00C2356D"/>
    <w:rsid w:val="00C45AC1"/>
    <w:rsid w:val="00C60568"/>
    <w:rsid w:val="00C728F9"/>
    <w:rsid w:val="00CA4DC6"/>
    <w:rsid w:val="00CB05DF"/>
    <w:rsid w:val="00CC3D71"/>
    <w:rsid w:val="00CF755F"/>
    <w:rsid w:val="00D14DA6"/>
    <w:rsid w:val="00D273F6"/>
    <w:rsid w:val="00D30781"/>
    <w:rsid w:val="00D34BB0"/>
    <w:rsid w:val="00D4479C"/>
    <w:rsid w:val="00D5142D"/>
    <w:rsid w:val="00D665B2"/>
    <w:rsid w:val="00D766FF"/>
    <w:rsid w:val="00D9475B"/>
    <w:rsid w:val="00DA7461"/>
    <w:rsid w:val="00DB0D58"/>
    <w:rsid w:val="00DC3035"/>
    <w:rsid w:val="00DD2B05"/>
    <w:rsid w:val="00DE1519"/>
    <w:rsid w:val="00E2465C"/>
    <w:rsid w:val="00E26C05"/>
    <w:rsid w:val="00E276CC"/>
    <w:rsid w:val="00E37BF0"/>
    <w:rsid w:val="00E46ED6"/>
    <w:rsid w:val="00E53EE8"/>
    <w:rsid w:val="00E6270E"/>
    <w:rsid w:val="00E6280D"/>
    <w:rsid w:val="00E80779"/>
    <w:rsid w:val="00E812B4"/>
    <w:rsid w:val="00E86528"/>
    <w:rsid w:val="00E930E6"/>
    <w:rsid w:val="00EB5899"/>
    <w:rsid w:val="00EC24D4"/>
    <w:rsid w:val="00ED5BCD"/>
    <w:rsid w:val="00ED72BF"/>
    <w:rsid w:val="00EE3F88"/>
    <w:rsid w:val="00EE4F24"/>
    <w:rsid w:val="00EE74E6"/>
    <w:rsid w:val="00F14DFE"/>
    <w:rsid w:val="00F255C1"/>
    <w:rsid w:val="00F31357"/>
    <w:rsid w:val="00F52D89"/>
    <w:rsid w:val="00F54CFE"/>
    <w:rsid w:val="00F743EA"/>
    <w:rsid w:val="00FB4D7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21595F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73C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C37"/>
  </w:style>
  <w:style w:type="paragraph" w:styleId="a8">
    <w:name w:val="footer"/>
    <w:basedOn w:val="a"/>
    <w:link w:val="a9"/>
    <w:uiPriority w:val="99"/>
    <w:unhideWhenUsed/>
    <w:rsid w:val="00973C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C37"/>
  </w:style>
  <w:style w:type="paragraph" w:customStyle="1" w:styleId="TableContents">
    <w:name w:val="Table Contents"/>
    <w:basedOn w:val="Standard"/>
    <w:rsid w:val="009B4B31"/>
    <w:pPr>
      <w:suppressLineNumbers/>
      <w:spacing w:line="240" w:lineRule="auto"/>
      <w:ind w:firstLine="0"/>
      <w:jc w:val="left"/>
    </w:pPr>
  </w:style>
  <w:style w:type="paragraph" w:styleId="aa">
    <w:name w:val="No Spacing"/>
    <w:uiPriority w:val="1"/>
    <w:qFormat/>
    <w:rsid w:val="009B4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Пользователь</cp:lastModifiedBy>
  <cp:revision>205</cp:revision>
  <cp:lastPrinted>2019-10-28T10:52:00Z</cp:lastPrinted>
  <dcterms:created xsi:type="dcterms:W3CDTF">2016-09-12T16:20:00Z</dcterms:created>
  <dcterms:modified xsi:type="dcterms:W3CDTF">2021-04-28T19:13:00Z</dcterms:modified>
</cp:coreProperties>
</file>