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927D6E" w:rsidRPr="00927D6E" w:rsidTr="0043787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927D6E" w:rsidRPr="00927D6E" w:rsidRDefault="00927D6E" w:rsidP="00927D6E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927D6E" w:rsidRPr="00927D6E" w:rsidRDefault="00927D6E" w:rsidP="00927D6E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F37110" w:rsidRPr="001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45-20</w:t>
            </w:r>
            <w:r w:rsidR="00F37110" w:rsidRPr="00165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/01-09 </w:t>
            </w:r>
            <w:r w:rsidR="00F37110" w:rsidRPr="001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28.08.2020 г.</w:t>
            </w:r>
          </w:p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6795"/>
          <w:tab w:val="right" w:pos="93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7D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27D6E" w:rsidRPr="00927D6E" w:rsidRDefault="00927D6E" w:rsidP="00927D6E">
      <w:pPr>
        <w:tabs>
          <w:tab w:val="left" w:pos="67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927D6E" w:rsidRPr="00927D6E" w:rsidRDefault="00927D6E" w:rsidP="00927D6E">
      <w:pPr>
        <w:tabs>
          <w:tab w:val="left" w:pos="3240"/>
        </w:tabs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</w:t>
      </w:r>
      <w:r w:rsidR="00CF22F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ЛОГОПЕДИЧЕСКИЕ</w:t>
      </w:r>
      <w:r w:rsidR="0085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927D6E" w:rsidRPr="00927D6E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изучаемого на базовом уровне</w:t>
      </w:r>
    </w:p>
    <w:p w:rsidR="00374D78" w:rsidRPr="00927D6E" w:rsidRDefault="00374D78" w:rsidP="00374D78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275C2">
        <w:rPr>
          <w:rFonts w:ascii="Times New Roman" w:hAnsi="Times New Roman" w:cs="Times New Roman"/>
          <w:sz w:val="24"/>
          <w:szCs w:val="24"/>
        </w:rPr>
        <w:t>адаптированной</w:t>
      </w:r>
      <w:proofErr w:type="gramEnd"/>
      <w:r w:rsidRPr="00E275C2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программе </w:t>
      </w:r>
      <w:r w:rsidRPr="006D2FA2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="00CF22F5">
        <w:rPr>
          <w:rFonts w:ascii="Times New Roman" w:hAnsi="Times New Roman" w:cs="Times New Roman"/>
          <w:sz w:val="24"/>
          <w:szCs w:val="24"/>
        </w:rPr>
        <w:t xml:space="preserve"> для обучающихся ЗПР (</w:t>
      </w:r>
      <w:r w:rsidR="0098153D">
        <w:rPr>
          <w:rFonts w:ascii="Times New Roman" w:hAnsi="Times New Roman" w:cs="Times New Roman"/>
          <w:sz w:val="24"/>
          <w:szCs w:val="24"/>
        </w:rPr>
        <w:t xml:space="preserve">вариант 7.2) </w:t>
      </w:r>
    </w:p>
    <w:p w:rsidR="00374D78" w:rsidRPr="00927D6E" w:rsidRDefault="00374D78" w:rsidP="00374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374D78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927D6E" w:rsidRPr="00927D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927D6E" w:rsidRPr="00927D6E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:rsidR="00927D6E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Учащиеся: </w:t>
      </w:r>
    </w:p>
    <w:p w:rsidR="00BD4E92" w:rsidRPr="00927D6E" w:rsidRDefault="00BD4E92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27D6E" w:rsidRPr="00927D6E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Бариньяк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Цветана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Александровна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Default="0098153D" w:rsidP="00927D6E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2020-2021</w:t>
      </w:r>
      <w:r w:rsidR="00927D6E"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927D6E" w:rsidRPr="0092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7D6E" w:rsidRPr="0092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34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Логопедические</w:t>
      </w:r>
      <w:r w:rsidR="0085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занятия.</w:t>
      </w:r>
    </w:p>
    <w:p w:rsidR="00341115" w:rsidRPr="00927D6E" w:rsidRDefault="00341115" w:rsidP="00927D6E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D6E" w:rsidRDefault="00927D6E" w:rsidP="00927D6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 w:rsidRPr="00927D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8153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2020-2021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</w:t>
      </w:r>
      <w:r w:rsidR="0098153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Логопедические</w:t>
      </w:r>
      <w:r w:rsidR="00854DA9" w:rsidRPr="0085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выделено </w:t>
      </w:r>
      <w:r w:rsidR="00BD4E92">
        <w:rPr>
          <w:rFonts w:ascii="Times New Roman" w:eastAsia="Times New Roman" w:hAnsi="Times New Roman" w:cs="Times New Roman"/>
          <w:sz w:val="24"/>
          <w:szCs w:val="24"/>
          <w:lang w:eastAsia="ru-RU"/>
        </w:rPr>
        <w:t>60 учебных часов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(</w:t>
      </w:r>
      <w:r w:rsidR="009815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54D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CB545B" w:rsidRPr="00927D6E" w:rsidRDefault="00CB545B" w:rsidP="00927D6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CB545B" w:rsidRDefault="00CB545B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45B" w:rsidRPr="00927D6E" w:rsidRDefault="00CB545B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04"/>
        <w:gridCol w:w="1382"/>
      </w:tblGrid>
      <w:tr w:rsidR="00927D6E" w:rsidRPr="00927D6E" w:rsidTr="00341115">
        <w:tc>
          <w:tcPr>
            <w:tcW w:w="2518" w:type="dxa"/>
            <w:shd w:val="clear" w:color="auto" w:fill="auto"/>
          </w:tcPr>
          <w:p w:rsidR="00927D6E" w:rsidRPr="00927D6E" w:rsidRDefault="00927D6E" w:rsidP="00927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804" w:type="dxa"/>
            <w:shd w:val="clear" w:color="auto" w:fill="auto"/>
          </w:tcPr>
          <w:p w:rsidR="00927D6E" w:rsidRPr="00927D6E" w:rsidRDefault="00927D6E" w:rsidP="00927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382" w:type="dxa"/>
            <w:shd w:val="clear" w:color="auto" w:fill="auto"/>
          </w:tcPr>
          <w:p w:rsidR="00927D6E" w:rsidRPr="00927D6E" w:rsidRDefault="00927D6E" w:rsidP="00927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27D6E" w:rsidRPr="00927D6E" w:rsidTr="00341115">
        <w:tc>
          <w:tcPr>
            <w:tcW w:w="2518" w:type="dxa"/>
            <w:shd w:val="clear" w:color="auto" w:fill="auto"/>
          </w:tcPr>
          <w:p w:rsidR="00911B50" w:rsidRPr="00EE74E6" w:rsidRDefault="00911B50" w:rsidP="00911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4E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лексической</w:t>
            </w:r>
            <w:r w:rsidRPr="00EE7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74E6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речи.</w:t>
            </w:r>
          </w:p>
          <w:p w:rsidR="00927D6E" w:rsidRPr="00EE74E6" w:rsidRDefault="00927D6E" w:rsidP="00927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E74E6" w:rsidRPr="00264CA1" w:rsidRDefault="00EE74E6" w:rsidP="00EE74E6">
            <w:pPr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Выделение слова из текста, речевого потока. </w:t>
            </w:r>
            <w:r w:rsidRPr="00264CA1">
              <w:rPr>
                <w:rFonts w:ascii="Times New Roman" w:hAnsi="Times New Roman"/>
              </w:rPr>
              <w:t>Соотнесение слова и предмета.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 Условно-графическое обозначение слов. Уточнение значений имеющихся  в активном словаре слов.</w:t>
            </w:r>
          </w:p>
          <w:p w:rsidR="00EE74E6" w:rsidRPr="00264CA1" w:rsidRDefault="00EE74E6" w:rsidP="00EE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4E6" w:rsidRPr="00264CA1" w:rsidRDefault="00EE74E6" w:rsidP="00EE74E6">
            <w:pPr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Слова – названия предметов, с которыми дети сталкиваются в быту, учебе, природе. Упражнения на активизацию и обогащение номинативного словаря: выбор картинок по названию, называние картинок, подбор слов-предметов к лексическим темам («Учебные вещи», «В школе»), названия частей и деталей предметов.</w:t>
            </w:r>
          </w:p>
          <w:p w:rsidR="00EE74E6" w:rsidRPr="00264CA1" w:rsidRDefault="00EE74E6" w:rsidP="00EE74E6">
            <w:pPr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74E6" w:rsidRPr="00264CA1" w:rsidRDefault="00EE74E6" w:rsidP="00EE74E6">
            <w:pPr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Слова – названия действий, с которыми дети сталкиваются в быту, учебе, природе. Задания на уточнение представлений о словах, обозначающих действия. Упражнения на активизацию и обогащение предикативного словаря.</w:t>
            </w:r>
          </w:p>
          <w:p w:rsidR="00EE74E6" w:rsidRPr="00264CA1" w:rsidRDefault="00EE74E6" w:rsidP="00EE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4E6" w:rsidRPr="00264CA1" w:rsidRDefault="00EE74E6" w:rsidP="00EE74E6">
            <w:pPr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Упражнения на активизацию и обогащение словаря слов-признаков: игры типа «Какой бывает?». Подбор слов, обозначающих признаки предметов. </w:t>
            </w:r>
          </w:p>
          <w:p w:rsidR="001F65C5" w:rsidRPr="00927D6E" w:rsidRDefault="00EE74E6" w:rsidP="00EE7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Подбор слов, обозначающих цвет, величину, форму, высоту, ширину, вкус, вес, скорость. </w:t>
            </w:r>
          </w:p>
        </w:tc>
        <w:tc>
          <w:tcPr>
            <w:tcW w:w="1382" w:type="dxa"/>
            <w:shd w:val="clear" w:color="auto" w:fill="auto"/>
          </w:tcPr>
          <w:p w:rsidR="00927D6E" w:rsidRPr="00927D6E" w:rsidRDefault="00341115" w:rsidP="00927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7D6E" w:rsidRPr="00927D6E" w:rsidTr="00341115">
        <w:tc>
          <w:tcPr>
            <w:tcW w:w="2518" w:type="dxa"/>
            <w:shd w:val="clear" w:color="auto" w:fill="auto"/>
          </w:tcPr>
          <w:p w:rsidR="00911B50" w:rsidRPr="00EE74E6" w:rsidRDefault="00911B50" w:rsidP="00911B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74E6">
              <w:rPr>
                <w:rFonts w:ascii="Times New Roman" w:hAnsi="Times New Roman"/>
                <w:b/>
                <w:sz w:val="24"/>
                <w:szCs w:val="24"/>
              </w:rPr>
              <w:t>Звуко</w:t>
            </w:r>
            <w:proofErr w:type="spellEnd"/>
            <w:r w:rsidRPr="00EE74E6">
              <w:rPr>
                <w:rFonts w:ascii="Times New Roman" w:hAnsi="Times New Roman"/>
                <w:b/>
                <w:sz w:val="24"/>
                <w:szCs w:val="24"/>
              </w:rPr>
              <w:t>-слоговой состав слова и профилактика нарушений письма и чтения.</w:t>
            </w:r>
          </w:p>
          <w:p w:rsidR="00927D6E" w:rsidRPr="00EE74E6" w:rsidRDefault="00927D6E" w:rsidP="00927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E74E6" w:rsidRPr="00264CA1" w:rsidRDefault="00EE74E6" w:rsidP="00EE74E6">
            <w:pPr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Сравнение неречевых и речевых звуков. Наблюдение за работой органов речи (органы артикуляции, голосообразования, дыхания). Образование разных речевых звуков (сопоставление артикуляций и акустических характеристик разных звуков).</w:t>
            </w:r>
          </w:p>
          <w:p w:rsidR="00EE74E6" w:rsidRPr="00264CA1" w:rsidRDefault="00EE74E6" w:rsidP="00EE74E6">
            <w:pPr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Образование гласных звуков и особенности их произношения только с участием голоса при отсутствии шума (произнесение по показу и словесной инструкции; уточнение артикуляционных укладов разных гласных звуков). Закрепление образа печатной и письменной буквы</w:t>
            </w:r>
            <w:r w:rsidRPr="00264CA1">
              <w:rPr>
                <w:rFonts w:ascii="Times New Roman" w:hAnsi="Times New Roman"/>
              </w:rPr>
              <w:t xml:space="preserve">. 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Сравнение написания изученных букв. Чтение и письмо слов «ау», «уа». </w:t>
            </w:r>
          </w:p>
          <w:p w:rsidR="00EE74E6" w:rsidRPr="00264CA1" w:rsidRDefault="00EE74E6" w:rsidP="00EE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4E6" w:rsidRPr="00264CA1" w:rsidRDefault="00EE74E6" w:rsidP="00EE74E6">
            <w:pPr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Образование согласных звуков – демонстрация артикуляционных укладов согласных звуков (на примере правильно произносимых детьми в группе) – создание шума, сочетание шума и голоса. Сопоставление согласных звуков различных групп - сонорных и шумных, звонких и глухих, твердых и мягких, свистящих и шипящих, взрывных и щелевых. Сопоставительные характеристики особенностей их звучания и артикуляции. </w:t>
            </w:r>
          </w:p>
          <w:p w:rsidR="00EE74E6" w:rsidRPr="00264CA1" w:rsidRDefault="00EE74E6" w:rsidP="00EE74E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264CA1">
              <w:rPr>
                <w:rFonts w:ascii="Times New Roman" w:hAnsi="Times New Roman"/>
              </w:rPr>
              <w:t>Характеристика звуков [Н], [Н</w:t>
            </w:r>
            <w:r w:rsidRPr="00264CA1">
              <w:rPr>
                <w:rFonts w:ascii="Times New Roman" w:hAnsi="Times New Roman"/>
              </w:rPr>
              <w:sym w:font="Symbol" w:char="F0A2"/>
            </w:r>
            <w:r w:rsidRPr="00264CA1">
              <w:rPr>
                <w:rFonts w:ascii="Times New Roman" w:hAnsi="Times New Roman"/>
              </w:rPr>
              <w:t>], [</w:t>
            </w:r>
            <w:r w:rsidRPr="00264CA1">
              <w:rPr>
                <w:rFonts w:ascii="Times New Roman" w:hAnsi="Times New Roman"/>
                <w:lang w:val="en-US"/>
              </w:rPr>
              <w:t>C</w:t>
            </w:r>
            <w:r w:rsidRPr="00264CA1">
              <w:rPr>
                <w:rFonts w:ascii="Times New Roman" w:hAnsi="Times New Roman"/>
              </w:rPr>
              <w:t>], [</w:t>
            </w:r>
            <w:r w:rsidRPr="00264CA1">
              <w:rPr>
                <w:rFonts w:ascii="Times New Roman" w:hAnsi="Times New Roman"/>
                <w:lang w:val="en-US"/>
              </w:rPr>
              <w:t>C</w:t>
            </w:r>
            <w:r w:rsidRPr="00264CA1">
              <w:rPr>
                <w:rFonts w:ascii="Times New Roman" w:hAnsi="Times New Roman"/>
              </w:rPr>
              <w:sym w:font="Symbol" w:char="F0A2"/>
            </w:r>
            <w:r w:rsidRPr="00264CA1">
              <w:rPr>
                <w:rFonts w:ascii="Times New Roman" w:hAnsi="Times New Roman"/>
              </w:rPr>
              <w:t>], [К], [К</w:t>
            </w:r>
            <w:r w:rsidRPr="00264CA1">
              <w:rPr>
                <w:rFonts w:ascii="Times New Roman" w:hAnsi="Times New Roman"/>
              </w:rPr>
              <w:sym w:font="Symbol" w:char="F0A2"/>
            </w:r>
            <w:r w:rsidRPr="00264CA1">
              <w:rPr>
                <w:rFonts w:ascii="Times New Roman" w:hAnsi="Times New Roman"/>
              </w:rPr>
              <w:t>], [Т], [Т</w:t>
            </w:r>
            <w:r w:rsidRPr="00264CA1">
              <w:rPr>
                <w:rFonts w:ascii="Times New Roman" w:hAnsi="Times New Roman"/>
              </w:rPr>
              <w:sym w:font="Symbol" w:char="F0A2"/>
            </w:r>
            <w:r w:rsidRPr="00264CA1">
              <w:rPr>
                <w:rFonts w:ascii="Times New Roman" w:hAnsi="Times New Roman"/>
              </w:rPr>
              <w:t xml:space="preserve">]. Определение места звука в словах. Условно-графическое обозначение мягкого согласного. Закрепление образа печатной и письменной буквы в упражнениях. </w:t>
            </w:r>
          </w:p>
          <w:p w:rsidR="00EE74E6" w:rsidRPr="00264CA1" w:rsidRDefault="00EE74E6" w:rsidP="00EE74E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264CA1">
              <w:rPr>
                <w:rFonts w:ascii="Times New Roman" w:hAnsi="Times New Roman"/>
              </w:rPr>
              <w:lastRenderedPageBreak/>
              <w:t>Списывание букв с печатного текста и соотнесение с образцом.</w:t>
            </w:r>
          </w:p>
          <w:p w:rsidR="00EE74E6" w:rsidRPr="00264CA1" w:rsidRDefault="00EE74E6" w:rsidP="00EE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623" w:rsidRPr="00927D6E" w:rsidRDefault="00EE74E6" w:rsidP="00EE74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Понятие слога. Слогообразующая роль гласного звука. Определение слоговой структуры слова путем ориентировки на гласные звуки. Сравнение слов с разным количеством слогов. Слоги прямые и обратные (СГ, ГС). Графические схемы прямых и обратных слогов. Дифференциация данных вразброс прямых и обратных слогов. Деление слова на слоги. Подсчет количества слогов. Составление слов из прямых и обратных слогов. Чтение прямых и обратных слогов</w:t>
            </w:r>
            <w:r w:rsidRPr="00264CA1">
              <w:rPr>
                <w:rFonts w:ascii="Times New Roman" w:hAnsi="Times New Roman"/>
              </w:rPr>
              <w:t xml:space="preserve"> 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с использованием слоговой таблицы. </w:t>
            </w:r>
          </w:p>
        </w:tc>
        <w:tc>
          <w:tcPr>
            <w:tcW w:w="1382" w:type="dxa"/>
            <w:shd w:val="clear" w:color="auto" w:fill="auto"/>
          </w:tcPr>
          <w:p w:rsidR="00927D6E" w:rsidRPr="00927D6E" w:rsidRDefault="00BD4E92" w:rsidP="00927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</w:tr>
      <w:tr w:rsidR="00927D6E" w:rsidRPr="00927D6E" w:rsidTr="00341115">
        <w:tc>
          <w:tcPr>
            <w:tcW w:w="2518" w:type="dxa"/>
            <w:shd w:val="clear" w:color="auto" w:fill="auto"/>
          </w:tcPr>
          <w:p w:rsidR="00911B50" w:rsidRPr="00EE74E6" w:rsidRDefault="00911B50" w:rsidP="00911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E74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Звуко</w:t>
            </w:r>
            <w:proofErr w:type="spellEnd"/>
            <w:r w:rsidRPr="00EE74E6">
              <w:rPr>
                <w:rFonts w:ascii="Times New Roman" w:hAnsi="Times New Roman" w:cs="Times New Roman"/>
                <w:b/>
                <w:sz w:val="24"/>
                <w:szCs w:val="24"/>
              </w:rPr>
              <w:t>-буквенный</w:t>
            </w:r>
            <w:proofErr w:type="gramEnd"/>
            <w:r w:rsidRPr="00EE7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 слова и профилактика нарушений письма и чтения.</w:t>
            </w:r>
          </w:p>
          <w:p w:rsidR="00DD2B05" w:rsidRPr="00EE74E6" w:rsidRDefault="00DD2B05" w:rsidP="00927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E74E6" w:rsidRPr="00264CA1" w:rsidRDefault="00EE74E6" w:rsidP="00EE74E6">
            <w:pPr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Диагностические задания: 1) на определение заданного логопедом речевого звука (гласный или согласный, мягкий или твердый, звонкий или глухой) воспроизведение его акустических и артикуляционно-голосовых характеристик; 2) на называние букв, демонстрируемых логопедом с помощью разрезной азбуки. Подведение к выводу; звуки мы слышим и произносим, буквы мы видим и пишем. Обучающее занятие. Назначение букв в письменной речи</w:t>
            </w:r>
            <w:proofErr w:type="gramStart"/>
            <w:r w:rsidRPr="00264CA1">
              <w:rPr>
                <w:rFonts w:ascii="Times New Roman" w:hAnsi="Times New Roman"/>
                <w:sz w:val="24"/>
                <w:szCs w:val="24"/>
              </w:rPr>
              <w:t>. характеристики</w:t>
            </w:r>
            <w:proofErr w:type="gram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 элементов букв, их пространственной ориентировки и движений руки для воспроизведения.</w:t>
            </w:r>
          </w:p>
          <w:p w:rsidR="00716963" w:rsidRPr="00927D6E" w:rsidRDefault="00EE74E6" w:rsidP="00EE7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Буквы печатные и рукописные; заглавные и прописные. Профилактика специфических ошибок в письме и чтении. </w:t>
            </w:r>
          </w:p>
        </w:tc>
        <w:tc>
          <w:tcPr>
            <w:tcW w:w="1382" w:type="dxa"/>
            <w:shd w:val="clear" w:color="auto" w:fill="auto"/>
          </w:tcPr>
          <w:p w:rsidR="00927D6E" w:rsidRPr="00927D6E" w:rsidRDefault="00341115" w:rsidP="00927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D2B05" w:rsidRPr="00927D6E" w:rsidTr="00341115">
        <w:tc>
          <w:tcPr>
            <w:tcW w:w="2518" w:type="dxa"/>
            <w:shd w:val="clear" w:color="auto" w:fill="auto"/>
          </w:tcPr>
          <w:p w:rsidR="00911B50" w:rsidRPr="00EE74E6" w:rsidRDefault="00911B50" w:rsidP="00911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E74E6">
              <w:rPr>
                <w:rFonts w:ascii="Times New Roman" w:hAnsi="Times New Roman" w:cs="Times New Roman"/>
                <w:b/>
                <w:sz w:val="24"/>
                <w:szCs w:val="24"/>
              </w:rPr>
              <w:t>Звуко</w:t>
            </w:r>
            <w:proofErr w:type="spellEnd"/>
            <w:r w:rsidRPr="00EE74E6">
              <w:rPr>
                <w:rFonts w:ascii="Times New Roman" w:hAnsi="Times New Roman" w:cs="Times New Roman"/>
                <w:b/>
                <w:sz w:val="24"/>
                <w:szCs w:val="24"/>
              </w:rPr>
              <w:t>-буквенный</w:t>
            </w:r>
            <w:proofErr w:type="gramEnd"/>
            <w:r w:rsidRPr="00EE7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 слова и профилактика нарушений письма и чтения.</w:t>
            </w:r>
          </w:p>
          <w:p w:rsidR="00DD2B05" w:rsidRPr="00EE74E6" w:rsidRDefault="00DD2B05" w:rsidP="00927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E74E6" w:rsidRPr="00264CA1" w:rsidRDefault="00EE74E6" w:rsidP="00EE74E6">
            <w:pPr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Подбор пар звуков по звонкости-глухости. Соотнесение с соответствующими буквами. Составление и преобразование слогов с парными звонкими-глухими. Сопоставление значений слов, отличающихся по признаку звонкости-глухости звука в их составе. Профилактика специфических ошибок в письме и чтении.</w:t>
            </w:r>
          </w:p>
          <w:p w:rsidR="00EE74E6" w:rsidRPr="00264CA1" w:rsidRDefault="00EE74E6" w:rsidP="00EE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2B05" w:rsidRDefault="00EE74E6" w:rsidP="00EE7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Диагностическое занятие. Слушание описательного текста о ранней весне, ответы на вопросы по его содержанию   и выбор соответствующего изображения из ряда представленных на наборном полотне картин. </w:t>
            </w:r>
          </w:p>
        </w:tc>
        <w:tc>
          <w:tcPr>
            <w:tcW w:w="1382" w:type="dxa"/>
            <w:shd w:val="clear" w:color="auto" w:fill="auto"/>
          </w:tcPr>
          <w:p w:rsidR="00DD2B05" w:rsidRPr="00927D6E" w:rsidRDefault="00BD4E92" w:rsidP="00927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1B50" w:rsidRPr="00927D6E" w:rsidTr="00341115">
        <w:tc>
          <w:tcPr>
            <w:tcW w:w="2518" w:type="dxa"/>
            <w:shd w:val="clear" w:color="auto" w:fill="auto"/>
          </w:tcPr>
          <w:p w:rsidR="00911B50" w:rsidRPr="00EE74E6" w:rsidRDefault="00911B50" w:rsidP="00911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4E6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 формирование грамматического строя устной речи и коррекция его недостатков.</w:t>
            </w:r>
          </w:p>
          <w:p w:rsidR="00911B50" w:rsidRPr="00EE74E6" w:rsidRDefault="00911B50" w:rsidP="00911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E74E6" w:rsidRPr="00264CA1" w:rsidRDefault="00EE74E6" w:rsidP="00EE74E6">
            <w:pPr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Упражнения в анализе изменения смысла словосочетаний, предложений и текста при изменении форм слов.</w:t>
            </w:r>
          </w:p>
          <w:p w:rsidR="00EE74E6" w:rsidRPr="00264CA1" w:rsidRDefault="00EE74E6" w:rsidP="00EE74E6">
            <w:pPr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Упражнения в изменении форм слова в разных словосочетаниях с опорой на картинки.</w:t>
            </w:r>
          </w:p>
          <w:p w:rsidR="00EE74E6" w:rsidRPr="00264CA1" w:rsidRDefault="00EE74E6" w:rsidP="00EE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B50" w:rsidRDefault="00EE74E6" w:rsidP="00EE74E6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Образование новых слов различными способами по показу, по словесной инструкции, с опорой на картинки (с помощью суффиксов – образование </w:t>
            </w:r>
            <w:r w:rsidR="00341115">
              <w:rPr>
                <w:rFonts w:ascii="Times New Roman" w:hAnsi="Times New Roman"/>
                <w:sz w:val="24"/>
                <w:szCs w:val="24"/>
              </w:rPr>
              <w:t>слов с уменьшительно-ласкательн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>ым значением, образование названий детенышей птиц, животных, образование слов-признаков от слов-предметов; с помощью приставок образование глаголов совершенного вида). Работа по уточнению значений новых слов</w:t>
            </w:r>
          </w:p>
        </w:tc>
        <w:tc>
          <w:tcPr>
            <w:tcW w:w="1382" w:type="dxa"/>
            <w:shd w:val="clear" w:color="auto" w:fill="auto"/>
          </w:tcPr>
          <w:p w:rsidR="00911B50" w:rsidRDefault="00341115" w:rsidP="00927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D2B05" w:rsidRPr="00927D6E" w:rsidTr="00341115">
        <w:tc>
          <w:tcPr>
            <w:tcW w:w="2518" w:type="dxa"/>
            <w:shd w:val="clear" w:color="auto" w:fill="auto"/>
          </w:tcPr>
          <w:p w:rsidR="00DD2B05" w:rsidRPr="00EE74E6" w:rsidRDefault="00911B50" w:rsidP="00927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E6">
              <w:rPr>
                <w:rFonts w:ascii="Times New Roman" w:hAnsi="Times New Roman"/>
                <w:b/>
                <w:sz w:val="24"/>
                <w:szCs w:val="24"/>
              </w:rPr>
              <w:t>Итоговая диагностика</w:t>
            </w:r>
          </w:p>
        </w:tc>
        <w:tc>
          <w:tcPr>
            <w:tcW w:w="6804" w:type="dxa"/>
            <w:shd w:val="clear" w:color="auto" w:fill="auto"/>
          </w:tcPr>
          <w:p w:rsidR="00DD2B05" w:rsidRDefault="00EE74E6" w:rsidP="00927D6E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Диагностические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  <w:shd w:val="clear" w:color="auto" w:fill="auto"/>
          </w:tcPr>
          <w:p w:rsidR="00DD2B05" w:rsidRPr="00927D6E" w:rsidRDefault="00BD4E92" w:rsidP="00927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115" w:rsidRDefault="00341115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115" w:rsidRDefault="00341115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115" w:rsidRDefault="00341115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115" w:rsidRDefault="00341115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115" w:rsidRDefault="00341115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115" w:rsidRDefault="00341115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115" w:rsidRPr="00927D6E" w:rsidRDefault="00341115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к программе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курсу «</w:t>
      </w:r>
      <w:r w:rsidR="00341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Логопедические</w:t>
      </w:r>
      <w:r w:rsidR="00854DA9" w:rsidRPr="0085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занятия</w:t>
      </w: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5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341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А» класс 60 часов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3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560"/>
        <w:gridCol w:w="1417"/>
        <w:gridCol w:w="1985"/>
      </w:tblGrid>
      <w:tr w:rsidR="00BD584A" w:rsidRPr="00927D6E" w:rsidTr="00BD584A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D584A" w:rsidRPr="00927D6E" w:rsidTr="00BD584A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584A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EE4F24" w:rsidRDefault="00843218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единица 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F52D89" w:rsidRDefault="00BD4E92" w:rsidP="00F52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43218">
              <w:rPr>
                <w:rFonts w:ascii="Times New Roman" w:hAnsi="Times New Roman" w:cs="Times New Roman"/>
                <w:sz w:val="24"/>
              </w:rPr>
              <w:t>4</w:t>
            </w:r>
            <w:r w:rsidR="00BD584A" w:rsidRPr="00F52D89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218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927D6E" w:rsidRDefault="00843218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EE4F24" w:rsidRDefault="00CB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24">
              <w:rPr>
                <w:rFonts w:ascii="Times New Roman" w:hAnsi="Times New Roman" w:cs="Times New Roman"/>
                <w:sz w:val="24"/>
                <w:szCs w:val="24"/>
              </w:rPr>
              <w:t>Слова - названия предметов.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F52D89" w:rsidRDefault="00BD4E92" w:rsidP="00F52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843218" w:rsidRPr="00F52D89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927D6E" w:rsidRDefault="00843218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927D6E" w:rsidRDefault="00843218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218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927D6E" w:rsidRDefault="00843218" w:rsidP="00865ED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EE4F24" w:rsidRDefault="00CB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24">
              <w:rPr>
                <w:rFonts w:ascii="Times New Roman" w:hAnsi="Times New Roman" w:cs="Times New Roman"/>
                <w:sz w:val="24"/>
                <w:szCs w:val="24"/>
              </w:rPr>
              <w:t>Слова - названия действий.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F52D89" w:rsidRDefault="00BD4E92" w:rsidP="00865E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843218" w:rsidRPr="00F52D89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F52D89" w:rsidRDefault="00843218" w:rsidP="00865E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927D6E" w:rsidRDefault="00843218" w:rsidP="00865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218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927D6E" w:rsidRDefault="00843218" w:rsidP="00865ED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EE4F24" w:rsidRDefault="00CB545B" w:rsidP="0084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– названия признаков предметов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F52D89" w:rsidRDefault="00BD4E92" w:rsidP="00865E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843218" w:rsidRPr="00F52D89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F52D89" w:rsidRDefault="00843218" w:rsidP="00865E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927D6E" w:rsidRDefault="00843218" w:rsidP="00865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218" w:rsidRPr="00927D6E" w:rsidTr="00843218">
        <w:trPr>
          <w:trHeight w:val="2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927D6E" w:rsidRDefault="00843218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EE4F24" w:rsidRDefault="00CB545B" w:rsidP="0084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составе предложения.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18" w:rsidRPr="00F52D89" w:rsidRDefault="00BD4E92" w:rsidP="00F52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EE4F24">
              <w:rPr>
                <w:rFonts w:ascii="Times New Roman" w:hAnsi="Times New Roman" w:cs="Times New Roman"/>
                <w:sz w:val="24"/>
              </w:rPr>
              <w:t>.09</w:t>
            </w:r>
            <w:r w:rsidR="00843218" w:rsidRPr="00F52D8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18" w:rsidRPr="00927D6E" w:rsidRDefault="00843218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927D6E" w:rsidRDefault="00843218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B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EE4F24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тема «Школа».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F52D89" w:rsidRDefault="00BD4E92" w:rsidP="00CB54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CB545B" w:rsidRPr="00F52D8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="00CB545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E92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D4E92" w:rsidRPr="00927D6E" w:rsidRDefault="00BD4E92" w:rsidP="00BD4E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D4E92" w:rsidRPr="00EE4F24" w:rsidRDefault="00BD4E92" w:rsidP="00BD4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тема «Осень».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2" w:rsidRPr="00F52D89" w:rsidRDefault="00BD4E92" w:rsidP="00BD4E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Pr="00F52D89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2" w:rsidRPr="00927D6E" w:rsidRDefault="00BD4E92" w:rsidP="00BD4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4E92" w:rsidRPr="00927D6E" w:rsidRDefault="00BD4E92" w:rsidP="00BD4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E92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D4E92" w:rsidRPr="00927D6E" w:rsidRDefault="00BD4E92" w:rsidP="00BD4E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D4E92" w:rsidRPr="00EE4F24" w:rsidRDefault="00BD4E92" w:rsidP="00BD4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близким значением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2" w:rsidRPr="00F52D89" w:rsidRDefault="00BD4E92" w:rsidP="00BD4E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Pr="00F52D89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2" w:rsidRPr="00927D6E" w:rsidRDefault="00BD4E92" w:rsidP="00BD4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4E92" w:rsidRPr="00927D6E" w:rsidRDefault="00BD4E92" w:rsidP="00BD4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E92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D4E92" w:rsidRPr="00927D6E" w:rsidRDefault="00BD4E92" w:rsidP="00BD4E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D4E92" w:rsidRPr="00EE4F24" w:rsidRDefault="00BD4E92" w:rsidP="00BD4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противоположным значением.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2" w:rsidRPr="00F52D89" w:rsidRDefault="00BD4E92" w:rsidP="00BD4E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F52D89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2" w:rsidRPr="00927D6E" w:rsidRDefault="00BD4E92" w:rsidP="00BD4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4E92" w:rsidRPr="00927D6E" w:rsidRDefault="00BD4E92" w:rsidP="00BD4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E92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D4E92" w:rsidRPr="00927D6E" w:rsidRDefault="00BD4E92" w:rsidP="00BD4E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D4E92" w:rsidRPr="00EE4F24" w:rsidRDefault="00BD4E92" w:rsidP="00BD4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тема «Как ты познаешь мир».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2" w:rsidRPr="00F52D89" w:rsidRDefault="00BD4E92" w:rsidP="00BD4E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</w:t>
            </w:r>
            <w:r w:rsidRPr="00F52D8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2" w:rsidRPr="00927D6E" w:rsidRDefault="00BD4E92" w:rsidP="00BD4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4E92" w:rsidRPr="00927D6E" w:rsidRDefault="00BD4E92" w:rsidP="00BD4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E92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D4E92" w:rsidRPr="00927D6E" w:rsidRDefault="00BD4E92" w:rsidP="00BD4E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D4E92" w:rsidRPr="00EE4F24" w:rsidRDefault="00BD4E92" w:rsidP="00BD4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обобщающим значением.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2" w:rsidRPr="00F52D89" w:rsidRDefault="00BD4E92" w:rsidP="00BD4E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F52D8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2" w:rsidRPr="00927D6E" w:rsidRDefault="00BD4E92" w:rsidP="00BD4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4E92" w:rsidRPr="00927D6E" w:rsidRDefault="00BD4E92" w:rsidP="00BD4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E92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D4E92" w:rsidRPr="00927D6E" w:rsidRDefault="00BD4E92" w:rsidP="00BD4E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D4E92" w:rsidRPr="00EE4F24" w:rsidRDefault="00BD4E92" w:rsidP="00BD4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B5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Лексическая тема «Режим дня. Правила личной гигиены».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2" w:rsidRPr="00F52D89" w:rsidRDefault="00BD4E92" w:rsidP="00BD4E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F52D8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2" w:rsidRPr="00927D6E" w:rsidRDefault="00BD4E92" w:rsidP="00BD4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4E92" w:rsidRPr="00927D6E" w:rsidRDefault="00BD4E92" w:rsidP="00BD4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E92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D4E92" w:rsidRPr="00927D6E" w:rsidRDefault="00BD4E92" w:rsidP="00BD4E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D4E92" w:rsidRPr="00EE4F24" w:rsidRDefault="00BD4E92" w:rsidP="00BD4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Образование звуков речи. Гласные звуки.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2" w:rsidRPr="00F52D89" w:rsidRDefault="00BD4E92" w:rsidP="00BD4E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F52D8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2" w:rsidRPr="00927D6E" w:rsidRDefault="00BD4E92" w:rsidP="00BD4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4E92" w:rsidRPr="00927D6E" w:rsidRDefault="00BD4E92" w:rsidP="00BD4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E92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D4E92" w:rsidRPr="00927D6E" w:rsidRDefault="00BD4E92" w:rsidP="00BD4E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D4E92" w:rsidRPr="00EE4F24" w:rsidRDefault="00C65252" w:rsidP="00BD4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и буквы а, А, о, О, </w:t>
            </w:r>
            <w:r w:rsidR="00BD4E92" w:rsidRPr="00264CA1">
              <w:rPr>
                <w:rFonts w:ascii="Times New Roman" w:hAnsi="Times New Roman"/>
                <w:sz w:val="24"/>
                <w:szCs w:val="24"/>
              </w:rPr>
              <w:t>У, ы, и, И</w:t>
            </w:r>
            <w:r w:rsidR="00BD4E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2" w:rsidRPr="00F52D89" w:rsidRDefault="00BD4E92" w:rsidP="00BD4E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F52D8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2" w:rsidRPr="00927D6E" w:rsidRDefault="00BD4E92" w:rsidP="00BD4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4E92" w:rsidRPr="00927D6E" w:rsidRDefault="00BD4E92" w:rsidP="00BD4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52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31524C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Согласные звуки. Согласные звуки и буквы н, Н, с, С, к, К, т,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Pr="00F52D89" w:rsidRDefault="00C65252" w:rsidP="00C6525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F52D8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52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31524C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Согласные звуки. Согласные звуки и буквы н, Н, с, С, к, К, т,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Pr="00F52D89" w:rsidRDefault="00C65252" w:rsidP="00C6525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F52D8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52" w:rsidRPr="00927D6E" w:rsidTr="00BF2574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Pr="003C2424" w:rsidRDefault="00C65252" w:rsidP="00C6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Слоговая структура слова. Прямые и обратные слоги.</w:t>
            </w:r>
            <w:r w:rsidRPr="003C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Pr="00F52D89" w:rsidRDefault="00C65252" w:rsidP="00C6525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52" w:rsidRPr="00927D6E" w:rsidTr="00BF2574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Pr="003C2424" w:rsidRDefault="00C65252" w:rsidP="00C6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Звуковой состав слова.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Pr="00F52D89" w:rsidRDefault="00C65252" w:rsidP="00C6525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F52D8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52" w:rsidRPr="00927D6E" w:rsidTr="00BF2574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Pr="00295CD8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Слоги прямые закрытые и слоги со стечением согласных.</w:t>
            </w:r>
            <w:r w:rsidRPr="00295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Pr="00F52D89" w:rsidRDefault="00C65252" w:rsidP="00C6525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F52D8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52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Default="00C65252" w:rsidP="00C65252">
            <w:r w:rsidRPr="00264CA1">
              <w:rPr>
                <w:rFonts w:ascii="Times New Roman" w:hAnsi="Times New Roman"/>
                <w:sz w:val="24"/>
                <w:szCs w:val="24"/>
              </w:rPr>
              <w:t>Ударные и безударные слоги.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Pr="00F52D89" w:rsidRDefault="00C65252" w:rsidP="00C6525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F52D8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52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E2491F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264CA1">
              <w:rPr>
                <w:rFonts w:ascii="Times New Roman" w:hAnsi="Times New Roman"/>
                <w:sz w:val="24"/>
                <w:szCs w:val="24"/>
              </w:rPr>
              <w:t>-слоговой анализ и синтез.</w:t>
            </w:r>
            <w:r w:rsidRPr="00E24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Pr="00F52D89" w:rsidRDefault="00C65252" w:rsidP="00C6525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52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E2491F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Лексическая тема «Зима».</w:t>
            </w:r>
            <w:r w:rsidRPr="00E24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Pr="00F52D89" w:rsidRDefault="00C65252" w:rsidP="00C6525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Pr="00F52D8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52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Default="00C65252" w:rsidP="00C65252">
            <w:r w:rsidRPr="00264CA1">
              <w:rPr>
                <w:rFonts w:ascii="Times New Roman" w:hAnsi="Times New Roman"/>
              </w:rPr>
              <w:t xml:space="preserve">Звук и буква л, 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Pr="00F52D89" w:rsidRDefault="00C65252" w:rsidP="00C652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Pr="00F52D8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52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31524C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Звук и буква р</w:t>
            </w:r>
            <w:r w:rsidRPr="00264CA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Pr="00F52D89" w:rsidRDefault="00C65252" w:rsidP="00C652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</w:t>
            </w:r>
            <w:r w:rsidRPr="00F52D8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52" w:rsidRPr="00927D6E" w:rsidTr="00765FA7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31524C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Звук и буква в</w:t>
            </w:r>
            <w:r w:rsidRPr="00264CA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252" w:rsidRPr="00F52D89" w:rsidRDefault="00C65252" w:rsidP="00C652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F52D89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52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31524C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Звук и буква п</w:t>
            </w:r>
            <w:r w:rsidRPr="00264CA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Pr="00F52D89" w:rsidRDefault="00C65252" w:rsidP="00C652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</w:t>
            </w:r>
            <w:r w:rsidRPr="00F52D8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52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31524C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Звук и буква м</w:t>
            </w:r>
            <w:r w:rsidRPr="00264CA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Pr="00F52D89" w:rsidRDefault="00C65252" w:rsidP="00C652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</w:t>
            </w:r>
            <w:r w:rsidRPr="00F52D8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52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31524C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б,Б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Pr="00F52D89" w:rsidRDefault="00C65252" w:rsidP="00C652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F52D89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52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31524C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Звук и буква д</w:t>
            </w:r>
            <w:r w:rsidRPr="00264CA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Pr="00F52D89" w:rsidRDefault="00C65252" w:rsidP="00C6525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F52D89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5252" w:rsidRPr="00927D6E" w:rsidRDefault="00C65252" w:rsidP="00C65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B" w:rsidRPr="00927D6E" w:rsidTr="00BE46B4">
        <w:trPr>
          <w:trHeight w:val="56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31524C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Звук и буква ж</w:t>
            </w:r>
            <w:r w:rsidRPr="00264CA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F52D89" w:rsidRDefault="00CB545B" w:rsidP="00CB545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B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31524C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Звук и буква ш</w:t>
            </w:r>
            <w:r w:rsidRPr="00264CA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Ш.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F52D89" w:rsidRDefault="00CB545B" w:rsidP="00CB545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B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31524C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</w:rPr>
              <w:t xml:space="preserve">Звук и </w:t>
            </w:r>
            <w:proofErr w:type="gramStart"/>
            <w:r w:rsidRPr="00264CA1">
              <w:rPr>
                <w:rFonts w:ascii="Times New Roman" w:hAnsi="Times New Roman"/>
              </w:rPr>
              <w:t xml:space="preserve">буква </w:t>
            </w:r>
            <w:r>
              <w:rPr>
                <w:rFonts w:ascii="Times New Roman" w:hAnsi="Times New Roman"/>
              </w:rPr>
              <w:t xml:space="preserve"> ч</w:t>
            </w:r>
            <w:proofErr w:type="gramEnd"/>
            <w:r w:rsidRPr="00264CA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F52D89" w:rsidRDefault="00CB545B" w:rsidP="00CB545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B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31524C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Звук и буква г</w:t>
            </w:r>
            <w:r w:rsidRPr="00264CA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F52D89" w:rsidRDefault="00CB545B" w:rsidP="00CB545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B" w:rsidRPr="00927D6E" w:rsidTr="00D50666">
        <w:trPr>
          <w:trHeight w:val="46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31524C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</w:rPr>
              <w:t xml:space="preserve">Звук и буква </w:t>
            </w:r>
            <w:r>
              <w:rPr>
                <w:rFonts w:ascii="Times New Roman" w:hAnsi="Times New Roman"/>
              </w:rPr>
              <w:t>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F52D89" w:rsidRDefault="00CB545B" w:rsidP="00CB545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B" w:rsidRPr="00927D6E" w:rsidTr="000E294B">
        <w:trPr>
          <w:trHeight w:val="46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31524C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Обозначение мягкости согласных с помощью букв 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Default="00CB545B" w:rsidP="00CB545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B" w:rsidRPr="00927D6E" w:rsidTr="000E294B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31524C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Обозначение мягк</w:t>
            </w:r>
            <w:r>
              <w:rPr>
                <w:rFonts w:ascii="Times New Roman" w:hAnsi="Times New Roman"/>
                <w:sz w:val="24"/>
                <w:szCs w:val="24"/>
              </w:rPr>
              <w:t>ости согласных с помощью букв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F52D89" w:rsidRDefault="00CB545B" w:rsidP="00CB54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B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31524C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Обозначение мягкост</w:t>
            </w:r>
            <w:r>
              <w:rPr>
                <w:rFonts w:ascii="Times New Roman" w:hAnsi="Times New Roman"/>
                <w:sz w:val="24"/>
                <w:szCs w:val="24"/>
              </w:rPr>
              <w:t>и согласных с помощью букв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F52D89" w:rsidRDefault="00CB545B" w:rsidP="00CB54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F52D89" w:rsidRDefault="00CB545B" w:rsidP="00CB54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B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31524C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Обозначение мягкости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гласных с помощью букв 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F52D89" w:rsidRDefault="00CB545B" w:rsidP="00CB54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F52D89" w:rsidRDefault="00CB545B" w:rsidP="00CB54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B" w:rsidRPr="00927D6E" w:rsidTr="00BE46B4">
        <w:trPr>
          <w:trHeight w:val="37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31524C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Обозначение мягкости с помощью буквы Ь.</w:t>
            </w:r>
            <w:r w:rsidRPr="0031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5B" w:rsidRPr="00F52D89" w:rsidRDefault="00CB545B" w:rsidP="00CB54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58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B0D58" w:rsidRPr="00927D6E" w:rsidRDefault="00DB0D58" w:rsidP="00DB0D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B0D58" w:rsidRDefault="00CB545B" w:rsidP="00DB0D58">
            <w:r w:rsidRPr="00264CA1">
              <w:rPr>
                <w:rFonts w:ascii="Times New Roman" w:hAnsi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58" w:rsidRPr="00F52D89" w:rsidRDefault="00DB0D58" w:rsidP="00DB0D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58" w:rsidRPr="00927D6E" w:rsidRDefault="00DB0D58" w:rsidP="00DB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B0D58" w:rsidRPr="00927D6E" w:rsidRDefault="00DB0D58" w:rsidP="00DB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B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31524C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Дифференциация парных звуков и букв </w:t>
            </w:r>
            <w:r>
              <w:rPr>
                <w:rFonts w:ascii="Times New Roman" w:hAnsi="Times New Roman"/>
                <w:sz w:val="24"/>
                <w:szCs w:val="24"/>
              </w:rPr>
              <w:t>Б-П.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F52D89" w:rsidRDefault="00CB545B" w:rsidP="00CB54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B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31524C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Дифферен</w:t>
            </w:r>
            <w:r>
              <w:rPr>
                <w:rFonts w:ascii="Times New Roman" w:hAnsi="Times New Roman"/>
                <w:sz w:val="24"/>
                <w:szCs w:val="24"/>
              </w:rPr>
              <w:t>циация парных звуков и букв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 Д-Т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F52D89" w:rsidRDefault="00CB545B" w:rsidP="00CB54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B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3746D0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Дифференциация парных зв</w:t>
            </w:r>
            <w:r>
              <w:rPr>
                <w:rFonts w:ascii="Times New Roman" w:hAnsi="Times New Roman"/>
                <w:sz w:val="24"/>
                <w:szCs w:val="24"/>
              </w:rPr>
              <w:t>уков и букв В-Ф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F52D89" w:rsidRDefault="00CB545B" w:rsidP="00CB545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B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Default="00CB545B" w:rsidP="00CB545B">
            <w:r w:rsidRPr="00264CA1">
              <w:rPr>
                <w:rFonts w:ascii="Times New Roman" w:hAnsi="Times New Roman"/>
                <w:sz w:val="24"/>
                <w:szCs w:val="24"/>
              </w:rPr>
              <w:t>Дифференциация пар</w:t>
            </w:r>
            <w:r>
              <w:rPr>
                <w:rFonts w:ascii="Times New Roman" w:hAnsi="Times New Roman"/>
                <w:sz w:val="24"/>
                <w:szCs w:val="24"/>
              </w:rPr>
              <w:t>ных звуков и букв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4CA1">
              <w:rPr>
                <w:rFonts w:ascii="Times New Roman" w:hAnsi="Times New Roman"/>
                <w:sz w:val="24"/>
                <w:szCs w:val="24"/>
              </w:rPr>
              <w:t>Г-К</w:t>
            </w:r>
            <w:proofErr w:type="gramEnd"/>
            <w:r w:rsidRPr="00264CA1">
              <w:rPr>
                <w:rFonts w:ascii="Times New Roman" w:hAnsi="Times New Roman"/>
                <w:sz w:val="24"/>
                <w:szCs w:val="24"/>
              </w:rPr>
              <w:t>-Х.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F52D89" w:rsidRDefault="00CB545B" w:rsidP="00CB545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B" w:rsidRPr="00927D6E" w:rsidTr="00A902C2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295CD8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Дифференциация парных звуков и букв З-С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F52D89" w:rsidRDefault="00CB545B" w:rsidP="00CB545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B" w:rsidRPr="00927D6E" w:rsidTr="00A902C2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295CD8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Диффере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нциация парных звуков и букв 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>Ж-Ш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F52D89" w:rsidRDefault="00CB545B" w:rsidP="00CB545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B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Default="00CB545B" w:rsidP="00CB545B">
            <w:r w:rsidRPr="00264CA1">
              <w:rPr>
                <w:rFonts w:ascii="Times New Roman" w:hAnsi="Times New Roman"/>
                <w:sz w:val="24"/>
                <w:szCs w:val="24"/>
              </w:rPr>
              <w:t>Текст и его признаки (на основе лексической темы «Весна»)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F52D89" w:rsidRDefault="00CB545B" w:rsidP="00CB545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B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E2491F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Дифференциация звуков по акустич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ескому сходству (С-Ш</w:t>
            </w:r>
            <w:r w:rsidRPr="00CB1D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F52D89" w:rsidRDefault="00CB545B" w:rsidP="00CB54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B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Default="00CB545B" w:rsidP="00CB545B">
            <w:r w:rsidRPr="00CB1D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Дифференциация зву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ков по акустическому сходству (З-Ж</w:t>
            </w:r>
            <w:r w:rsidRPr="00CB1D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F52D89" w:rsidRDefault="00CB545B" w:rsidP="00CB545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B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31524C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Дифференциация звуков по 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кустическому сходству 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B1D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</w:t>
            </w:r>
            <w:proofErr w:type="gramEnd"/>
            <w:r w:rsidRPr="00CB1D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-Л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F52D89" w:rsidRDefault="00CB545B" w:rsidP="00CB545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B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31524C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Дифференциация звуков по акустич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ескому сходству (Ч-Щ</w:t>
            </w:r>
            <w:r w:rsidRPr="00CB1D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F52D89" w:rsidRDefault="00CB545B" w:rsidP="00CB545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B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31524C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Дифференциация звуков по акустич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ескому сходству 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B1D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Ц</w:t>
            </w:r>
            <w:proofErr w:type="gramEnd"/>
            <w:r w:rsidRPr="00CB1D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F52D89" w:rsidRDefault="00CB545B" w:rsidP="00CB545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B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31524C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7B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Дифференциация букв</w:t>
            </w:r>
            <w:r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 xml:space="preserve"> </w:t>
            </w:r>
            <w:r w:rsidRPr="00CB1D7B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по кинетическому</w:t>
            </w:r>
            <w:r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 xml:space="preserve"> </w:t>
            </w:r>
            <w:r w:rsidRPr="00CB1D7B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сходству (б-д, а-о и другие на выбор логопеда)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F52D89" w:rsidRDefault="00CB545B" w:rsidP="00CB545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545B" w:rsidRPr="00927D6E" w:rsidRDefault="00CB545B" w:rsidP="00CB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115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41115" w:rsidRPr="00927D6E" w:rsidRDefault="00341115" w:rsidP="0034111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41115" w:rsidRPr="0031524C" w:rsidRDefault="00341115" w:rsidP="003411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15" w:rsidRPr="00F52D89" w:rsidRDefault="00341115" w:rsidP="0034111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15" w:rsidRPr="00927D6E" w:rsidRDefault="00341115" w:rsidP="00341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41115" w:rsidRPr="00927D6E" w:rsidRDefault="00341115" w:rsidP="00341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115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41115" w:rsidRPr="00927D6E" w:rsidRDefault="00341115" w:rsidP="0034111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41115" w:rsidRPr="0031524C" w:rsidRDefault="00341115" w:rsidP="003411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Обследование звукопроизношения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15" w:rsidRPr="00F52D89" w:rsidRDefault="00341115" w:rsidP="0034111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15" w:rsidRPr="00927D6E" w:rsidRDefault="00341115" w:rsidP="00341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41115" w:rsidRPr="00927D6E" w:rsidRDefault="00341115" w:rsidP="00341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115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41115" w:rsidRPr="00927D6E" w:rsidRDefault="00341115" w:rsidP="0034111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41115" w:rsidRPr="0031524C" w:rsidRDefault="00341115" w:rsidP="003411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бследование состояния </w:t>
            </w:r>
            <w:proofErr w:type="spellStart"/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-слогового и </w:t>
            </w:r>
            <w:proofErr w:type="spellStart"/>
            <w:proofErr w:type="gramStart"/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-буквенного</w:t>
            </w:r>
            <w:proofErr w:type="gramEnd"/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15" w:rsidRPr="00F52D89" w:rsidRDefault="00341115" w:rsidP="0034111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15" w:rsidRPr="00927D6E" w:rsidRDefault="00341115" w:rsidP="00341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41115" w:rsidRPr="00927D6E" w:rsidRDefault="00341115" w:rsidP="00341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115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41115" w:rsidRPr="00927D6E" w:rsidRDefault="00341115" w:rsidP="0034111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41115" w:rsidRPr="0031524C" w:rsidRDefault="00341115" w:rsidP="003411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бследование лексической стороны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15" w:rsidRPr="00F52D89" w:rsidRDefault="00341115" w:rsidP="0034111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15" w:rsidRPr="00927D6E" w:rsidRDefault="00341115" w:rsidP="00341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41115" w:rsidRPr="00927D6E" w:rsidRDefault="00341115" w:rsidP="00341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115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41115" w:rsidRPr="00927D6E" w:rsidRDefault="00341115" w:rsidP="0034111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41115" w:rsidRPr="0031524C" w:rsidRDefault="00341115" w:rsidP="003411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бследование грамматического строя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15" w:rsidRPr="00F52D89" w:rsidRDefault="00341115" w:rsidP="0034111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15" w:rsidRPr="00927D6E" w:rsidRDefault="00341115" w:rsidP="00341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41115" w:rsidRPr="00927D6E" w:rsidRDefault="00341115" w:rsidP="00341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115" w:rsidRPr="00927D6E" w:rsidTr="0043787B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41115" w:rsidRPr="00927D6E" w:rsidRDefault="00341115" w:rsidP="0034111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41115" w:rsidRDefault="00341115" w:rsidP="00341115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бследование связной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15" w:rsidRPr="00F52D89" w:rsidRDefault="00341115" w:rsidP="0034111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15" w:rsidRPr="00927D6E" w:rsidRDefault="00341115" w:rsidP="00341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41115" w:rsidRPr="00927D6E" w:rsidRDefault="00341115" w:rsidP="00341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115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41115" w:rsidRPr="00927D6E" w:rsidRDefault="00341115" w:rsidP="0034111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41115" w:rsidRPr="003746D0" w:rsidRDefault="00341115" w:rsidP="003411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бследование письменных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читательских </w:t>
            </w: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умений (написание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чтение </w:t>
            </w: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букв, слогов, слов с простой слоговой структурой)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15" w:rsidRPr="00F52D89" w:rsidRDefault="00341115" w:rsidP="0034111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15" w:rsidRPr="00927D6E" w:rsidRDefault="00341115" w:rsidP="00341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41115" w:rsidRPr="00927D6E" w:rsidRDefault="00341115" w:rsidP="00341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4A" w:rsidRDefault="00BD584A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592"/>
      </w:tblGrid>
      <w:tr w:rsidR="00BD584A" w:rsidRPr="00927D6E" w:rsidTr="0043787B">
        <w:tc>
          <w:tcPr>
            <w:tcW w:w="3035" w:type="dxa"/>
          </w:tcPr>
          <w:p w:rsidR="00BD584A" w:rsidRPr="00927D6E" w:rsidRDefault="00BD584A" w:rsidP="004378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592" w:type="dxa"/>
          </w:tcPr>
          <w:p w:rsidR="00BD584A" w:rsidRPr="00927D6E" w:rsidRDefault="00BD584A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</w:tr>
      <w:tr w:rsidR="00EE74E6" w:rsidRPr="00927D6E" w:rsidTr="0043787B">
        <w:tc>
          <w:tcPr>
            <w:tcW w:w="3035" w:type="dxa"/>
            <w:shd w:val="clear" w:color="auto" w:fill="auto"/>
          </w:tcPr>
          <w:p w:rsidR="00EE74E6" w:rsidRPr="00EE74E6" w:rsidRDefault="00EE74E6" w:rsidP="00EB5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4E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лексической</w:t>
            </w:r>
            <w:r w:rsidRPr="00EE7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74E6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речи.</w:t>
            </w:r>
          </w:p>
          <w:p w:rsidR="00EE74E6" w:rsidRPr="00EE74E6" w:rsidRDefault="00EE74E6" w:rsidP="00EB50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92" w:type="dxa"/>
          </w:tcPr>
          <w:p w:rsidR="00EE74E6" w:rsidRPr="002440B5" w:rsidRDefault="002440B5" w:rsidP="002440B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07B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Классификация слов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соответствии с их значением (</w:t>
            </w:r>
            <w:r w:rsidRPr="00C07B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слова, называющие предметы и слова, называющие действия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; слова, называющие признаки</w:t>
            </w:r>
            <w:r w:rsidRPr="00C07B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</w:tr>
      <w:tr w:rsidR="00EE74E6" w:rsidRPr="00927D6E" w:rsidTr="0043787B">
        <w:tc>
          <w:tcPr>
            <w:tcW w:w="3035" w:type="dxa"/>
            <w:shd w:val="clear" w:color="auto" w:fill="auto"/>
          </w:tcPr>
          <w:p w:rsidR="00EE74E6" w:rsidRPr="00EE74E6" w:rsidRDefault="00EE74E6" w:rsidP="00F371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74E6">
              <w:rPr>
                <w:rFonts w:ascii="Times New Roman" w:hAnsi="Times New Roman"/>
                <w:b/>
                <w:sz w:val="24"/>
                <w:szCs w:val="24"/>
              </w:rPr>
              <w:t>Звуко</w:t>
            </w:r>
            <w:proofErr w:type="spellEnd"/>
            <w:r w:rsidRPr="00EE74E6">
              <w:rPr>
                <w:rFonts w:ascii="Times New Roman" w:hAnsi="Times New Roman"/>
                <w:b/>
                <w:sz w:val="24"/>
                <w:szCs w:val="24"/>
              </w:rPr>
              <w:t xml:space="preserve">-слоговой состав слова и профилактика нарушений письма и </w:t>
            </w:r>
            <w:r w:rsidRPr="00EE74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чтения.</w:t>
            </w:r>
            <w:bookmarkStart w:id="0" w:name="_GoBack"/>
            <w:bookmarkEnd w:id="0"/>
            <w:r w:rsidR="00F37110" w:rsidRPr="00EE7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92" w:type="dxa"/>
          </w:tcPr>
          <w:p w:rsidR="00EE74E6" w:rsidRPr="002440B5" w:rsidRDefault="002440B5" w:rsidP="002440B5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40B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Делить слова на слоги. Определять количество слогов, опираясь на количество гласных. Усвоить понятие слогообразующей роли гласных. Группировать слова с разным количеством слогов.</w:t>
            </w:r>
          </w:p>
        </w:tc>
      </w:tr>
      <w:tr w:rsidR="00EE74E6" w:rsidRPr="00927D6E" w:rsidTr="0043787B">
        <w:tc>
          <w:tcPr>
            <w:tcW w:w="3035" w:type="dxa"/>
            <w:shd w:val="clear" w:color="auto" w:fill="auto"/>
          </w:tcPr>
          <w:p w:rsidR="00EE74E6" w:rsidRPr="00EE74E6" w:rsidRDefault="00EE74E6" w:rsidP="00EB5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E74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Звуко</w:t>
            </w:r>
            <w:proofErr w:type="spellEnd"/>
            <w:r w:rsidRPr="00EE74E6">
              <w:rPr>
                <w:rFonts w:ascii="Times New Roman" w:hAnsi="Times New Roman" w:cs="Times New Roman"/>
                <w:b/>
                <w:sz w:val="24"/>
                <w:szCs w:val="24"/>
              </w:rPr>
              <w:t>-буквенный</w:t>
            </w:r>
            <w:proofErr w:type="gramEnd"/>
            <w:r w:rsidRPr="00EE7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 слова и профилактика нарушений письма и чтения.</w:t>
            </w:r>
          </w:p>
          <w:p w:rsidR="00EE74E6" w:rsidRPr="00EE74E6" w:rsidRDefault="00EE74E6" w:rsidP="00EB50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92" w:type="dxa"/>
          </w:tcPr>
          <w:p w:rsidR="00EE74E6" w:rsidRPr="002440B5" w:rsidRDefault="002440B5" w:rsidP="002440B5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40B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Характеристика звуков (согласные твердые-мягкие, глухие-звонкие). Упражнение в выделении из слогов, слов твердых и мягких согласных, опираясь на гласные. Наблюдение: функция буквы Ь.</w:t>
            </w:r>
          </w:p>
        </w:tc>
      </w:tr>
      <w:tr w:rsidR="00EE74E6" w:rsidRPr="00927D6E" w:rsidTr="0043787B">
        <w:tc>
          <w:tcPr>
            <w:tcW w:w="3035" w:type="dxa"/>
            <w:shd w:val="clear" w:color="auto" w:fill="auto"/>
          </w:tcPr>
          <w:p w:rsidR="00EE74E6" w:rsidRPr="00EE74E6" w:rsidRDefault="00EE74E6" w:rsidP="00EB5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E74E6">
              <w:rPr>
                <w:rFonts w:ascii="Times New Roman" w:hAnsi="Times New Roman" w:cs="Times New Roman"/>
                <w:b/>
                <w:sz w:val="24"/>
                <w:szCs w:val="24"/>
              </w:rPr>
              <w:t>Звуко</w:t>
            </w:r>
            <w:proofErr w:type="spellEnd"/>
            <w:r w:rsidRPr="00EE74E6">
              <w:rPr>
                <w:rFonts w:ascii="Times New Roman" w:hAnsi="Times New Roman" w:cs="Times New Roman"/>
                <w:b/>
                <w:sz w:val="24"/>
                <w:szCs w:val="24"/>
              </w:rPr>
              <w:t>-буквенный</w:t>
            </w:r>
            <w:proofErr w:type="gramEnd"/>
            <w:r w:rsidRPr="00EE7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 слова и профилактика нарушений письма и чтения.</w:t>
            </w:r>
          </w:p>
          <w:p w:rsidR="00EE74E6" w:rsidRPr="00EE74E6" w:rsidRDefault="00EE74E6" w:rsidP="00EB50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92" w:type="dxa"/>
          </w:tcPr>
          <w:p w:rsidR="002440B5" w:rsidRDefault="002440B5" w:rsidP="002440B5">
            <w:pPr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07B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Расставлять ударение в словах. Анализировать: соотношение слов с соответствующими </w:t>
            </w:r>
            <w:proofErr w:type="spellStart"/>
            <w:r w:rsidRPr="00C07B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слогоударными</w:t>
            </w:r>
            <w:proofErr w:type="spellEnd"/>
            <w:r w:rsidRPr="00C07B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схемами. Озвучивание ритмического рисунка слова.</w:t>
            </w:r>
          </w:p>
          <w:p w:rsidR="00EE74E6" w:rsidRPr="002440B5" w:rsidRDefault="002440B5" w:rsidP="0024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Характеристика и сравнение артикуляции и акустических признаков звонких и глухих согласных. Выделение их из слогов и слов.</w:t>
            </w:r>
          </w:p>
        </w:tc>
      </w:tr>
      <w:tr w:rsidR="00EE74E6" w:rsidRPr="00927D6E" w:rsidTr="0043787B">
        <w:tc>
          <w:tcPr>
            <w:tcW w:w="3035" w:type="dxa"/>
            <w:shd w:val="clear" w:color="auto" w:fill="auto"/>
          </w:tcPr>
          <w:p w:rsidR="00EE74E6" w:rsidRPr="00EE74E6" w:rsidRDefault="00EE74E6" w:rsidP="00EB5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4E6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 формирование грамматического строя устной речи и коррекция его недостатков.</w:t>
            </w:r>
          </w:p>
          <w:p w:rsidR="00EE74E6" w:rsidRPr="00EE74E6" w:rsidRDefault="00EE74E6" w:rsidP="00EB5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2" w:type="dxa"/>
          </w:tcPr>
          <w:p w:rsidR="00EE74E6" w:rsidRPr="00C07B91" w:rsidRDefault="00EE74E6" w:rsidP="00341115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07B91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Дифференцировать звуки и буквы</w:t>
            </w:r>
            <w:r w:rsidRPr="00C07B9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, </w:t>
            </w:r>
            <w:r w:rsidRPr="00C07B91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обозначающие</w:t>
            </w:r>
            <w:r w:rsidR="00341115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 xml:space="preserve"> </w:t>
            </w:r>
            <w:r w:rsidRPr="00C07B91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близкие по акустико</w:t>
            </w:r>
            <w:r w:rsidRPr="00C07B9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-</w:t>
            </w:r>
            <w:r w:rsidRPr="00C07B91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артикуляционным признакам</w:t>
            </w:r>
            <w:r w:rsidR="00341115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 xml:space="preserve"> </w:t>
            </w:r>
            <w:r w:rsidRPr="00C07B91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согласные</w:t>
            </w:r>
            <w:r w:rsidRPr="00C07B9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  <w:r w:rsidR="0034111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341115" w:rsidRPr="00C07B91">
              <w:rPr>
                <w:rFonts w:ascii="TimesNewRoman" w:eastAsia="TimesNewRoman" w:hAnsi="TimesNewRoman" w:cs="TimesNewRoman"/>
                <w:color w:val="1A171B"/>
                <w:kern w:val="1"/>
                <w:sz w:val="24"/>
                <w:szCs w:val="24"/>
              </w:rPr>
              <w:t xml:space="preserve"> </w:t>
            </w:r>
            <w:r w:rsidRPr="00C07B91">
              <w:rPr>
                <w:rFonts w:ascii="TimesNewRoman" w:eastAsia="TimesNewRoman" w:hAnsi="TimesNewRoman" w:cs="TimesNewRoman"/>
                <w:color w:val="1A171B"/>
                <w:kern w:val="1"/>
                <w:sz w:val="24"/>
                <w:szCs w:val="24"/>
              </w:rPr>
              <w:t xml:space="preserve">Анализировать </w:t>
            </w:r>
            <w:r w:rsidRPr="00E82EDB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t>поэлементный состав букв</w:t>
            </w:r>
            <w:r w:rsidRPr="00E82EDB">
              <w:rPr>
                <w:rFonts w:ascii="Times New Roman" w:eastAsia="Times New Roman" w:hAnsi="Times New Roman" w:cs="Times New Roman"/>
                <w:color w:val="1A171B"/>
                <w:kern w:val="1"/>
                <w:sz w:val="24"/>
                <w:szCs w:val="24"/>
              </w:rPr>
              <w:t>.</w:t>
            </w:r>
            <w:r w:rsidR="00341115">
              <w:rPr>
                <w:rFonts w:ascii="Times New Roman" w:eastAsia="Times New Roman" w:hAnsi="Times New Roman" w:cs="Times New Roman"/>
                <w:color w:val="1A171B"/>
                <w:kern w:val="1"/>
                <w:sz w:val="24"/>
                <w:szCs w:val="24"/>
              </w:rPr>
              <w:t xml:space="preserve"> </w:t>
            </w:r>
            <w:r w:rsidR="00341115" w:rsidRPr="00C07B91">
              <w:rPr>
                <w:rFonts w:ascii="TimesNewRoman" w:eastAsia="TimesNewRoman" w:hAnsi="TimesNewRoman" w:cs="TimesNewRoman"/>
                <w:color w:val="1A171B"/>
                <w:kern w:val="1"/>
                <w:sz w:val="24"/>
                <w:szCs w:val="24"/>
              </w:rPr>
              <w:t xml:space="preserve"> </w:t>
            </w:r>
            <w:r w:rsidRPr="00C07B91">
              <w:rPr>
                <w:rFonts w:ascii="TimesNewRoman" w:eastAsia="TimesNewRoman" w:hAnsi="TimesNewRoman" w:cs="TimesNewRoman"/>
                <w:color w:val="1A171B"/>
                <w:kern w:val="1"/>
                <w:sz w:val="24"/>
                <w:szCs w:val="24"/>
              </w:rPr>
              <w:t xml:space="preserve">Моделировать </w:t>
            </w:r>
            <w:r w:rsidRPr="00C07B91">
              <w:rPr>
                <w:rFonts w:ascii="Times New Roman" w:eastAsia="Times New Roman" w:hAnsi="Times New Roman" w:cs="Times New Roman"/>
                <w:color w:val="1A171B"/>
                <w:kern w:val="1"/>
                <w:sz w:val="24"/>
                <w:szCs w:val="24"/>
              </w:rPr>
              <w:t>(</w:t>
            </w:r>
            <w:r w:rsidRPr="00C07B91">
              <w:rPr>
                <w:rFonts w:ascii="TimesNewRoman" w:eastAsia="TimesNewRoman" w:hAnsi="TimesNewRoman" w:cs="TimesNewRoman"/>
                <w:color w:val="1A171B"/>
                <w:kern w:val="1"/>
                <w:sz w:val="24"/>
                <w:szCs w:val="24"/>
              </w:rPr>
              <w:t>создавать</w:t>
            </w:r>
            <w:r w:rsidRPr="00C07B91">
              <w:rPr>
                <w:rFonts w:ascii="Times New Roman" w:eastAsia="Times New Roman" w:hAnsi="Times New Roman" w:cs="Times New Roman"/>
                <w:color w:val="1A171B"/>
                <w:kern w:val="1"/>
                <w:sz w:val="24"/>
                <w:szCs w:val="24"/>
              </w:rPr>
              <w:t xml:space="preserve">, </w:t>
            </w:r>
            <w:r w:rsidRPr="00C07B91">
              <w:rPr>
                <w:rFonts w:ascii="TimesNewRoman" w:eastAsia="TimesNewRoman" w:hAnsi="TimesNewRoman" w:cs="TimesNewRoman"/>
                <w:color w:val="1A171B"/>
                <w:kern w:val="1"/>
                <w:sz w:val="24"/>
                <w:szCs w:val="24"/>
              </w:rPr>
              <w:t>конструировать</w:t>
            </w:r>
            <w:r w:rsidRPr="00C07B91">
              <w:rPr>
                <w:rFonts w:ascii="Times New Roman" w:eastAsia="Times New Roman" w:hAnsi="Times New Roman" w:cs="Times New Roman"/>
                <w:color w:val="1A171B"/>
                <w:kern w:val="1"/>
                <w:sz w:val="24"/>
                <w:szCs w:val="24"/>
              </w:rPr>
              <w:t xml:space="preserve">) </w:t>
            </w:r>
            <w:r w:rsidRPr="00C07B91">
              <w:rPr>
                <w:rFonts w:ascii="TimesNewRoman" w:eastAsia="TimesNewRoman" w:hAnsi="TimesNewRoman" w:cs="TimesNewRoman"/>
                <w:color w:val="1A171B"/>
                <w:kern w:val="1"/>
                <w:sz w:val="24"/>
                <w:szCs w:val="24"/>
              </w:rPr>
              <w:t>буквы</w:t>
            </w:r>
            <w:r w:rsidRPr="00C07B91">
              <w:rPr>
                <w:rFonts w:ascii="Times New Roman" w:eastAsia="Times New Roman" w:hAnsi="Times New Roman" w:cs="Times New Roman"/>
                <w:color w:val="1A171B"/>
                <w:kern w:val="1"/>
                <w:sz w:val="24"/>
                <w:szCs w:val="24"/>
              </w:rPr>
              <w:t>.</w:t>
            </w:r>
            <w:r w:rsidR="00341115">
              <w:rPr>
                <w:rFonts w:ascii="Times New Roman" w:eastAsia="Times New Roman" w:hAnsi="Times New Roman" w:cs="Times New Roman"/>
                <w:color w:val="1A171B"/>
                <w:kern w:val="1"/>
                <w:sz w:val="24"/>
                <w:szCs w:val="24"/>
              </w:rPr>
              <w:t xml:space="preserve"> </w:t>
            </w:r>
            <w:r w:rsidR="00341115" w:rsidRPr="00C07B91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 xml:space="preserve"> </w:t>
            </w:r>
            <w:r w:rsidRPr="00C07B91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Различать на письме буквы</w:t>
            </w:r>
            <w:r w:rsidRPr="00C07B9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, </w:t>
            </w:r>
            <w:r w:rsidRPr="00C07B91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имеющие элементы</w:t>
            </w:r>
            <w:r w:rsidRPr="00C07B9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,</w:t>
            </w:r>
          </w:p>
        </w:tc>
      </w:tr>
      <w:tr w:rsidR="00EE74E6" w:rsidRPr="00927D6E" w:rsidTr="0043787B">
        <w:tc>
          <w:tcPr>
            <w:tcW w:w="3035" w:type="dxa"/>
            <w:shd w:val="clear" w:color="auto" w:fill="auto"/>
          </w:tcPr>
          <w:p w:rsidR="00EE74E6" w:rsidRPr="00EE74E6" w:rsidRDefault="00EE74E6" w:rsidP="00EB50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E6">
              <w:rPr>
                <w:rFonts w:ascii="Times New Roman" w:hAnsi="Times New Roman"/>
                <w:b/>
                <w:sz w:val="24"/>
                <w:szCs w:val="24"/>
              </w:rPr>
              <w:t>Итоговая диагностика</w:t>
            </w:r>
          </w:p>
        </w:tc>
        <w:tc>
          <w:tcPr>
            <w:tcW w:w="7592" w:type="dxa"/>
          </w:tcPr>
          <w:p w:rsidR="00EE74E6" w:rsidRPr="00C07B91" w:rsidRDefault="00EE74E6" w:rsidP="00EB5012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07B91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Учиться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сознательно относиться к</w:t>
            </w:r>
            <w:r w:rsidRPr="00C07B91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письму</w:t>
            </w:r>
            <w:r w:rsidRPr="00C07B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 проводить сам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оконтроль</w:t>
            </w:r>
            <w:r w:rsidRPr="00C07B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</w:tbl>
    <w:p w:rsidR="00BD584A" w:rsidRDefault="00BD584A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4A" w:rsidRDefault="00BD584A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4A" w:rsidRDefault="00BD584A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341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 от 08.09. 2020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D89" w:rsidRDefault="00F52D89" w:rsidP="00F52D8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 </w:t>
      </w:r>
      <w:proofErr w:type="spellStart"/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Бариньяк</w:t>
      </w:r>
      <w:proofErr w:type="spellEnd"/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Ц.А,</w:t>
      </w:r>
    </w:p>
    <w:p w:rsidR="00F52D89" w:rsidRDefault="00F52D89" w:rsidP="00F52D8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F52D89" w:rsidRPr="00927D6E" w:rsidRDefault="00BD584A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</w:t>
      </w:r>
      <w:r w:rsidR="00F52D89"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D89" w:rsidRDefault="00F52D89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9" w:rsidRDefault="00F52D89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2D89" w:rsidSect="006960E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imesNewRoman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4BC"/>
    <w:multiLevelType w:val="hybridMultilevel"/>
    <w:tmpl w:val="B918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357A"/>
    <w:multiLevelType w:val="hybridMultilevel"/>
    <w:tmpl w:val="98F47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0A5337"/>
    <w:multiLevelType w:val="hybridMultilevel"/>
    <w:tmpl w:val="909A0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96E004A"/>
    <w:multiLevelType w:val="hybridMultilevel"/>
    <w:tmpl w:val="ADA8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7024C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D26680"/>
    <w:multiLevelType w:val="hybridMultilevel"/>
    <w:tmpl w:val="8CBEB5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462262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6"/>
    <w:rsid w:val="00143CBB"/>
    <w:rsid w:val="001F65C5"/>
    <w:rsid w:val="002440B5"/>
    <w:rsid w:val="002874DA"/>
    <w:rsid w:val="00341115"/>
    <w:rsid w:val="00374D78"/>
    <w:rsid w:val="003B4B42"/>
    <w:rsid w:val="003C20AC"/>
    <w:rsid w:val="003C2424"/>
    <w:rsid w:val="003D0BB5"/>
    <w:rsid w:val="004214E8"/>
    <w:rsid w:val="0043787B"/>
    <w:rsid w:val="00485055"/>
    <w:rsid w:val="005403D3"/>
    <w:rsid w:val="0057247C"/>
    <w:rsid w:val="00595605"/>
    <w:rsid w:val="00644FC3"/>
    <w:rsid w:val="006960EB"/>
    <w:rsid w:val="006D769D"/>
    <w:rsid w:val="00716963"/>
    <w:rsid w:val="00767B7A"/>
    <w:rsid w:val="00795DC5"/>
    <w:rsid w:val="007D4548"/>
    <w:rsid w:val="007F6D77"/>
    <w:rsid w:val="0082476C"/>
    <w:rsid w:val="00843218"/>
    <w:rsid w:val="00847623"/>
    <w:rsid w:val="00854DA9"/>
    <w:rsid w:val="008569A3"/>
    <w:rsid w:val="00865EDC"/>
    <w:rsid w:val="00911B50"/>
    <w:rsid w:val="00927D6E"/>
    <w:rsid w:val="00936BF1"/>
    <w:rsid w:val="00965A6E"/>
    <w:rsid w:val="0098153D"/>
    <w:rsid w:val="00B41FA1"/>
    <w:rsid w:val="00BD4E92"/>
    <w:rsid w:val="00BD584A"/>
    <w:rsid w:val="00BE46B4"/>
    <w:rsid w:val="00C2356D"/>
    <w:rsid w:val="00C45AC1"/>
    <w:rsid w:val="00C60568"/>
    <w:rsid w:val="00C65252"/>
    <w:rsid w:val="00CB05DF"/>
    <w:rsid w:val="00CB545B"/>
    <w:rsid w:val="00CC3D71"/>
    <w:rsid w:val="00CF22F5"/>
    <w:rsid w:val="00D34BB0"/>
    <w:rsid w:val="00D665B2"/>
    <w:rsid w:val="00DB0D58"/>
    <w:rsid w:val="00DD2B05"/>
    <w:rsid w:val="00E2465C"/>
    <w:rsid w:val="00E46ED6"/>
    <w:rsid w:val="00E53EE8"/>
    <w:rsid w:val="00E6280D"/>
    <w:rsid w:val="00EE4F24"/>
    <w:rsid w:val="00EE74E6"/>
    <w:rsid w:val="00F14DFE"/>
    <w:rsid w:val="00F37110"/>
    <w:rsid w:val="00F5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34ED8-305C-4BED-90B4-4FC6F30F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89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EE74E6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B5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Windows User</cp:lastModifiedBy>
  <cp:revision>40</cp:revision>
  <cp:lastPrinted>2016-09-02T16:02:00Z</cp:lastPrinted>
  <dcterms:created xsi:type="dcterms:W3CDTF">2016-09-12T16:20:00Z</dcterms:created>
  <dcterms:modified xsi:type="dcterms:W3CDTF">2020-11-03T18:53:00Z</dcterms:modified>
</cp:coreProperties>
</file>