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ECD62" w14:textId="77777777" w:rsidR="002F600B" w:rsidRPr="002F600B" w:rsidRDefault="00BD08DD" w:rsidP="002F600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object w:dxaOrig="1440" w:dyaOrig="1440" w14:anchorId="195F1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pt;margin-top:-3.9pt;width:71.25pt;height:35.25pt;z-index:251658240;mso-wrap-distance-left:9.05pt;mso-wrap-distance-right:9.05pt" filled="t">
            <v:fill color2="black"/>
            <v:imagedata r:id="rId5" o:title=""/>
          </v:shape>
          <o:OLEObject Type="Embed" ProgID="PBrush" ShapeID="_x0000_s1027" DrawAspect="Content" ObjectID="_1648977918" r:id="rId6"/>
        </w:object>
      </w:r>
      <w:r w:rsidR="002F600B" w:rsidRPr="002F60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округа Дубна Московской области</w:t>
      </w:r>
    </w:p>
    <w:p w14:paraId="0549F209" w14:textId="77777777" w:rsidR="002F600B" w:rsidRPr="002F600B" w:rsidRDefault="002F600B" w:rsidP="002F6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F60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14:paraId="00D6F70D" w14:textId="77777777" w:rsidR="002F600B" w:rsidRPr="002F600B" w:rsidRDefault="002F600B" w:rsidP="002F6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51D04E8A" w14:textId="77777777" w:rsidR="002F600B" w:rsidRPr="002F600B" w:rsidRDefault="002F600B" w:rsidP="002F6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F600B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14:paraId="3F61F367" w14:textId="77777777" w:rsidR="002F600B" w:rsidRPr="002F600B" w:rsidRDefault="002F600B" w:rsidP="002F6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F600B">
        <w:rPr>
          <w:rFonts w:ascii="Times New Roman" w:eastAsia="Times New Roman" w:hAnsi="Times New Roman" w:cs="Times New Roman"/>
          <w:lang w:eastAsia="ar-SA"/>
        </w:rPr>
        <w:t>«Общеобразовательная школа «Возможность» для детей</w:t>
      </w:r>
    </w:p>
    <w:p w14:paraId="2BC3919B" w14:textId="77777777" w:rsidR="002F600B" w:rsidRPr="002F600B" w:rsidRDefault="002F600B" w:rsidP="002F6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F600B">
        <w:rPr>
          <w:rFonts w:ascii="Times New Roman" w:eastAsia="Times New Roman" w:hAnsi="Times New Roman" w:cs="Times New Roman"/>
          <w:lang w:eastAsia="ar-SA"/>
        </w:rPr>
        <w:t>с ограниченными возможностями здоровья</w:t>
      </w:r>
    </w:p>
    <w:p w14:paraId="08B5C353" w14:textId="77777777" w:rsidR="002F600B" w:rsidRPr="002F600B" w:rsidRDefault="002F600B" w:rsidP="002F600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F600B">
        <w:rPr>
          <w:rFonts w:ascii="Times New Roman" w:eastAsia="Times New Roman" w:hAnsi="Times New Roman" w:cs="Times New Roman"/>
          <w:lang w:eastAsia="ar-SA"/>
        </w:rPr>
        <w:t>г.  Дубны Московской области»</w:t>
      </w:r>
    </w:p>
    <w:p w14:paraId="362FE1AE" w14:textId="77777777" w:rsidR="00CD3329" w:rsidRPr="002F600B" w:rsidRDefault="00CD3329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60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(школа «Возможность»)</w:t>
      </w:r>
    </w:p>
    <w:p w14:paraId="65F19272" w14:textId="77777777" w:rsidR="00CD3329" w:rsidRDefault="00CD3329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C0F21" w14:textId="77777777" w:rsidR="00CD3329" w:rsidRPr="002C3FA5" w:rsidRDefault="00CD3329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D5E86" w14:textId="4012FCBA" w:rsidR="00CD3329" w:rsidRDefault="00CD3329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3376408A" w14:textId="77777777" w:rsidR="002F600B" w:rsidRPr="008F747E" w:rsidRDefault="002F600B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900622" w14:textId="3CF1B559" w:rsidR="00CD3329" w:rsidRPr="002C3FA5" w:rsidRDefault="00252115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CD3329" w:rsidRPr="00252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52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="00CD3329" w:rsidRPr="00252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.2020г</w:t>
      </w:r>
      <w:r w:rsidR="00CD3329" w:rsidRPr="0025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</w:t>
      </w:r>
      <w:r w:rsidR="002F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D3329" w:rsidRPr="0025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№ </w:t>
      </w:r>
      <w:r w:rsidRPr="00252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16-1</w:t>
      </w:r>
      <w:r w:rsidR="00CD3329" w:rsidRPr="00252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/01-20</w:t>
      </w:r>
      <w:r w:rsidR="00CD3329" w:rsidRPr="002C3F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E481CD1" w14:textId="77777777" w:rsidR="00CD3329" w:rsidRPr="002C3FA5" w:rsidRDefault="00CD3329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66F4A" w14:textId="77777777" w:rsidR="00CD3329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86357" w14:textId="77777777" w:rsidR="00CD3329" w:rsidRPr="00CD3329" w:rsidRDefault="00CD3329" w:rsidP="00CD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D3329">
        <w:rPr>
          <w:rFonts w:ascii="Times New Roman" w:hAnsi="Times New Roman" w:cs="Times New Roman"/>
          <w:sz w:val="24"/>
          <w:szCs w:val="24"/>
        </w:rPr>
        <w:t>Правил поведения,</w:t>
      </w:r>
    </w:p>
    <w:p w14:paraId="16B7EB4E" w14:textId="77777777" w:rsidR="00CD3329" w:rsidRPr="00CD3329" w:rsidRDefault="00CD3329" w:rsidP="00CD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 xml:space="preserve"> обязательных для исполнения гражданами</w:t>
      </w:r>
    </w:p>
    <w:p w14:paraId="28CADBFD" w14:textId="77777777" w:rsidR="00CD3329" w:rsidRPr="00CD3329" w:rsidRDefault="00CD3329" w:rsidP="00CD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 xml:space="preserve"> и организациями, при введении режима </w:t>
      </w:r>
    </w:p>
    <w:p w14:paraId="09664BC9" w14:textId="77777777" w:rsidR="00CD3329" w:rsidRPr="00CD3329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29">
        <w:rPr>
          <w:rFonts w:ascii="Times New Roman" w:hAnsi="Times New Roman" w:cs="Times New Roman"/>
          <w:sz w:val="24"/>
          <w:szCs w:val="24"/>
        </w:rPr>
        <w:t>повышенной готовности или чрезвычайной ситуации</w:t>
      </w:r>
    </w:p>
    <w:p w14:paraId="34760D73" w14:textId="77777777" w:rsidR="00CD3329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ECDCB" w14:textId="77777777" w:rsidR="00CD3329" w:rsidRPr="00CD3329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исполнение </w:t>
      </w:r>
      <w:r w:rsidRPr="0025211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Pr="00CD3329">
        <w:rPr>
          <w:rFonts w:ascii="Times New Roman" w:hAnsi="Times New Roman" w:cs="Times New Roman"/>
          <w:sz w:val="24"/>
          <w:szCs w:val="24"/>
        </w:rPr>
        <w:t xml:space="preserve"> Правительства РФ от 2 апреля 2020 г. N 417</w:t>
      </w:r>
      <w:r w:rsidRPr="00CD3329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ar-SA"/>
        </w:rPr>
        <w:t>,</w:t>
      </w:r>
      <w:r w:rsidRPr="00CD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</w:p>
    <w:p w14:paraId="7759B67D" w14:textId="77777777" w:rsidR="00CD3329" w:rsidRPr="002C3FA5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AE022" w14:textId="77777777" w:rsidR="00CD3329" w:rsidRDefault="00CD3329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6735429A" w14:textId="77777777" w:rsidR="00CD3329" w:rsidRPr="008F747E" w:rsidRDefault="00CD3329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90E60" w14:textId="77777777" w:rsidR="00CD3329" w:rsidRPr="002C3FA5" w:rsidRDefault="00CD3329" w:rsidP="00CD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93916" w14:textId="77777777" w:rsidR="00CD3329" w:rsidRDefault="00CD3329" w:rsidP="00CD3329">
      <w:pPr>
        <w:pStyle w:val="1"/>
        <w:jc w:val="left"/>
        <w:rPr>
          <w:rFonts w:ascii="Times New Roman" w:hAnsi="Times New Roman" w:cs="Times New Roman"/>
          <w:b w:val="0"/>
        </w:rPr>
      </w:pPr>
      <w:r w:rsidRPr="00CD3329">
        <w:rPr>
          <w:rFonts w:ascii="Times New Roman" w:hAnsi="Times New Roman" w:cs="Times New Roman"/>
          <w:b w:val="0"/>
        </w:rPr>
        <w:t xml:space="preserve">1.Утвердить </w:t>
      </w:r>
      <w:r>
        <w:rPr>
          <w:rFonts w:ascii="Times New Roman" w:eastAsiaTheme="minorEastAsia" w:hAnsi="Times New Roman" w:cs="Times New Roman"/>
          <w:b w:val="0"/>
        </w:rPr>
        <w:t xml:space="preserve">Правила </w:t>
      </w:r>
      <w:r w:rsidRPr="00CD3329">
        <w:rPr>
          <w:rFonts w:ascii="Times New Roman" w:eastAsiaTheme="minorEastAsia" w:hAnsi="Times New Roman" w:cs="Times New Roman"/>
          <w:b w:val="0"/>
        </w:rPr>
        <w:t>поведения, обязатель</w:t>
      </w:r>
      <w:r>
        <w:rPr>
          <w:rFonts w:ascii="Times New Roman" w:eastAsiaTheme="minorEastAsia" w:hAnsi="Times New Roman" w:cs="Times New Roman"/>
          <w:b w:val="0"/>
        </w:rPr>
        <w:t xml:space="preserve">ные для исполнения гражданами и </w:t>
      </w:r>
      <w:r w:rsidRPr="00CD3329">
        <w:rPr>
          <w:rFonts w:ascii="Times New Roman" w:eastAsiaTheme="minorEastAsia" w:hAnsi="Times New Roman" w:cs="Times New Roman"/>
          <w:b w:val="0"/>
        </w:rPr>
        <w:t>организациями, при введении режима повышенной гото</w:t>
      </w:r>
      <w:r>
        <w:rPr>
          <w:rFonts w:ascii="Times New Roman" w:eastAsiaTheme="minorEastAsia" w:hAnsi="Times New Roman" w:cs="Times New Roman"/>
          <w:b w:val="0"/>
        </w:rPr>
        <w:t xml:space="preserve">вности или чрезвычайной ситуации. </w:t>
      </w:r>
      <w:r w:rsidRPr="00CD3329">
        <w:rPr>
          <w:rFonts w:ascii="Times New Roman" w:hAnsi="Times New Roman" w:cs="Times New Roman"/>
          <w:b w:val="0"/>
        </w:rPr>
        <w:t>Приложение №1.</w:t>
      </w:r>
    </w:p>
    <w:p w14:paraId="5ECFF462" w14:textId="72A3423D" w:rsidR="00CD3329" w:rsidRDefault="00CD3329" w:rsidP="00CD332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D3329">
        <w:rPr>
          <w:rFonts w:ascii="Times New Roman" w:hAnsi="Times New Roman" w:cs="Times New Roman"/>
          <w:sz w:val="24"/>
          <w:szCs w:val="24"/>
          <w:lang w:eastAsia="ru-RU"/>
        </w:rPr>
        <w:t>2. Ознакомить работников</w:t>
      </w:r>
      <w:r w:rsidR="0071661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58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58C1">
        <w:rPr>
          <w:rFonts w:ascii="Times New Roman" w:hAnsi="Times New Roman" w:cs="Times New Roman"/>
          <w:sz w:val="24"/>
          <w:szCs w:val="24"/>
        </w:rPr>
        <w:t>не подлежащих переводу на дистанционную работу в связи с необходимостью их непосредственного участия в функционировании организации под роспись.</w:t>
      </w:r>
    </w:p>
    <w:p w14:paraId="01F8EF0A" w14:textId="08BCEF6A" w:rsidR="001658C1" w:rsidRDefault="001658C1" w:rsidP="00CD332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58C1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1658C1">
        <w:rPr>
          <w:rFonts w:ascii="Times New Roman" w:hAnsi="Times New Roman" w:cs="Times New Roman"/>
          <w:sz w:val="24"/>
          <w:szCs w:val="24"/>
        </w:rPr>
        <w:t>Секретарю школы Гусевой Д.Д. довести содержание данного приказа до всех работников школы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на дистанционной работе, </w:t>
      </w:r>
      <w:r w:rsidRPr="001658C1">
        <w:rPr>
          <w:rFonts w:ascii="Times New Roman" w:hAnsi="Times New Roman" w:cs="Times New Roman"/>
          <w:sz w:val="24"/>
          <w:szCs w:val="24"/>
        </w:rPr>
        <w:t>посредством электронной почты.</w:t>
      </w:r>
    </w:p>
    <w:p w14:paraId="6ADF2E6A" w14:textId="03D3E29F" w:rsidR="00CD3329" w:rsidRPr="00CD3329" w:rsidRDefault="001658C1" w:rsidP="00CD332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3329" w:rsidRPr="00252115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данного приказа возложить на заместителя директора по </w:t>
      </w:r>
      <w:proofErr w:type="gramStart"/>
      <w:r w:rsidR="00CD3329" w:rsidRPr="00252115">
        <w:rPr>
          <w:rFonts w:ascii="Times New Roman" w:eastAsia="Calibri" w:hAnsi="Times New Roman" w:cs="Times New Roman"/>
          <w:sz w:val="24"/>
          <w:szCs w:val="24"/>
        </w:rPr>
        <w:t>БУ  Кулькову</w:t>
      </w:r>
      <w:proofErr w:type="gramEnd"/>
      <w:r w:rsidR="00CE2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329" w:rsidRPr="00252115">
        <w:rPr>
          <w:rFonts w:ascii="Times New Roman" w:eastAsia="Calibri" w:hAnsi="Times New Roman" w:cs="Times New Roman"/>
          <w:sz w:val="24"/>
          <w:szCs w:val="24"/>
        </w:rPr>
        <w:t>Т.Г.</w:t>
      </w:r>
    </w:p>
    <w:p w14:paraId="0F04780B" w14:textId="77777777" w:rsidR="00CD3329" w:rsidRPr="002C3FA5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E0840" w14:textId="77777777" w:rsidR="00CD3329" w:rsidRPr="002C3FA5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F5951" w14:textId="77777777" w:rsidR="00CD3329" w:rsidRPr="002C3FA5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238A3" w14:textId="77777777" w:rsidR="00CD3329" w:rsidRPr="002C3FA5" w:rsidRDefault="00CD3329" w:rsidP="00CD332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на 1 листе.</w:t>
      </w:r>
    </w:p>
    <w:p w14:paraId="77A3B89A" w14:textId="77777777" w:rsidR="00CD3329" w:rsidRPr="002C3FA5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DE1A8" w14:textId="77777777" w:rsidR="00CD3329" w:rsidRPr="002C3FA5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6D1A8" w14:textId="77777777" w:rsidR="00CD3329" w:rsidRPr="002C3FA5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5FBE4" w14:textId="77777777" w:rsidR="00CD3329" w:rsidRDefault="00CD3329" w:rsidP="00CD33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C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В.А. Смирнова</w:t>
      </w:r>
    </w:p>
    <w:p w14:paraId="1D2D15D9" w14:textId="77777777" w:rsidR="00CD3329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BEC43" w14:textId="77777777" w:rsidR="00CD3329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3BCA8" w14:textId="77777777" w:rsidR="00CD3329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C467A" w14:textId="77777777" w:rsidR="002B1709" w:rsidRDefault="002B170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8580A" w14:textId="77777777" w:rsidR="00CD3329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6476F" w14:textId="77777777" w:rsidR="00CD3329" w:rsidRPr="002C3FA5" w:rsidRDefault="00CD3329" w:rsidP="00CD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7442"/>
      </w:tblGrid>
      <w:tr w:rsidR="00CD3329" w14:paraId="2E51B50D" w14:textId="77777777" w:rsidTr="008F42E5">
        <w:tc>
          <w:tcPr>
            <w:tcW w:w="1913" w:type="dxa"/>
          </w:tcPr>
          <w:p w14:paraId="0FBF3D6D" w14:textId="77777777" w:rsidR="00CD3329" w:rsidRDefault="00CD3329" w:rsidP="00A20A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</w:tcPr>
          <w:p w14:paraId="36A438BE" w14:textId="77777777" w:rsidR="00CD3329" w:rsidRPr="008F747E" w:rsidRDefault="00CD3329" w:rsidP="00A20AE4">
            <w:pPr>
              <w:spacing w:line="360" w:lineRule="auto"/>
              <w:ind w:firstLine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ТВЕРЖДАЮ</w:t>
            </w:r>
          </w:p>
          <w:p w14:paraId="5521A910" w14:textId="77777777" w:rsidR="00CD3329" w:rsidRPr="008F747E" w:rsidRDefault="00CD3329" w:rsidP="00A20A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школы</w:t>
            </w:r>
          </w:p>
          <w:p w14:paraId="075FB511" w14:textId="77777777" w:rsidR="00CD3329" w:rsidRDefault="00CD3329" w:rsidP="00A20A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В.А. Смирнова</w:t>
            </w:r>
          </w:p>
          <w:p w14:paraId="7DB1F004" w14:textId="77777777" w:rsidR="00CD3329" w:rsidRDefault="00CD3329" w:rsidP="00A20A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="002521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Pr="008F7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2521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3.2020 </w:t>
            </w:r>
            <w:r w:rsidRPr="008F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521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16-1</w:t>
            </w:r>
            <w:r w:rsidRPr="00F9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/01-20</w:t>
            </w:r>
          </w:p>
        </w:tc>
      </w:tr>
    </w:tbl>
    <w:p w14:paraId="0F9B8745" w14:textId="77777777" w:rsidR="008F42E5" w:rsidRDefault="008F42E5" w:rsidP="008F42E5">
      <w:pPr>
        <w:pStyle w:val="1"/>
        <w:rPr>
          <w:rFonts w:eastAsiaTheme="minorEastAsia"/>
        </w:rPr>
      </w:pPr>
      <w:r>
        <w:rPr>
          <w:rFonts w:eastAsiaTheme="minorEastAsia"/>
        </w:rPr>
        <w:t>Правила</w:t>
      </w:r>
      <w:r>
        <w:rPr>
          <w:rFonts w:eastAsiaTheme="minorEastAsia"/>
        </w:rPr>
        <w:br/>
        <w:t>поведения, обязательные для исполнения гражданами и организациями, при введении режима повышенной готовности или чрезвычайной ситуации</w:t>
      </w:r>
    </w:p>
    <w:p w14:paraId="5CA129D9" w14:textId="77777777" w:rsidR="008F42E5" w:rsidRDefault="008F42E5" w:rsidP="008F42E5">
      <w:pPr>
        <w:rPr>
          <w:rFonts w:eastAsiaTheme="minorEastAsia"/>
        </w:rPr>
      </w:pPr>
    </w:p>
    <w:p w14:paraId="2DCF441F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252115">
        <w:rPr>
          <w:rFonts w:ascii="Times New Roman" w:hAnsi="Times New Roman" w:cs="Times New Roman"/>
          <w:sz w:val="24"/>
          <w:szCs w:val="24"/>
        </w:rPr>
        <w:t xml:space="preserve">1. 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</w:t>
      </w:r>
      <w:hyperlink r:id="rId7" w:history="1">
        <w:r w:rsidRPr="00252115">
          <w:rPr>
            <w:rStyle w:val="a4"/>
            <w:sz w:val="24"/>
            <w:szCs w:val="24"/>
          </w:rPr>
          <w:t>пунктах 8</w:t>
        </w:r>
      </w:hyperlink>
      <w:r w:rsidRPr="0025211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52115">
          <w:rPr>
            <w:rStyle w:val="a4"/>
            <w:sz w:val="24"/>
            <w:szCs w:val="24"/>
          </w:rPr>
          <w:t>9 статьи 4.1</w:t>
        </w:r>
      </w:hyperlink>
      <w:r w:rsidRPr="00252115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ситуаций.</w:t>
      </w:r>
    </w:p>
    <w:p w14:paraId="03752E62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1" w:name="sub_1002"/>
      <w:bookmarkEnd w:id="0"/>
      <w:r w:rsidRPr="00252115">
        <w:rPr>
          <w:rFonts w:ascii="Times New Roman" w:hAnsi="Times New Roman" w:cs="Times New Roman"/>
          <w:sz w:val="24"/>
          <w:szCs w:val="24"/>
        </w:rPr>
        <w:t>2.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 При невозможности ознакомления с такой информацией гражданин должен обратиться в единую дежурно-диспетчерскую службу муниципального образования либо по единому номеру вызова экстренных оперативных служб "112".</w:t>
      </w:r>
    </w:p>
    <w:p w14:paraId="41812644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2" w:name="sub_1003"/>
      <w:bookmarkEnd w:id="1"/>
      <w:r w:rsidRPr="00252115">
        <w:rPr>
          <w:rFonts w:ascii="Times New Roman" w:hAnsi="Times New Roman" w:cs="Times New Roman"/>
          <w:sz w:val="24"/>
          <w:szCs w:val="24"/>
        </w:rP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14:paraId="12A5CF2E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3" w:name="sub_1031"/>
      <w:bookmarkEnd w:id="2"/>
      <w:r w:rsidRPr="00252115">
        <w:rPr>
          <w:rFonts w:ascii="Times New Roman" w:hAnsi="Times New Roman" w:cs="Times New Roman"/>
          <w:sz w:val="24"/>
          <w:szCs w:val="24"/>
        </w:rPr>
        <w:t xml:space="preserve">а) соблюдать общественный порядок, требования законодательства Российской Федерации </w:t>
      </w:r>
      <w:hyperlink r:id="rId9" w:history="1">
        <w:r w:rsidRPr="00252115">
          <w:rPr>
            <w:rStyle w:val="a4"/>
            <w:sz w:val="24"/>
            <w:szCs w:val="24"/>
          </w:rPr>
          <w:t>о защите населения и территорий от чрезвычайных ситуаций</w:t>
        </w:r>
      </w:hyperlink>
      <w:r w:rsidRPr="0025211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52115">
          <w:rPr>
            <w:rStyle w:val="a4"/>
            <w:sz w:val="24"/>
            <w:szCs w:val="24"/>
          </w:rPr>
          <w:t>о санитарно-эпидемиологическом благополучии населения</w:t>
        </w:r>
      </w:hyperlink>
      <w:r w:rsidRPr="00252115">
        <w:rPr>
          <w:rFonts w:ascii="Times New Roman" w:hAnsi="Times New Roman" w:cs="Times New Roman"/>
          <w:sz w:val="24"/>
          <w:szCs w:val="24"/>
        </w:rPr>
        <w:t>;</w:t>
      </w:r>
    </w:p>
    <w:p w14:paraId="7E09CE55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4" w:name="sub_1032"/>
      <w:bookmarkEnd w:id="3"/>
      <w:r w:rsidRPr="00252115">
        <w:rPr>
          <w:rFonts w:ascii="Times New Roman" w:hAnsi="Times New Roman" w:cs="Times New Roman"/>
          <w:sz w:val="24"/>
          <w:szCs w:val="24"/>
        </w:rP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14:paraId="593D7CAD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5" w:name="sub_1033"/>
      <w:bookmarkEnd w:id="4"/>
      <w:r w:rsidRPr="00252115">
        <w:rPr>
          <w:rFonts w:ascii="Times New Roman" w:hAnsi="Times New Roman" w:cs="Times New Roman"/>
          <w:sz w:val="24"/>
          <w:szCs w:val="24"/>
        </w:rP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организациями), предназначенное для защиты населения от чрезвычайных ситуаций;</w:t>
      </w:r>
    </w:p>
    <w:p w14:paraId="26E4E4F9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6" w:name="sub_1034"/>
      <w:bookmarkEnd w:id="5"/>
      <w:r w:rsidRPr="00252115">
        <w:rPr>
          <w:rFonts w:ascii="Times New Roman" w:hAnsi="Times New Roman" w:cs="Times New Roman"/>
          <w:sz w:val="24"/>
          <w:szCs w:val="24"/>
        </w:rP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14:paraId="3630DC0E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7" w:name="sub_1035"/>
      <w:bookmarkEnd w:id="6"/>
      <w:r w:rsidRPr="00252115">
        <w:rPr>
          <w:rFonts w:ascii="Times New Roman" w:hAnsi="Times New Roman" w:cs="Times New Roman"/>
          <w:sz w:val="24"/>
          <w:szCs w:val="24"/>
        </w:rPr>
        <w:t xml:space="preserve"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</w:t>
      </w:r>
      <w:hyperlink r:id="rId11" w:anchor="sub_1033" w:history="1">
        <w:r w:rsidRPr="00252115">
          <w:rPr>
            <w:rStyle w:val="a4"/>
            <w:sz w:val="24"/>
            <w:szCs w:val="24"/>
          </w:rPr>
          <w:t>подпунктом "в"</w:t>
        </w:r>
      </w:hyperlink>
      <w:r w:rsidRPr="00252115">
        <w:rPr>
          <w:rFonts w:ascii="Times New Roman" w:hAnsi="Times New Roman" w:cs="Times New Roman"/>
          <w:sz w:val="24"/>
          <w:szCs w:val="24"/>
        </w:rPr>
        <w:t xml:space="preserve"> настоящего пункта и </w:t>
      </w:r>
      <w:hyperlink r:id="rId12" w:anchor="sub_1042" w:history="1">
        <w:r w:rsidRPr="00252115">
          <w:rPr>
            <w:rStyle w:val="a4"/>
            <w:sz w:val="24"/>
            <w:szCs w:val="24"/>
          </w:rPr>
          <w:t>подпунктами "б"</w:t>
        </w:r>
      </w:hyperlink>
      <w:r w:rsidRPr="0025211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anchor="sub_1043" w:history="1">
        <w:r w:rsidRPr="00252115">
          <w:rPr>
            <w:rStyle w:val="a4"/>
            <w:sz w:val="24"/>
            <w:szCs w:val="24"/>
          </w:rPr>
          <w:t>"в" пункта 4</w:t>
        </w:r>
      </w:hyperlink>
      <w:r w:rsidRPr="0025211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0B76D663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8" w:name="sub_1004"/>
      <w:bookmarkEnd w:id="7"/>
      <w:r w:rsidRPr="00252115">
        <w:rPr>
          <w:rFonts w:ascii="Times New Roman" w:hAnsi="Times New Roman" w:cs="Times New Roman"/>
          <w:sz w:val="24"/>
          <w:szCs w:val="24"/>
        </w:rPr>
        <w:t>4. При угрозе возникновения или возникновении чрезвычайной ситуации гражданам запрещается:</w:t>
      </w:r>
    </w:p>
    <w:p w14:paraId="690B4A83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9" w:name="sub_1041"/>
      <w:bookmarkEnd w:id="8"/>
      <w:r w:rsidRPr="00252115">
        <w:rPr>
          <w:rFonts w:ascii="Times New Roman" w:hAnsi="Times New Roman" w:cs="Times New Roman"/>
          <w:sz w:val="24"/>
          <w:szCs w:val="24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14:paraId="7136666B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10" w:name="sub_1042"/>
      <w:bookmarkEnd w:id="9"/>
      <w:r w:rsidRPr="00252115">
        <w:rPr>
          <w:rFonts w:ascii="Times New Roman" w:hAnsi="Times New Roman" w:cs="Times New Roman"/>
          <w:sz w:val="24"/>
          <w:szCs w:val="24"/>
        </w:rPr>
        <w:t>б) заходить за ограждение, обозначающее зону чрезвычайной ситуации или иную опасную зону;</w:t>
      </w:r>
    </w:p>
    <w:p w14:paraId="4F04071D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11" w:name="sub_1043"/>
      <w:bookmarkEnd w:id="10"/>
      <w:r w:rsidRPr="00252115">
        <w:rPr>
          <w:rFonts w:ascii="Times New Roman" w:hAnsi="Times New Roman" w:cs="Times New Roman"/>
          <w:sz w:val="24"/>
          <w:szCs w:val="24"/>
        </w:rPr>
        <w:t>в) осуществлять действия, создающие угрозу собственной безопасности, жизни и здоровью;</w:t>
      </w:r>
    </w:p>
    <w:p w14:paraId="6891C145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12" w:name="sub_1044"/>
      <w:bookmarkEnd w:id="11"/>
      <w:r w:rsidRPr="00252115">
        <w:rPr>
          <w:rFonts w:ascii="Times New Roman" w:hAnsi="Times New Roman" w:cs="Times New Roman"/>
          <w:sz w:val="24"/>
          <w:szCs w:val="24"/>
        </w:rP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14:paraId="3AB056D3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13" w:name="sub_1045"/>
      <w:bookmarkEnd w:id="12"/>
      <w:r w:rsidRPr="00252115">
        <w:rPr>
          <w:rFonts w:ascii="Times New Roman" w:hAnsi="Times New Roman" w:cs="Times New Roman"/>
          <w:sz w:val="24"/>
          <w:szCs w:val="24"/>
        </w:rPr>
        <w:t>д) распространять заведомо недостоверную информацию об угрозе возникновения или возникновении чрезвычайной ситуации.</w:t>
      </w:r>
    </w:p>
    <w:p w14:paraId="19FF9F91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14" w:name="sub_1005"/>
      <w:bookmarkEnd w:id="13"/>
      <w:r w:rsidRPr="00252115">
        <w:rPr>
          <w:rFonts w:ascii="Times New Roman" w:hAnsi="Times New Roman" w:cs="Times New Roman"/>
          <w:sz w:val="24"/>
          <w:szCs w:val="24"/>
        </w:rP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14:paraId="7E993904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15" w:name="sub_1006"/>
      <w:bookmarkEnd w:id="14"/>
      <w:r w:rsidRPr="00252115">
        <w:rPr>
          <w:rFonts w:ascii="Times New Roman" w:hAnsi="Times New Roman" w:cs="Times New Roman"/>
          <w:sz w:val="24"/>
          <w:szCs w:val="24"/>
        </w:rPr>
        <w:t xml:space="preserve">6. В зависимости от складывающейся обстановки на территории, на которой существует 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</w:t>
      </w:r>
      <w:hyperlink r:id="rId14" w:history="1">
        <w:r w:rsidRPr="00252115">
          <w:rPr>
            <w:rStyle w:val="a4"/>
            <w:sz w:val="24"/>
            <w:szCs w:val="24"/>
          </w:rPr>
          <w:t>пунктах 8</w:t>
        </w:r>
      </w:hyperlink>
      <w:r w:rsidRPr="0025211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252115">
          <w:rPr>
            <w:rStyle w:val="a4"/>
            <w:sz w:val="24"/>
            <w:szCs w:val="24"/>
          </w:rPr>
          <w:t>9 статьи 4.1</w:t>
        </w:r>
      </w:hyperlink>
      <w:r w:rsidRPr="00252115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населения и территорий от чрезвычайных ситуаций природного и техногенного характера", организации:</w:t>
      </w:r>
    </w:p>
    <w:p w14:paraId="572D4942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16" w:name="sub_1061"/>
      <w:bookmarkEnd w:id="15"/>
      <w:r w:rsidRPr="00252115">
        <w:rPr>
          <w:rFonts w:ascii="Times New Roman" w:hAnsi="Times New Roman" w:cs="Times New Roman"/>
          <w:sz w:val="24"/>
          <w:szCs w:val="24"/>
        </w:rP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14:paraId="7F605E16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17" w:name="sub_1062"/>
      <w:bookmarkEnd w:id="16"/>
      <w:r w:rsidRPr="00252115">
        <w:rPr>
          <w:rFonts w:ascii="Times New Roman" w:hAnsi="Times New Roman" w:cs="Times New Roman"/>
          <w:sz w:val="24"/>
          <w:szCs w:val="24"/>
        </w:rP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14:paraId="2F066E86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18" w:name="sub_1063"/>
      <w:bookmarkEnd w:id="17"/>
      <w:r w:rsidRPr="00252115">
        <w:rPr>
          <w:rFonts w:ascii="Times New Roman" w:hAnsi="Times New Roman" w:cs="Times New Roman"/>
          <w:sz w:val="24"/>
          <w:szCs w:val="24"/>
        </w:rP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14:paraId="24CAE053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19" w:name="sub_1064"/>
      <w:bookmarkEnd w:id="18"/>
      <w:r w:rsidRPr="00252115">
        <w:rPr>
          <w:rFonts w:ascii="Times New Roman" w:hAnsi="Times New Roman" w:cs="Times New Roman"/>
          <w:sz w:val="24"/>
          <w:szCs w:val="24"/>
        </w:rP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14:paraId="160C9B3C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20" w:name="sub_1065"/>
      <w:bookmarkEnd w:id="19"/>
      <w:r w:rsidRPr="00252115">
        <w:rPr>
          <w:rFonts w:ascii="Times New Roman" w:hAnsi="Times New Roman" w:cs="Times New Roman"/>
          <w:sz w:val="24"/>
          <w:szCs w:val="24"/>
        </w:rP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14:paraId="7CAC006B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  <w:bookmarkStart w:id="21" w:name="sub_1007"/>
      <w:bookmarkEnd w:id="20"/>
      <w:r w:rsidRPr="00252115">
        <w:rPr>
          <w:rFonts w:ascii="Times New Roman" w:hAnsi="Times New Roman" w:cs="Times New Roman"/>
          <w:sz w:val="24"/>
          <w:szCs w:val="24"/>
        </w:rPr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bookmarkEnd w:id="21"/>
    <w:p w14:paraId="6D990ED7" w14:textId="77777777" w:rsidR="008F42E5" w:rsidRPr="00252115" w:rsidRDefault="008F42E5" w:rsidP="008F42E5">
      <w:pPr>
        <w:rPr>
          <w:rFonts w:ascii="Times New Roman" w:hAnsi="Times New Roman" w:cs="Times New Roman"/>
          <w:sz w:val="24"/>
          <w:szCs w:val="24"/>
        </w:rPr>
      </w:pPr>
    </w:p>
    <w:p w14:paraId="23DB459E" w14:textId="77777777" w:rsidR="001563A6" w:rsidRDefault="001563A6">
      <w:pPr>
        <w:rPr>
          <w:rFonts w:ascii="Times New Roman" w:hAnsi="Times New Roman" w:cs="Times New Roman"/>
          <w:sz w:val="24"/>
          <w:szCs w:val="24"/>
        </w:rPr>
      </w:pPr>
    </w:p>
    <w:p w14:paraId="2E0A8D73" w14:textId="77777777" w:rsidR="00252115" w:rsidRDefault="00252115">
      <w:pPr>
        <w:rPr>
          <w:rFonts w:ascii="Times New Roman" w:hAnsi="Times New Roman" w:cs="Times New Roman"/>
          <w:sz w:val="24"/>
          <w:szCs w:val="24"/>
        </w:rPr>
      </w:pPr>
    </w:p>
    <w:p w14:paraId="65E14074" w14:textId="77777777" w:rsidR="00252115" w:rsidRDefault="00252115">
      <w:pPr>
        <w:rPr>
          <w:rFonts w:ascii="Times New Roman" w:hAnsi="Times New Roman" w:cs="Times New Roman"/>
          <w:sz w:val="24"/>
          <w:szCs w:val="24"/>
        </w:rPr>
      </w:pPr>
    </w:p>
    <w:p w14:paraId="0D728D84" w14:textId="77777777" w:rsidR="00252115" w:rsidRDefault="00252115">
      <w:pPr>
        <w:rPr>
          <w:rFonts w:ascii="Times New Roman" w:hAnsi="Times New Roman" w:cs="Times New Roman"/>
          <w:sz w:val="24"/>
          <w:szCs w:val="24"/>
        </w:rPr>
      </w:pPr>
    </w:p>
    <w:p w14:paraId="7EABBF97" w14:textId="77777777" w:rsidR="00252115" w:rsidRDefault="00252115">
      <w:pPr>
        <w:rPr>
          <w:rFonts w:ascii="Times New Roman" w:hAnsi="Times New Roman" w:cs="Times New Roman"/>
          <w:sz w:val="24"/>
          <w:szCs w:val="24"/>
        </w:rPr>
      </w:pPr>
    </w:p>
    <w:p w14:paraId="1DE1FE5E" w14:textId="77777777" w:rsidR="00252115" w:rsidRDefault="00252115">
      <w:pPr>
        <w:rPr>
          <w:rFonts w:ascii="Times New Roman" w:hAnsi="Times New Roman" w:cs="Times New Roman"/>
          <w:sz w:val="24"/>
          <w:szCs w:val="24"/>
        </w:rPr>
      </w:pPr>
    </w:p>
    <w:p w14:paraId="01E80F07" w14:textId="77777777" w:rsidR="00252115" w:rsidRDefault="00252115">
      <w:pPr>
        <w:rPr>
          <w:rFonts w:ascii="Times New Roman" w:hAnsi="Times New Roman" w:cs="Times New Roman"/>
          <w:sz w:val="24"/>
          <w:szCs w:val="24"/>
        </w:rPr>
      </w:pPr>
    </w:p>
    <w:p w14:paraId="3E953FD5" w14:textId="77777777" w:rsidR="00252115" w:rsidRDefault="00252115">
      <w:pPr>
        <w:rPr>
          <w:rFonts w:ascii="Times New Roman" w:hAnsi="Times New Roman" w:cs="Times New Roman"/>
          <w:sz w:val="24"/>
          <w:szCs w:val="24"/>
        </w:rPr>
      </w:pPr>
    </w:p>
    <w:p w14:paraId="7EBEA25F" w14:textId="77777777" w:rsidR="00252115" w:rsidRDefault="00252115">
      <w:pPr>
        <w:rPr>
          <w:rFonts w:ascii="Times New Roman" w:hAnsi="Times New Roman" w:cs="Times New Roman"/>
          <w:sz w:val="24"/>
          <w:szCs w:val="24"/>
        </w:rPr>
      </w:pPr>
    </w:p>
    <w:p w14:paraId="711FACE1" w14:textId="77777777" w:rsidR="00CE2855" w:rsidRDefault="00CE2855">
      <w:pPr>
        <w:rPr>
          <w:rFonts w:ascii="Times New Roman" w:hAnsi="Times New Roman" w:cs="Times New Roman"/>
          <w:sz w:val="24"/>
          <w:szCs w:val="24"/>
        </w:rPr>
      </w:pPr>
    </w:p>
    <w:p w14:paraId="2E96CB6B" w14:textId="77777777" w:rsidR="00BD08DD" w:rsidRDefault="00BD08DD">
      <w:pPr>
        <w:rPr>
          <w:rFonts w:ascii="Times New Roman" w:hAnsi="Times New Roman" w:cs="Times New Roman"/>
          <w:sz w:val="24"/>
          <w:szCs w:val="24"/>
        </w:rPr>
      </w:pPr>
    </w:p>
    <w:p w14:paraId="1AC36E86" w14:textId="39B9F91E" w:rsidR="00252115" w:rsidRDefault="0025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2793"/>
        <w:gridCol w:w="2692"/>
      </w:tblGrid>
      <w:tr w:rsidR="002B1709" w:rsidRPr="002B1709" w14:paraId="32136BF3" w14:textId="77777777" w:rsidTr="002B1709">
        <w:tc>
          <w:tcPr>
            <w:tcW w:w="3152" w:type="dxa"/>
            <w:shd w:val="clear" w:color="auto" w:fill="auto"/>
          </w:tcPr>
          <w:p w14:paraId="5673CD84" w14:textId="77777777" w:rsidR="002B1709" w:rsidRPr="002B1709" w:rsidRDefault="002B1709" w:rsidP="00CE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93" w:type="dxa"/>
            <w:shd w:val="clear" w:color="auto" w:fill="auto"/>
          </w:tcPr>
          <w:p w14:paraId="33A01BB1" w14:textId="77777777" w:rsidR="002B1709" w:rsidRPr="002B1709" w:rsidRDefault="002B1709" w:rsidP="00CE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2" w:type="dxa"/>
            <w:shd w:val="clear" w:color="auto" w:fill="auto"/>
          </w:tcPr>
          <w:p w14:paraId="20532DDE" w14:textId="77777777" w:rsidR="002B1709" w:rsidRPr="002B1709" w:rsidRDefault="002B1709" w:rsidP="00CE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B1709" w:rsidRPr="002B1709" w14:paraId="40AA97EC" w14:textId="77777777" w:rsidTr="002B1709">
        <w:tc>
          <w:tcPr>
            <w:tcW w:w="3152" w:type="dxa"/>
            <w:shd w:val="clear" w:color="auto" w:fill="auto"/>
            <w:vAlign w:val="center"/>
          </w:tcPr>
          <w:p w14:paraId="2E211C00" w14:textId="77777777" w:rsidR="002B1709" w:rsidRPr="002B1709" w:rsidRDefault="002B1709" w:rsidP="002B1709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Бочкова Н.В.</w:t>
            </w:r>
          </w:p>
        </w:tc>
        <w:tc>
          <w:tcPr>
            <w:tcW w:w="2793" w:type="dxa"/>
            <w:shd w:val="clear" w:color="auto" w:fill="auto"/>
          </w:tcPr>
          <w:p w14:paraId="473BF3DB" w14:textId="77777777" w:rsidR="002B1709" w:rsidRPr="002B1709" w:rsidRDefault="002B1709" w:rsidP="002B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14:paraId="6206F9D0" w14:textId="77777777" w:rsidR="002B1709" w:rsidRPr="002B1709" w:rsidRDefault="002B1709" w:rsidP="002B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09" w:rsidRPr="002B1709" w14:paraId="5EB0050B" w14:textId="77777777" w:rsidTr="002B1709">
        <w:tc>
          <w:tcPr>
            <w:tcW w:w="3152" w:type="dxa"/>
            <w:shd w:val="clear" w:color="auto" w:fill="auto"/>
            <w:vAlign w:val="center"/>
          </w:tcPr>
          <w:p w14:paraId="6B932022" w14:textId="77777777" w:rsidR="002B1709" w:rsidRPr="002B1709" w:rsidRDefault="002B1709" w:rsidP="002B1709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О</w:t>
            </w:r>
            <w:r w:rsidRPr="002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2793" w:type="dxa"/>
            <w:shd w:val="clear" w:color="auto" w:fill="auto"/>
          </w:tcPr>
          <w:p w14:paraId="0644ABAC" w14:textId="77777777" w:rsidR="002B1709" w:rsidRPr="002B1709" w:rsidRDefault="002B1709" w:rsidP="002B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14:paraId="137A8794" w14:textId="77777777" w:rsidR="002B1709" w:rsidRPr="002B1709" w:rsidRDefault="002B1709" w:rsidP="002B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855" w:rsidRPr="002B1709" w14:paraId="71F36032" w14:textId="77777777" w:rsidTr="002B1709">
        <w:tc>
          <w:tcPr>
            <w:tcW w:w="3152" w:type="dxa"/>
            <w:shd w:val="clear" w:color="auto" w:fill="auto"/>
            <w:vAlign w:val="center"/>
          </w:tcPr>
          <w:p w14:paraId="10E1DA28" w14:textId="33D1DFDA" w:rsidR="00CE2855" w:rsidRDefault="00CE2855" w:rsidP="002B1709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Е.В.</w:t>
            </w:r>
          </w:p>
        </w:tc>
        <w:tc>
          <w:tcPr>
            <w:tcW w:w="2793" w:type="dxa"/>
            <w:shd w:val="clear" w:color="auto" w:fill="auto"/>
          </w:tcPr>
          <w:p w14:paraId="437AEC66" w14:textId="77777777" w:rsidR="00CE2855" w:rsidRPr="002B1709" w:rsidRDefault="00CE2855" w:rsidP="002B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14:paraId="5DCBE3EA" w14:textId="77777777" w:rsidR="00CE2855" w:rsidRPr="002B1709" w:rsidRDefault="00CE2855" w:rsidP="002B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855" w:rsidRPr="002B1709" w14:paraId="084065E8" w14:textId="77777777" w:rsidTr="002B1709">
        <w:tc>
          <w:tcPr>
            <w:tcW w:w="3152" w:type="dxa"/>
            <w:shd w:val="clear" w:color="auto" w:fill="auto"/>
            <w:vAlign w:val="center"/>
          </w:tcPr>
          <w:p w14:paraId="0232FDBF" w14:textId="50CD7FB8" w:rsidR="00CE2855" w:rsidRDefault="00CE2855" w:rsidP="002B1709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Кулькова</w:t>
            </w:r>
            <w:r w:rsidRPr="002B17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Т.Г.</w:t>
            </w:r>
          </w:p>
        </w:tc>
        <w:tc>
          <w:tcPr>
            <w:tcW w:w="2793" w:type="dxa"/>
            <w:shd w:val="clear" w:color="auto" w:fill="auto"/>
          </w:tcPr>
          <w:p w14:paraId="793D26F4" w14:textId="77777777" w:rsidR="00CE2855" w:rsidRPr="002B1709" w:rsidRDefault="00CE2855" w:rsidP="002B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14:paraId="3A0C630B" w14:textId="77777777" w:rsidR="00CE2855" w:rsidRPr="002B1709" w:rsidRDefault="00CE2855" w:rsidP="002B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09" w:rsidRPr="002B1709" w14:paraId="3EB79674" w14:textId="77777777" w:rsidTr="002B1709">
        <w:tc>
          <w:tcPr>
            <w:tcW w:w="3152" w:type="dxa"/>
            <w:shd w:val="clear" w:color="auto" w:fill="auto"/>
            <w:vAlign w:val="center"/>
          </w:tcPr>
          <w:p w14:paraId="21BE4D64" w14:textId="25CEAE43" w:rsidR="002B1709" w:rsidRPr="002B1709" w:rsidRDefault="00CE2855" w:rsidP="002B1709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  <w:r w:rsidRPr="002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793" w:type="dxa"/>
            <w:shd w:val="clear" w:color="auto" w:fill="auto"/>
          </w:tcPr>
          <w:p w14:paraId="1CABB95E" w14:textId="77777777" w:rsidR="002B1709" w:rsidRPr="002B1709" w:rsidRDefault="002B1709" w:rsidP="002B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14:paraId="02F2FBEE" w14:textId="77777777" w:rsidR="002B1709" w:rsidRPr="002B1709" w:rsidRDefault="002B1709" w:rsidP="002B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09" w:rsidRPr="002B1709" w14:paraId="4C1EC2EE" w14:textId="77777777" w:rsidTr="002B1709">
        <w:tc>
          <w:tcPr>
            <w:tcW w:w="3152" w:type="dxa"/>
            <w:shd w:val="clear" w:color="auto" w:fill="auto"/>
            <w:vAlign w:val="center"/>
          </w:tcPr>
          <w:p w14:paraId="2413B470" w14:textId="37F44189" w:rsidR="002B1709" w:rsidRPr="002B1709" w:rsidRDefault="00CE2855" w:rsidP="002B1709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Кирюшина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</w:t>
            </w:r>
            <w:proofErr w:type="gramEnd"/>
          </w:p>
        </w:tc>
        <w:tc>
          <w:tcPr>
            <w:tcW w:w="2793" w:type="dxa"/>
            <w:shd w:val="clear" w:color="auto" w:fill="auto"/>
          </w:tcPr>
          <w:p w14:paraId="22FE046E" w14:textId="77777777" w:rsidR="002B1709" w:rsidRPr="002B1709" w:rsidRDefault="002B1709" w:rsidP="002B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14:paraId="05FCBE57" w14:textId="77777777" w:rsidR="002B1709" w:rsidRPr="002B1709" w:rsidRDefault="002B1709" w:rsidP="002B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09" w:rsidRPr="002B1709" w14:paraId="7DCD571A" w14:textId="77777777" w:rsidTr="002B1709">
        <w:tc>
          <w:tcPr>
            <w:tcW w:w="3152" w:type="dxa"/>
            <w:shd w:val="clear" w:color="auto" w:fill="auto"/>
            <w:vAlign w:val="center"/>
          </w:tcPr>
          <w:p w14:paraId="53290E8F" w14:textId="0DD458EA" w:rsidR="002B1709" w:rsidRPr="002B1709" w:rsidRDefault="00CE2855" w:rsidP="002B1709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Д.Д.</w:t>
            </w:r>
          </w:p>
        </w:tc>
        <w:tc>
          <w:tcPr>
            <w:tcW w:w="2793" w:type="dxa"/>
            <w:shd w:val="clear" w:color="auto" w:fill="auto"/>
          </w:tcPr>
          <w:p w14:paraId="69206594" w14:textId="77777777" w:rsidR="002B1709" w:rsidRPr="002B1709" w:rsidRDefault="002B1709" w:rsidP="002B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14:paraId="1AE5D29B" w14:textId="77777777" w:rsidR="002B1709" w:rsidRPr="002B1709" w:rsidRDefault="002B1709" w:rsidP="002B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09" w:rsidRPr="002B1709" w14:paraId="6E906108" w14:textId="77777777" w:rsidTr="00CE2855">
        <w:trPr>
          <w:trHeight w:val="351"/>
        </w:trPr>
        <w:tc>
          <w:tcPr>
            <w:tcW w:w="3152" w:type="dxa"/>
            <w:shd w:val="clear" w:color="auto" w:fill="auto"/>
            <w:vAlign w:val="center"/>
          </w:tcPr>
          <w:p w14:paraId="499375A2" w14:textId="2583F535" w:rsidR="002B1709" w:rsidRPr="00CE2855" w:rsidRDefault="00CE2855" w:rsidP="002B1709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Шишлянникова</w:t>
            </w:r>
            <w:proofErr w:type="spellEnd"/>
            <w:r w:rsidRPr="00CE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2793" w:type="dxa"/>
            <w:shd w:val="clear" w:color="auto" w:fill="auto"/>
          </w:tcPr>
          <w:p w14:paraId="3914A4FD" w14:textId="77777777" w:rsidR="002B1709" w:rsidRPr="00CE2855" w:rsidRDefault="002B1709" w:rsidP="002B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14:paraId="680A4F48" w14:textId="77777777" w:rsidR="002B1709" w:rsidRPr="002B1709" w:rsidRDefault="002B1709" w:rsidP="002B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F24BD9" w14:textId="77777777" w:rsidR="00252115" w:rsidRDefault="00252115">
      <w:pPr>
        <w:rPr>
          <w:rFonts w:ascii="Times New Roman" w:hAnsi="Times New Roman" w:cs="Times New Roman"/>
          <w:sz w:val="24"/>
          <w:szCs w:val="24"/>
        </w:rPr>
      </w:pPr>
    </w:p>
    <w:p w14:paraId="17548519" w14:textId="77777777" w:rsidR="00252115" w:rsidRDefault="00252115">
      <w:pPr>
        <w:rPr>
          <w:rFonts w:ascii="Times New Roman" w:hAnsi="Times New Roman" w:cs="Times New Roman"/>
          <w:sz w:val="24"/>
          <w:szCs w:val="24"/>
        </w:rPr>
      </w:pPr>
    </w:p>
    <w:p w14:paraId="2082CB94" w14:textId="77777777" w:rsidR="00252115" w:rsidRPr="00252115" w:rsidRDefault="00252115">
      <w:pPr>
        <w:rPr>
          <w:rFonts w:ascii="Times New Roman" w:hAnsi="Times New Roman" w:cs="Times New Roman"/>
          <w:sz w:val="24"/>
          <w:szCs w:val="24"/>
        </w:rPr>
      </w:pPr>
    </w:p>
    <w:sectPr w:rsidR="00252115" w:rsidRPr="0025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7022"/>
    <w:multiLevelType w:val="hybridMultilevel"/>
    <w:tmpl w:val="3596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52A7"/>
    <w:multiLevelType w:val="hybridMultilevel"/>
    <w:tmpl w:val="8ECA5792"/>
    <w:lvl w:ilvl="0" w:tplc="E6CA7E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29"/>
    <w:rsid w:val="001563A6"/>
    <w:rsid w:val="001658C1"/>
    <w:rsid w:val="00252115"/>
    <w:rsid w:val="002B1709"/>
    <w:rsid w:val="002F600B"/>
    <w:rsid w:val="00716616"/>
    <w:rsid w:val="008F42E5"/>
    <w:rsid w:val="00BD08DD"/>
    <w:rsid w:val="00CD3329"/>
    <w:rsid w:val="00C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109FE8"/>
  <w15:chartTrackingRefBased/>
  <w15:docId w15:val="{6256EE0E-16C2-4297-9F21-9F6E1B8A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33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D33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F42E5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List Paragraph"/>
    <w:basedOn w:val="a"/>
    <w:uiPriority w:val="34"/>
    <w:qFormat/>
    <w:rsid w:val="001658C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7960/419" TargetMode="External"/><Relationship Id="rId13" Type="http://schemas.openxmlformats.org/officeDocument/2006/relationships/hyperlink" Target="file:///C:\Users\user\AppData\Local\Temp\&#1055;&#1086;&#1089;&#1090;&#1072;&#1085;&#1086;&#1074;&#1083;&#1077;&#1085;&#1080;&#1077;%20&#1055;&#1088;&#1072;&#1074;&#1080;&#1090;&#1077;&#1083;&#1100;&#1089;&#1090;&#1074;&#1072;%20&#1056;&#1060;%20&#1086;&#1090;%202%20&#1072;&#1087;&#1088;&#1077;&#1083;&#1103;%202020%20&#1075;%20N%20417%20&#1054;&#1073;%20&#1091;&#1090;&#1074;&#1077;&#1088;&#1078;&#1076;&#1077;&#1085;&#1080;&#1080;%20&#1055;&#1088;&#1072;&#1074;&#1080;&#1083;%20&#1087;&#1086;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0107960/418" TargetMode="External"/><Relationship Id="rId12" Type="http://schemas.openxmlformats.org/officeDocument/2006/relationships/hyperlink" Target="file:///C:\Users\user\AppData\Local\Temp\&#1055;&#1086;&#1089;&#1090;&#1072;&#1085;&#1086;&#1074;&#1083;&#1077;&#1085;&#1080;&#1077;%20&#1055;&#1088;&#1072;&#1074;&#1080;&#1090;&#1077;&#1083;&#1100;&#1089;&#1090;&#1074;&#1072;%20&#1056;&#1060;%20&#1086;&#1090;%202%20&#1072;&#1087;&#1088;&#1077;&#1083;&#1103;%202020%20&#1075;%20N%20417%20&#1054;&#1073;%20&#1091;&#1090;&#1074;&#1077;&#1088;&#1078;&#1076;&#1077;&#1085;&#1080;&#1080;%20&#1055;&#1088;&#1072;&#1074;&#1080;&#1083;%20&#1087;&#1086;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user\AppData\Local\Temp\&#1055;&#1086;&#1089;&#1090;&#1072;&#1085;&#1086;&#1074;&#1083;&#1077;&#1085;&#1080;&#1077;%20&#1055;&#1088;&#1072;&#1074;&#1080;&#1090;&#1077;&#1083;&#1100;&#1089;&#1090;&#1074;&#1072;%20&#1056;&#1060;%20&#1086;&#1090;%202%20&#1072;&#1087;&#1088;&#1077;&#1083;&#1103;%202020%20&#1075;%20N%20417%20&#1054;&#1073;%20&#1091;&#1090;&#1074;&#1077;&#1088;&#1078;&#1076;&#1077;&#1085;&#1080;&#1080;%20&#1055;&#1088;&#1072;&#1074;&#1080;&#1083;%20&#1087;&#1086;.rt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vo.garant.ru/document/redirect/10107960/419" TargetMode="External"/><Relationship Id="rId10" Type="http://schemas.openxmlformats.org/officeDocument/2006/relationships/hyperlink" Target="http://ivo.garant.ru/document/redirect/12115118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07960/0" TargetMode="External"/><Relationship Id="rId14" Type="http://schemas.openxmlformats.org/officeDocument/2006/relationships/hyperlink" Target="http://ivo.garant.ru/document/redirect/10107960/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Гусева</cp:lastModifiedBy>
  <cp:revision>7</cp:revision>
  <dcterms:created xsi:type="dcterms:W3CDTF">2020-04-20T07:27:00Z</dcterms:created>
  <dcterms:modified xsi:type="dcterms:W3CDTF">2020-04-21T09:39:00Z</dcterms:modified>
</cp:coreProperties>
</file>