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A67" w:rsidRDefault="00D17A67" w:rsidP="00D17A67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Внеклассное мероприятие «Урок добра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17A67" w:rsidRDefault="00D17A67" w:rsidP="00D17A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151765</wp:posOffset>
            </wp:positionV>
            <wp:extent cx="165735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352" y="21458"/>
                <wp:lineTo x="213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Кулькова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Татьяна Геннадиевна </w:t>
      </w:r>
    </w:p>
    <w:p w:rsidR="00D17A67" w:rsidRDefault="00D17A67" w:rsidP="00D17A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учитель начальных классов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Муниципальное бюджетное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общеобразовательное учреждение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«Общеобразовательная школа «Возможность» 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для детей с ограниченными возможностями здоровья 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г.  Дубны Московской области»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(школа «Возможность») </w:t>
      </w:r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hyperlink r:id="rId6" w:history="1">
        <w:r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eastAsia="ar-SA"/>
          </w:rPr>
          <w:t>http://svozm.goruno-dubna.ru/</w:t>
        </w:r>
      </w:hyperlink>
    </w:p>
    <w:p w:rsidR="00D17A67" w:rsidRDefault="00D17A67" w:rsidP="00D17A6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Персональный сайт: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val="en-US" w:eastAsia="ar-SA"/>
        </w:rPr>
        <w:t>https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eastAsia="ar-SA"/>
        </w:rPr>
        <w:t>://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val="en-US" w:eastAsia="ar-SA"/>
        </w:rPr>
        <w:t>sites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eastAsia="ar-SA"/>
        </w:rPr>
        <w:t>.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val="en-US" w:eastAsia="ar-SA"/>
        </w:rPr>
        <w:t>google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eastAsia="ar-SA"/>
        </w:rPr>
        <w:t>.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val="en-US" w:eastAsia="ar-SA"/>
        </w:rPr>
        <w:t>com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eastAsia="ar-SA"/>
        </w:rPr>
        <w:t>/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val="en-US" w:eastAsia="ar-SA"/>
        </w:rPr>
        <w:t>site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eastAsia="ar-SA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val="en-US" w:eastAsia="ar-SA"/>
        </w:rPr>
        <w:t>kulkovatag</w:t>
      </w:r>
      <w:proofErr w:type="spellEnd"/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u w:val="single"/>
          <w:lang w:eastAsia="ar-SA"/>
        </w:rPr>
        <w:t>/</w:t>
      </w:r>
    </w:p>
    <w:p w:rsidR="00D17A67" w:rsidRDefault="00D17A67" w:rsidP="00D17A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  <w:lang w:val="en-US"/>
        </w:rPr>
        <w:t>e-</w:t>
      </w:r>
      <w:proofErr w:type="gramStart"/>
      <w:r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  <w:lang w:val="en-US"/>
        </w:rPr>
        <w:t>mail :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ar-SA"/>
        </w:rPr>
        <w:t xml:space="preserve"> </w:t>
      </w:r>
      <w:hyperlink r:id="rId7" w:history="1">
        <w:r>
          <w:rPr>
            <w:rStyle w:val="a4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ar-SA"/>
          </w:rPr>
          <w:t>tankull@yandex.ru</w:t>
        </w:r>
      </w:hyperlink>
    </w:p>
    <w:p w:rsidR="00D17A67" w:rsidRDefault="00D17A67" w:rsidP="00D17A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n-US" w:eastAsia="ru-RU"/>
        </w:rPr>
      </w:pPr>
    </w:p>
    <w:p w:rsidR="00D17A67" w:rsidRDefault="00D17A67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Классный час в 1 </w:t>
      </w:r>
      <w:proofErr w:type="gramStart"/>
      <w:r w:rsidR="0089750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9750D">
        <w:rPr>
          <w:rFonts w:ascii="Times New Roman" w:hAnsi="Times New Roman" w:cs="Times New Roman"/>
          <w:sz w:val="24"/>
          <w:szCs w:val="24"/>
        </w:rPr>
        <w:t xml:space="preserve"> </w:t>
      </w:r>
      <w:r w:rsidRPr="0089750D">
        <w:rPr>
          <w:rFonts w:ascii="Times New Roman" w:hAnsi="Times New Roman" w:cs="Times New Roman"/>
          <w:sz w:val="24"/>
          <w:szCs w:val="24"/>
        </w:rPr>
        <w:t>классе «Урок доброты»</w:t>
      </w:r>
    </w:p>
    <w:p w:rsidR="0089750D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Дата проведения: 11.02.2020</w:t>
      </w:r>
    </w:p>
    <w:p w:rsidR="00B708FE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Учитель</w:t>
      </w:r>
      <w:r w:rsidR="00B708FE" w:rsidRPr="0089750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66006" w:rsidRPr="0089750D">
        <w:rPr>
          <w:rFonts w:ascii="Times New Roman" w:hAnsi="Times New Roman" w:cs="Times New Roman"/>
          <w:sz w:val="24"/>
          <w:szCs w:val="24"/>
        </w:rPr>
        <w:t>Кулькова</w:t>
      </w:r>
      <w:proofErr w:type="spellEnd"/>
      <w:r w:rsidR="00266006" w:rsidRPr="0089750D">
        <w:rPr>
          <w:rFonts w:ascii="Times New Roman" w:hAnsi="Times New Roman" w:cs="Times New Roman"/>
          <w:sz w:val="24"/>
          <w:szCs w:val="24"/>
        </w:rPr>
        <w:t xml:space="preserve"> Татьяна Геннадиевна</w:t>
      </w:r>
      <w:r w:rsidR="00B708FE" w:rsidRPr="0089750D">
        <w:rPr>
          <w:rFonts w:ascii="Times New Roman" w:hAnsi="Times New Roman" w:cs="Times New Roman"/>
          <w:sz w:val="24"/>
          <w:szCs w:val="24"/>
        </w:rPr>
        <w:t xml:space="preserve">, учитель начальных классов 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Цели: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1. Дать детям представление о </w:t>
      </w:r>
      <w:proofErr w:type="spellStart"/>
      <w:r w:rsidRPr="0089750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89750D">
        <w:rPr>
          <w:rFonts w:ascii="Times New Roman" w:hAnsi="Times New Roman" w:cs="Times New Roman"/>
          <w:sz w:val="24"/>
          <w:szCs w:val="24"/>
        </w:rPr>
        <w:t xml:space="preserve"> в критических ситуациях.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2. Ввести в обиход детей понятие «тайм – аут», воспитывать умение управлять своим эмоциональным состоянием в критических ситуациях.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Оборудование: слова «тайм», «тайм – аут», мягкие игрушки (медведь, заяц, еж, лиса, слоненок, белочка), тексты с ситуациями, рассказ </w:t>
      </w:r>
      <w:proofErr w:type="spellStart"/>
      <w:r w:rsidRPr="0089750D">
        <w:rPr>
          <w:rFonts w:ascii="Times New Roman" w:hAnsi="Times New Roman" w:cs="Times New Roman"/>
          <w:sz w:val="24"/>
          <w:szCs w:val="24"/>
        </w:rPr>
        <w:t>Е.Пермяка</w:t>
      </w:r>
      <w:proofErr w:type="spellEnd"/>
      <w:r w:rsidRPr="0089750D">
        <w:rPr>
          <w:rFonts w:ascii="Times New Roman" w:hAnsi="Times New Roman" w:cs="Times New Roman"/>
          <w:sz w:val="24"/>
          <w:szCs w:val="24"/>
        </w:rPr>
        <w:t xml:space="preserve"> «Самое страшное», клубочек, плакат – памятка «Мир, мир – навсегда, ссора, ссора – никогда».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Ход классного часа</w:t>
      </w:r>
    </w:p>
    <w:p w:rsidR="0089750D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750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9594E" w:rsidRPr="0089750D" w:rsidRDefault="0089750D" w:rsidP="008975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Вступительное слово учителя</w:t>
      </w:r>
    </w:p>
    <w:p w:rsidR="0089750D" w:rsidRPr="0089750D" w:rsidRDefault="0089750D" w:rsidP="0089750D">
      <w:pPr>
        <w:rPr>
          <w:u w:val="single"/>
        </w:rPr>
      </w:pPr>
      <w:r w:rsidRPr="0089750D">
        <w:rPr>
          <w:u w:val="single"/>
        </w:rPr>
        <w:t>Мультфильм о доброте.</w:t>
      </w:r>
    </w:p>
    <w:p w:rsidR="004C4140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Ребята, а ссоритесь ли вы со своими друзьями? В чем же кроется причина ваших ссор? (Ответы детей) </w:t>
      </w:r>
    </w:p>
    <w:p w:rsidR="004C4140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Скажите, пожалуйста, а трудно ли вам останавливаться в момент ссоры, драки? </w:t>
      </w:r>
    </w:p>
    <w:p w:rsidR="004C4140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Как вы думаете, нужно ли этому учиться?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 Поднимите руки, кто из вас хотел бы никогда и ни с кем не ссориться? Сегодня мы с вами будем учиться сдерживать себя.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Разыгрывание ситуаций с использованием мягких игрушек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750D">
        <w:rPr>
          <w:rFonts w:ascii="Times New Roman" w:hAnsi="Times New Roman" w:cs="Times New Roman"/>
          <w:sz w:val="24"/>
          <w:szCs w:val="24"/>
          <w:u w:val="single"/>
        </w:rPr>
        <w:t>Ситуация 1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(Педагог зачитывает данную ситуацию, а дети ее обыгрывают)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Мишка</w:t>
      </w:r>
      <w:r w:rsidRPr="0089750D">
        <w:rPr>
          <w:rFonts w:ascii="Times New Roman" w:hAnsi="Times New Roman" w:cs="Times New Roman"/>
          <w:sz w:val="24"/>
          <w:szCs w:val="24"/>
        </w:rPr>
        <w:t xml:space="preserve"> сделал крышу из </w:t>
      </w:r>
      <w:r w:rsidRPr="0089750D">
        <w:rPr>
          <w:rFonts w:ascii="Times New Roman" w:hAnsi="Times New Roman" w:cs="Times New Roman"/>
          <w:b/>
          <w:sz w:val="24"/>
          <w:szCs w:val="24"/>
        </w:rPr>
        <w:t>капустного листа</w:t>
      </w:r>
      <w:r w:rsidRPr="0089750D">
        <w:rPr>
          <w:rFonts w:ascii="Times New Roman" w:hAnsi="Times New Roman" w:cs="Times New Roman"/>
          <w:sz w:val="24"/>
          <w:szCs w:val="24"/>
        </w:rPr>
        <w:t xml:space="preserve">, а </w:t>
      </w:r>
      <w:r w:rsidRPr="0089750D">
        <w:rPr>
          <w:rFonts w:ascii="Times New Roman" w:hAnsi="Times New Roman" w:cs="Times New Roman"/>
          <w:b/>
          <w:sz w:val="24"/>
          <w:szCs w:val="24"/>
        </w:rPr>
        <w:t>зайка</w:t>
      </w:r>
      <w:r w:rsidRPr="0089750D">
        <w:rPr>
          <w:rFonts w:ascii="Times New Roman" w:hAnsi="Times New Roman" w:cs="Times New Roman"/>
          <w:sz w:val="24"/>
          <w:szCs w:val="24"/>
        </w:rPr>
        <w:t xml:space="preserve"> не знал, что это крыша и съел ее. Проснулся мишка, а зайка крышу </w:t>
      </w:r>
      <w:proofErr w:type="gramStart"/>
      <w:r w:rsidRPr="0089750D">
        <w:rPr>
          <w:rFonts w:ascii="Times New Roman" w:hAnsi="Times New Roman" w:cs="Times New Roman"/>
          <w:sz w:val="24"/>
          <w:szCs w:val="24"/>
        </w:rPr>
        <w:t>доедает….</w:t>
      </w:r>
      <w:proofErr w:type="gramEnd"/>
      <w:r w:rsidRPr="0089750D">
        <w:rPr>
          <w:rFonts w:ascii="Times New Roman" w:hAnsi="Times New Roman" w:cs="Times New Roman"/>
          <w:sz w:val="24"/>
          <w:szCs w:val="24"/>
        </w:rPr>
        <w:t>. (Дальше дети придумывают и доигрывают сами; обычно – потасовка, драка.)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Учитель: Ребята, в английском языке есть очень важное слово «тайм – аут» (слайд на доске). Кто же знает, что оно обозначает? В переводе с английского тайм означает «пауза, перерыв в делах, в игре, в отношениях». А кому из вас уже приходилось использовать паузу в игре, в ссоре? (Выслушиваются высказывания ребят, примеры из их жизненного опыта.) Наши герои уже заскучали, давайте вернемся к ним. Как вы думаете, как нужно поступить зайцу, чтобы они не поссорились? (Взять тайм – аут.)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Ситуация 2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lastRenderedPageBreak/>
        <w:t xml:space="preserve">Подарил </w:t>
      </w:r>
      <w:r w:rsidRPr="0089750D">
        <w:rPr>
          <w:rFonts w:ascii="Times New Roman" w:hAnsi="Times New Roman" w:cs="Times New Roman"/>
          <w:b/>
          <w:sz w:val="24"/>
          <w:szCs w:val="24"/>
        </w:rPr>
        <w:t>ежик</w:t>
      </w:r>
      <w:r w:rsidRPr="0089750D">
        <w:rPr>
          <w:rFonts w:ascii="Times New Roman" w:hAnsi="Times New Roman" w:cs="Times New Roman"/>
          <w:sz w:val="24"/>
          <w:szCs w:val="24"/>
        </w:rPr>
        <w:t xml:space="preserve"> </w:t>
      </w:r>
      <w:r w:rsidRPr="0089750D">
        <w:rPr>
          <w:rFonts w:ascii="Times New Roman" w:hAnsi="Times New Roman" w:cs="Times New Roman"/>
          <w:b/>
          <w:sz w:val="24"/>
          <w:szCs w:val="24"/>
        </w:rPr>
        <w:t>лисичке</w:t>
      </w:r>
      <w:r w:rsidRPr="0089750D">
        <w:rPr>
          <w:rFonts w:ascii="Times New Roman" w:hAnsi="Times New Roman" w:cs="Times New Roman"/>
          <w:sz w:val="24"/>
          <w:szCs w:val="24"/>
        </w:rPr>
        <w:t xml:space="preserve"> букет цветов на день рождения. Лисичка понюхала, а там сидела пчела, и она ужалила лисичку в нос…</w:t>
      </w:r>
      <w:proofErr w:type="gramStart"/>
      <w:r w:rsidRPr="0089750D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Pr="0089750D">
        <w:rPr>
          <w:rFonts w:ascii="Times New Roman" w:hAnsi="Times New Roman" w:cs="Times New Roman"/>
          <w:sz w:val="24"/>
          <w:szCs w:val="24"/>
        </w:rPr>
        <w:t>Дальше дети придумывают и доигрывают сами. Выслушивается несколько вариантов.)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Ситуация 3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Слоненок</w:t>
      </w:r>
      <w:r w:rsidRPr="0089750D">
        <w:rPr>
          <w:rFonts w:ascii="Times New Roman" w:hAnsi="Times New Roman" w:cs="Times New Roman"/>
          <w:sz w:val="24"/>
          <w:szCs w:val="24"/>
        </w:rPr>
        <w:t xml:space="preserve"> решил помочь </w:t>
      </w:r>
      <w:r w:rsidRPr="0089750D">
        <w:rPr>
          <w:rFonts w:ascii="Times New Roman" w:hAnsi="Times New Roman" w:cs="Times New Roman"/>
          <w:b/>
          <w:sz w:val="24"/>
          <w:szCs w:val="24"/>
        </w:rPr>
        <w:t>белочке</w:t>
      </w:r>
      <w:r w:rsidRPr="0089750D">
        <w:rPr>
          <w:rFonts w:ascii="Times New Roman" w:hAnsi="Times New Roman" w:cs="Times New Roman"/>
          <w:sz w:val="24"/>
          <w:szCs w:val="24"/>
        </w:rPr>
        <w:t xml:space="preserve"> полить огород, но не заметил, что под листьями спит ежик, и облил его водой, а </w:t>
      </w:r>
      <w:proofErr w:type="gramStart"/>
      <w:r w:rsidRPr="0089750D">
        <w:rPr>
          <w:rFonts w:ascii="Times New Roman" w:hAnsi="Times New Roman" w:cs="Times New Roman"/>
          <w:b/>
          <w:sz w:val="24"/>
          <w:szCs w:val="24"/>
        </w:rPr>
        <w:t>ежик</w:t>
      </w:r>
      <w:r w:rsidRPr="0089750D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89750D">
        <w:rPr>
          <w:rFonts w:ascii="Times New Roman" w:hAnsi="Times New Roman" w:cs="Times New Roman"/>
          <w:sz w:val="24"/>
          <w:szCs w:val="24"/>
        </w:rPr>
        <w:t>(Дальше дети придумывают и доигрывают сами.)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Возможно ли в этой ситуации обойтись без ссоры? Каким образом? (Взять тайм – аут.)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Разыгрывание ситуаций из жизни класса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(Дети садятся по группам. Каждой группе дается на листочке ситуация для обсуждения.)</w:t>
      </w:r>
    </w:p>
    <w:p w:rsidR="00B708FE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Ситуация 2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«Уроки закончены. Сережа собирался домой и нечаянно портфелем толкнул </w:t>
      </w:r>
      <w:proofErr w:type="gramStart"/>
      <w:r w:rsidRPr="0089750D">
        <w:rPr>
          <w:rFonts w:ascii="Times New Roman" w:hAnsi="Times New Roman" w:cs="Times New Roman"/>
          <w:sz w:val="24"/>
          <w:szCs w:val="24"/>
        </w:rPr>
        <w:t>Вову….</w:t>
      </w:r>
      <w:proofErr w:type="gramEnd"/>
      <w:r w:rsidRPr="0089750D">
        <w:rPr>
          <w:rFonts w:ascii="Times New Roman" w:hAnsi="Times New Roman" w:cs="Times New Roman"/>
          <w:sz w:val="24"/>
          <w:szCs w:val="24"/>
        </w:rPr>
        <w:t>.</w:t>
      </w:r>
      <w:r w:rsidR="004C4140" w:rsidRPr="0089750D">
        <w:rPr>
          <w:rFonts w:ascii="Times New Roman" w:hAnsi="Times New Roman" w:cs="Times New Roman"/>
          <w:sz w:val="24"/>
          <w:szCs w:val="24"/>
        </w:rPr>
        <w:t xml:space="preserve"> </w:t>
      </w:r>
      <w:r w:rsidRPr="0089750D">
        <w:rPr>
          <w:rFonts w:ascii="Times New Roman" w:hAnsi="Times New Roman" w:cs="Times New Roman"/>
          <w:sz w:val="24"/>
          <w:szCs w:val="24"/>
        </w:rPr>
        <w:t>Вова накинулся на Сергея. Ведь папа учил, что надо давать сдачу.»</w:t>
      </w:r>
    </w:p>
    <w:p w:rsidR="004C4140" w:rsidRPr="0089750D" w:rsidRDefault="004C4140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А какой поступок был бы правильным? (Сергею – извиниться, Вове – взять паузу, разобраться.)</w:t>
      </w:r>
    </w:p>
    <w:p w:rsidR="00B708FE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 3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«На большой перемене дети распределяли настольные игры. Маша с Тоней выбрали одну и ту же игру. Завязалась потасовка.»</w:t>
      </w:r>
    </w:p>
    <w:p w:rsidR="004C4140" w:rsidRPr="0089750D" w:rsidRDefault="004C4140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А как правильно поступить? (Пауза – тайм – аут, договор.)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A974BA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74BA">
        <w:rPr>
          <w:rFonts w:ascii="Times New Roman" w:hAnsi="Times New Roman" w:cs="Times New Roman"/>
          <w:sz w:val="24"/>
          <w:szCs w:val="24"/>
          <w:u w:val="single"/>
        </w:rPr>
        <w:t>Вывод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Ребята, какое же волшебное слово нам с вами поможет жить без ссор?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Все встаем в большой круг, беремся за </w:t>
      </w:r>
      <w:r w:rsidR="0089750D" w:rsidRPr="0089750D">
        <w:rPr>
          <w:rFonts w:ascii="Times New Roman" w:hAnsi="Times New Roman" w:cs="Times New Roman"/>
          <w:sz w:val="24"/>
          <w:szCs w:val="24"/>
        </w:rPr>
        <w:t>руки. Передаём</w:t>
      </w:r>
      <w:r w:rsidRPr="0089750D">
        <w:rPr>
          <w:rFonts w:ascii="Times New Roman" w:hAnsi="Times New Roman" w:cs="Times New Roman"/>
          <w:sz w:val="24"/>
          <w:szCs w:val="24"/>
        </w:rPr>
        <w:t xml:space="preserve"> дружеский привет кому – либо, чтоб не заметил водящий. Если заметит, то меняемся местами с водящим.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0D">
        <w:rPr>
          <w:rFonts w:ascii="Times New Roman" w:hAnsi="Times New Roman" w:cs="Times New Roman"/>
          <w:b/>
          <w:sz w:val="24"/>
          <w:szCs w:val="24"/>
        </w:rPr>
        <w:t>Чтение рассказа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Учитель: Ребята, что же может получиться, если жить в ссоре и скандале с окружающими? Давайте послушаем рассказ Е. Пермяка «Самое страшное»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Вова рос крепким и сильным мальчиком. Все боялись его. Да и как не бояться такого! Товарищей он бил. В девочек из рогатки стрелял. Взрослым рожи строил. Собаке Пушку на хвост наступал. Коту </w:t>
      </w:r>
      <w:proofErr w:type="spellStart"/>
      <w:r w:rsidRPr="0089750D">
        <w:rPr>
          <w:rFonts w:ascii="Times New Roman" w:hAnsi="Times New Roman" w:cs="Times New Roman"/>
          <w:sz w:val="24"/>
          <w:szCs w:val="24"/>
        </w:rPr>
        <w:t>Мурзику</w:t>
      </w:r>
      <w:proofErr w:type="spellEnd"/>
      <w:r w:rsidRPr="0089750D">
        <w:rPr>
          <w:rFonts w:ascii="Times New Roman" w:hAnsi="Times New Roman" w:cs="Times New Roman"/>
          <w:sz w:val="24"/>
          <w:szCs w:val="24"/>
        </w:rPr>
        <w:t xml:space="preserve"> усы выдергивал. Колючего ежика под шкаф загонял. Даже своей бабушке грубил.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Никого не боялся Вова. Ничего ему страшно не было. И этим он очень гордился. Гордился, но недолго.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Настал такой день, когда мальчики не захотели с ним играть. Оставили его – и все. Он к девочкам побежал. Но и девочки, даже самые добрые, тоже от него отвернулись.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Кинулся тогда Вова к Пушку, а тот на улицу уб</w:t>
      </w:r>
      <w:r w:rsidR="0089750D">
        <w:rPr>
          <w:rFonts w:ascii="Times New Roman" w:hAnsi="Times New Roman" w:cs="Times New Roman"/>
          <w:sz w:val="24"/>
          <w:szCs w:val="24"/>
        </w:rPr>
        <w:t xml:space="preserve">ежал. Хотел Вова с котом </w:t>
      </w:r>
      <w:proofErr w:type="spellStart"/>
      <w:r w:rsidR="0089750D">
        <w:rPr>
          <w:rFonts w:ascii="Times New Roman" w:hAnsi="Times New Roman" w:cs="Times New Roman"/>
          <w:sz w:val="24"/>
          <w:szCs w:val="24"/>
        </w:rPr>
        <w:t>Мурзиком</w:t>
      </w:r>
      <w:proofErr w:type="spellEnd"/>
      <w:r w:rsidRPr="0089750D">
        <w:rPr>
          <w:rFonts w:ascii="Times New Roman" w:hAnsi="Times New Roman" w:cs="Times New Roman"/>
          <w:sz w:val="24"/>
          <w:szCs w:val="24"/>
        </w:rPr>
        <w:t xml:space="preserve"> поиграть, а кот на шкаф забрался и недобрыми зелеными глазами на мальчика смотрит. Сердится.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Решил Вова из-под шкафа ежика выманить. Куда там! Ежик давно в другой жом жить перебрался.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Подошел было Вова к бабушке. Обиженная бабушка даже глаз не подняла на внука. Сидит старенькая в уголке, чулок вяжет, да слезинки утирает.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Наступило самое страшное из самого страшного, какое только бывает на свете: Вова остался один. Один – одинешенек!</w:t>
      </w:r>
    </w:p>
    <w:p w:rsidR="0089750D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50D">
        <w:rPr>
          <w:rFonts w:ascii="Times New Roman" w:hAnsi="Times New Roman" w:cs="Times New Roman"/>
          <w:i/>
          <w:sz w:val="24"/>
          <w:szCs w:val="24"/>
        </w:rPr>
        <w:t xml:space="preserve">Вопросы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для обсуждения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прочитанного: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Ребята, как вы считаете, почему Вова остался один на свете?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lastRenderedPageBreak/>
        <w:t>Что же Вове необходимо сделать для того, чтобы с ним дружили ребята, разговаривала бабушка?</w:t>
      </w:r>
    </w:p>
    <w:p w:rsidR="00B708FE" w:rsidRPr="0089750D" w:rsidRDefault="0089750D" w:rsidP="008975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B708FE" w:rsidRPr="0089750D">
        <w:rPr>
          <w:rFonts w:ascii="Times New Roman" w:hAnsi="Times New Roman" w:cs="Times New Roman"/>
          <w:b/>
          <w:sz w:val="24"/>
          <w:szCs w:val="24"/>
        </w:rPr>
        <w:t>Тренировочные упражнения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1. </w:t>
      </w:r>
      <w:r w:rsidRPr="0089750D">
        <w:rPr>
          <w:rFonts w:ascii="Times New Roman" w:hAnsi="Times New Roman" w:cs="Times New Roman"/>
          <w:i/>
          <w:sz w:val="24"/>
          <w:szCs w:val="24"/>
        </w:rPr>
        <w:t>Закончите предложения: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Мои друзья в школе – это </w:t>
      </w:r>
      <w:proofErr w:type="gramStart"/>
      <w:r w:rsidRPr="0089750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9750D">
        <w:rPr>
          <w:rFonts w:ascii="Times New Roman" w:hAnsi="Times New Roman" w:cs="Times New Roman"/>
          <w:sz w:val="24"/>
          <w:szCs w:val="24"/>
        </w:rPr>
        <w:t>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Мы иногда ссоримся, потому что …….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Дети любят мириться, потому что ……</w:t>
      </w:r>
    </w:p>
    <w:p w:rsidR="0059594E" w:rsidRPr="0089750D" w:rsidRDefault="0059594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2. </w:t>
      </w:r>
      <w:r w:rsidRPr="0089750D">
        <w:rPr>
          <w:rFonts w:ascii="Times New Roman" w:hAnsi="Times New Roman" w:cs="Times New Roman"/>
          <w:i/>
          <w:sz w:val="24"/>
          <w:szCs w:val="24"/>
        </w:rPr>
        <w:t>Как можно помириться, если вы все же поссорились?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(На интерактивную доску выводится призыв </w:t>
      </w:r>
      <w:r w:rsidRPr="0089750D">
        <w:rPr>
          <w:rFonts w:ascii="Times New Roman" w:hAnsi="Times New Roman" w:cs="Times New Roman"/>
          <w:b/>
          <w:sz w:val="24"/>
          <w:szCs w:val="24"/>
        </w:rPr>
        <w:t>«Мир, мир – навсегда, ссора, ссора – никогда!»</w:t>
      </w:r>
      <w:r w:rsidRPr="0089750D">
        <w:rPr>
          <w:rFonts w:ascii="Times New Roman" w:hAnsi="Times New Roman" w:cs="Times New Roman"/>
          <w:sz w:val="24"/>
          <w:szCs w:val="24"/>
        </w:rPr>
        <w:t>. Ребята читают и заучивают эти слова наизусть.)</w:t>
      </w:r>
    </w:p>
    <w:p w:rsidR="0059594E" w:rsidRPr="0089750D" w:rsidRDefault="0059594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 xml:space="preserve">3. </w:t>
      </w:r>
      <w:r w:rsidRPr="0089750D">
        <w:rPr>
          <w:rFonts w:ascii="Times New Roman" w:hAnsi="Times New Roman" w:cs="Times New Roman"/>
          <w:b/>
          <w:sz w:val="24"/>
          <w:szCs w:val="24"/>
        </w:rPr>
        <w:t>Упражнение «Клубочек».</w:t>
      </w:r>
      <w:r w:rsidRPr="0089750D">
        <w:rPr>
          <w:rFonts w:ascii="Times New Roman" w:hAnsi="Times New Roman" w:cs="Times New Roman"/>
          <w:sz w:val="24"/>
          <w:szCs w:val="24"/>
        </w:rPr>
        <w:t xml:space="preserve"> Дети в порядке очередности нараспев называют имена друг друга со словами: «Я рад, Марина, что ты рядом со мной». Наматывают на пальчик нить от клубочка и отдают соседу и т. д. Получается «КРУГ ДРУЖБЫ». Дружно понять руки вверх, затем вниз, чтобы не разорвать общий круг.</w:t>
      </w:r>
    </w:p>
    <w:p w:rsidR="00B708FE" w:rsidRPr="00E75E38" w:rsidRDefault="0059594E" w:rsidP="008975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5E38">
        <w:rPr>
          <w:rFonts w:ascii="Times New Roman" w:hAnsi="Times New Roman" w:cs="Times New Roman"/>
          <w:b/>
          <w:sz w:val="24"/>
          <w:szCs w:val="24"/>
          <w:u w:val="single"/>
        </w:rPr>
        <w:t>Мультфильм о дружбе</w:t>
      </w:r>
    </w:p>
    <w:p w:rsidR="00E75E38" w:rsidRDefault="00E75E38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08FE" w:rsidRPr="00E75E38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5E38">
        <w:rPr>
          <w:rFonts w:ascii="Times New Roman" w:hAnsi="Times New Roman" w:cs="Times New Roman"/>
          <w:sz w:val="24"/>
          <w:szCs w:val="24"/>
          <w:u w:val="single"/>
        </w:rPr>
        <w:t>Подведение итогов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Ребята, что мы с вами сегодня учились делать? (Останавливаться в сложных ситуациях.)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Ребята, а это трудно?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Нужно ли этому учиться?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Какое новое слово мы с вами узнали? Что оно означает?</w:t>
      </w: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8F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BA">
        <w:rPr>
          <w:rFonts w:ascii="Times New Roman" w:hAnsi="Times New Roman" w:cs="Times New Roman"/>
          <w:sz w:val="24"/>
          <w:szCs w:val="24"/>
          <w:u w:val="single"/>
        </w:rPr>
        <w:t>Памятка</w:t>
      </w:r>
      <w:r w:rsidR="004C4140" w:rsidRPr="0089750D">
        <w:rPr>
          <w:rFonts w:ascii="Times New Roman" w:hAnsi="Times New Roman" w:cs="Times New Roman"/>
          <w:sz w:val="24"/>
          <w:szCs w:val="24"/>
        </w:rPr>
        <w:t xml:space="preserve"> </w:t>
      </w:r>
      <w:r w:rsidRPr="0089750D">
        <w:rPr>
          <w:rFonts w:ascii="Times New Roman" w:hAnsi="Times New Roman" w:cs="Times New Roman"/>
          <w:sz w:val="24"/>
          <w:szCs w:val="24"/>
        </w:rPr>
        <w:t>(раздается всем детям по окончании классного часа)</w:t>
      </w:r>
    </w:p>
    <w:p w:rsidR="00907A6E" w:rsidRPr="0089750D" w:rsidRDefault="00B708FE" w:rsidP="008975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50D">
        <w:rPr>
          <w:rFonts w:ascii="Times New Roman" w:hAnsi="Times New Roman" w:cs="Times New Roman"/>
          <w:sz w:val="24"/>
          <w:szCs w:val="24"/>
        </w:rPr>
        <w:t>Попробуй! Вовремя остановиться, когда взаимоотношения с близкими или друзьями накаляются до предела. Научись говорить себе: «Стоп!» - и сможешь избежать многих неприятных ссор. Попробуй!</w:t>
      </w:r>
    </w:p>
    <w:sectPr w:rsidR="00907A6E" w:rsidRPr="00897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D797D"/>
    <w:multiLevelType w:val="hybridMultilevel"/>
    <w:tmpl w:val="72186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8FE"/>
    <w:rsid w:val="00266006"/>
    <w:rsid w:val="004C4140"/>
    <w:rsid w:val="0059594E"/>
    <w:rsid w:val="0089750D"/>
    <w:rsid w:val="00907A6E"/>
    <w:rsid w:val="00A974BA"/>
    <w:rsid w:val="00B708FE"/>
    <w:rsid w:val="00D17A67"/>
    <w:rsid w:val="00E7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AE6B1"/>
  <w15:chartTrackingRefBased/>
  <w15:docId w15:val="{26ABBFB7-492C-4602-9F5F-C14EBF8A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50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17A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nkul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vozm.goruno-dubna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2019-11-01T09:13:00Z</dcterms:created>
  <dcterms:modified xsi:type="dcterms:W3CDTF">2020-06-03T14:36:00Z</dcterms:modified>
</cp:coreProperties>
</file>