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56" w:rsidRDefault="007A1E56" w:rsidP="007A1E5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Егорова Едена Васильевна</w:t>
      </w:r>
    </w:p>
    <w:p w:rsidR="007A1E56" w:rsidRDefault="007A1E56" w:rsidP="007A1E5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учитель </w:t>
      </w:r>
    </w:p>
    <w:p w:rsidR="007A1E56" w:rsidRDefault="007A1E56" w:rsidP="007A1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МБОУ «Общеобразовательная школа «Возможность»  </w:t>
      </w:r>
    </w:p>
    <w:p w:rsidR="007A1E56" w:rsidRDefault="007A1E56" w:rsidP="007A1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детей с ограниченными возможностями здоровья</w:t>
      </w:r>
    </w:p>
    <w:p w:rsidR="007A1E56" w:rsidRDefault="007A1E56" w:rsidP="007A1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Дубны Московской области», </w:t>
      </w:r>
      <w:hyperlink r:id="rId6" w:history="1">
        <w:r>
          <w:rPr>
            <w:rStyle w:val="a5"/>
            <w:rFonts w:ascii="Times New Roman" w:hAnsi="Times New Roman" w:cs="Times New Roman"/>
            <w:color w:val="0070C0"/>
            <w:sz w:val="24"/>
            <w:szCs w:val="24"/>
          </w:rPr>
          <w:t>http://svozm.goruno-dubna.ru/</w:t>
        </w:r>
      </w:hyperlink>
    </w:p>
    <w:p w:rsidR="007A1E56" w:rsidRDefault="007A1E56" w:rsidP="007A1E56">
      <w:pPr>
        <w:pStyle w:val="a8"/>
        <w:jc w:val="right"/>
        <w:rPr>
          <w:color w:val="0070C0"/>
          <w:lang w:val="en-US"/>
        </w:rPr>
      </w:pPr>
      <w:proofErr w:type="gramStart"/>
      <w:r>
        <w:rPr>
          <w:rFonts w:eastAsia="Calibri"/>
          <w:lang w:val="en-US"/>
        </w:rPr>
        <w:t>e-mail</w:t>
      </w:r>
      <w:proofErr w:type="gramEnd"/>
      <w:r>
        <w:rPr>
          <w:rFonts w:eastAsia="Calibri"/>
          <w:lang w:val="en-US"/>
        </w:rPr>
        <w:t>:</w:t>
      </w:r>
      <w:r>
        <w:rPr>
          <w:lang w:val="en-US"/>
        </w:rPr>
        <w:t xml:space="preserve"> </w:t>
      </w:r>
      <w:r>
        <w:rPr>
          <w:color w:val="0070C0"/>
          <w:lang w:val="en-US"/>
        </w:rPr>
        <w:t>elena_egorova_1973@bk.ru</w:t>
      </w:r>
    </w:p>
    <w:p w:rsidR="007A1E56" w:rsidRDefault="007A1E56" w:rsidP="007A1E56">
      <w:pPr>
        <w:pStyle w:val="a8"/>
        <w:jc w:val="right"/>
        <w:rPr>
          <w:lang w:val="en-US"/>
        </w:rPr>
      </w:pPr>
      <w:r>
        <w:rPr>
          <w:rFonts w:eastAsia="Calibri"/>
          <w:lang w:val="en-US"/>
        </w:rPr>
        <w:t xml:space="preserve"> </w:t>
      </w:r>
      <w:r>
        <w:rPr>
          <w:noProof/>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129665" cy="847090"/>
            <wp:effectExtent l="0" t="0" r="0" b="0"/>
            <wp:wrapSquare wrapText="bothSides"/>
            <wp:docPr id="13" name="Рисунок 13" descr="C:\Documents and Settings\Admin\Рабочий стол\SAM_0580.JPG"/>
            <wp:cNvGraphicFramePr/>
            <a:graphic xmlns:a="http://schemas.openxmlformats.org/drawingml/2006/main">
              <a:graphicData uri="http://schemas.openxmlformats.org/drawingml/2006/picture">
                <pic:pic xmlns:pic="http://schemas.openxmlformats.org/drawingml/2006/picture">
                  <pic:nvPicPr>
                    <pic:cNvPr id="2" name="Рисунок 2" descr="C:\Documents and Settings\Admin\Рабочий стол\SAM_0580.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665" cy="8470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A1E56" w:rsidRPr="005F6FAB" w:rsidRDefault="007A1E56" w:rsidP="007A1E56">
      <w:pPr>
        <w:spacing w:after="0" w:line="240" w:lineRule="auto"/>
        <w:ind w:firstLine="709"/>
        <w:jc w:val="center"/>
        <w:rPr>
          <w:rFonts w:ascii="Times New Roman" w:hAnsi="Times New Roman" w:cs="Times New Roman"/>
          <w:b/>
          <w:sz w:val="28"/>
          <w:szCs w:val="24"/>
        </w:rPr>
      </w:pPr>
      <w:r w:rsidRPr="00BF3B9B">
        <w:rPr>
          <w:rFonts w:ascii="Times New Roman" w:hAnsi="Times New Roman" w:cs="Times New Roman"/>
          <w:b/>
          <w:sz w:val="28"/>
          <w:szCs w:val="24"/>
        </w:rPr>
        <w:t>Аннотация</w:t>
      </w:r>
    </w:p>
    <w:p w:rsidR="007A1E56" w:rsidRDefault="007A1E56" w:rsidP="007A1E56">
      <w:pPr>
        <w:spacing w:after="0" w:line="240" w:lineRule="auto"/>
        <w:ind w:firstLine="709"/>
        <w:outlineLvl w:val="0"/>
        <w:rPr>
          <w:rFonts w:ascii="Times New Roman" w:hAnsi="Times New Roman" w:cs="Times New Roman"/>
          <w:sz w:val="24"/>
          <w:szCs w:val="24"/>
        </w:rPr>
      </w:pPr>
      <w:r w:rsidRPr="00F80A7A">
        <w:rPr>
          <w:rFonts w:ascii="Times New Roman" w:hAnsi="Times New Roman" w:cs="Times New Roman"/>
          <w:sz w:val="24"/>
          <w:szCs w:val="24"/>
        </w:rPr>
        <w:t xml:space="preserve">Данный урок </w:t>
      </w:r>
      <w:r>
        <w:rPr>
          <w:rFonts w:ascii="Times New Roman" w:hAnsi="Times New Roman" w:cs="Times New Roman"/>
          <w:sz w:val="24"/>
          <w:szCs w:val="24"/>
        </w:rPr>
        <w:t xml:space="preserve">в </w:t>
      </w:r>
      <w:r w:rsidRPr="0075211B">
        <w:rPr>
          <w:rFonts w:ascii="Times New Roman" w:hAnsi="Times New Roman" w:cs="Times New Roman"/>
          <w:sz w:val="24"/>
          <w:szCs w:val="24"/>
        </w:rPr>
        <w:t xml:space="preserve">адаптированной основной общеобразовательной программе </w:t>
      </w:r>
      <w:r w:rsidRPr="006D2FA2">
        <w:rPr>
          <w:rFonts w:ascii="Times New Roman" w:hAnsi="Times New Roman" w:cs="Times New Roman"/>
          <w:sz w:val="24"/>
          <w:szCs w:val="24"/>
        </w:rPr>
        <w:t>начального общего образования</w:t>
      </w:r>
      <w:r w:rsidRPr="0075211B">
        <w:rPr>
          <w:rFonts w:ascii="Times New Roman" w:hAnsi="Times New Roman" w:cs="Times New Roman"/>
          <w:sz w:val="24"/>
          <w:szCs w:val="24"/>
        </w:rPr>
        <w:t xml:space="preserve"> для обучающихся с умственной отсталостью (интеллект</w:t>
      </w:r>
      <w:r>
        <w:rPr>
          <w:rFonts w:ascii="Times New Roman" w:hAnsi="Times New Roman" w:cs="Times New Roman"/>
          <w:sz w:val="24"/>
          <w:szCs w:val="24"/>
        </w:rPr>
        <w:t>уальными нарушениями) (вариант 1</w:t>
      </w:r>
      <w:r w:rsidRPr="0075211B">
        <w:rPr>
          <w:rFonts w:ascii="Times New Roman" w:hAnsi="Times New Roman" w:cs="Times New Roman"/>
          <w:sz w:val="24"/>
          <w:szCs w:val="24"/>
        </w:rPr>
        <w:t xml:space="preserve">) </w:t>
      </w:r>
      <w:r>
        <w:rPr>
          <w:rFonts w:ascii="Times New Roman" w:hAnsi="Times New Roman" w:cs="Times New Roman"/>
          <w:sz w:val="24"/>
          <w:szCs w:val="24"/>
        </w:rPr>
        <w:t xml:space="preserve">относится к коррекционно-развивающей области. </w:t>
      </w:r>
    </w:p>
    <w:p w:rsidR="007A1E56" w:rsidRPr="00722BC4" w:rsidRDefault="007A1E56" w:rsidP="007A1E56">
      <w:pPr>
        <w:spacing w:after="0" w:line="240" w:lineRule="auto"/>
        <w:ind w:firstLine="709"/>
        <w:outlineLvl w:val="0"/>
        <w:rPr>
          <w:rFonts w:ascii="Times New Roman" w:eastAsia="Times New Roman" w:hAnsi="Times New Roman" w:cs="Times New Roman"/>
          <w:bCs/>
          <w:kern w:val="36"/>
          <w:sz w:val="24"/>
          <w:szCs w:val="24"/>
        </w:rPr>
      </w:pPr>
      <w:r>
        <w:rPr>
          <w:rFonts w:ascii="Times New Roman" w:hAnsi="Times New Roman" w:cs="Times New Roman"/>
          <w:b/>
          <w:sz w:val="24"/>
          <w:szCs w:val="24"/>
        </w:rPr>
        <w:t xml:space="preserve">Предмет: </w:t>
      </w:r>
      <w:r w:rsidRPr="007A1E56">
        <w:rPr>
          <w:rFonts w:ascii="Times New Roman" w:hAnsi="Times New Roman" w:cs="Times New Roman"/>
          <w:sz w:val="24"/>
          <w:szCs w:val="24"/>
        </w:rPr>
        <w:t>биология</w:t>
      </w:r>
    </w:p>
    <w:p w:rsidR="007A1E56" w:rsidRPr="00986499" w:rsidRDefault="007A1E56" w:rsidP="007A1E56">
      <w:pPr>
        <w:pStyle w:val="a8"/>
      </w:pPr>
      <w:r>
        <w:rPr>
          <w:b/>
        </w:rPr>
        <w:t xml:space="preserve">           </w:t>
      </w:r>
      <w:r w:rsidRPr="00C04CD4">
        <w:rPr>
          <w:b/>
        </w:rPr>
        <w:t>Тема урока:</w:t>
      </w:r>
      <w:r w:rsidRPr="00C04CD4">
        <w:t xml:space="preserve"> </w:t>
      </w:r>
      <w:r>
        <w:t>Земноводные</w:t>
      </w:r>
    </w:p>
    <w:p w:rsidR="007A1E56" w:rsidRPr="00C04CD4" w:rsidRDefault="007A1E56" w:rsidP="007A1E56">
      <w:pPr>
        <w:spacing w:after="0" w:line="240" w:lineRule="auto"/>
        <w:rPr>
          <w:rFonts w:ascii="Times New Roman" w:hAnsi="Times New Roman" w:cs="Times New Roman"/>
          <w:b/>
          <w:sz w:val="24"/>
          <w:szCs w:val="24"/>
          <w:u w:val="single"/>
        </w:rPr>
      </w:pPr>
      <w:r>
        <w:rPr>
          <w:rFonts w:ascii="Times New Roman" w:eastAsia="Times New Roman" w:hAnsi="Times New Roman" w:cs="Times New Roman"/>
          <w:b/>
          <w:bCs/>
          <w:kern w:val="36"/>
          <w:sz w:val="24"/>
          <w:szCs w:val="24"/>
        </w:rPr>
        <w:t xml:space="preserve">            </w:t>
      </w:r>
      <w:r w:rsidRPr="00C04CD4">
        <w:rPr>
          <w:rFonts w:ascii="Times New Roman" w:hAnsi="Times New Roman" w:cs="Times New Roman"/>
          <w:b/>
          <w:sz w:val="24"/>
          <w:szCs w:val="24"/>
        </w:rPr>
        <w:t xml:space="preserve">Продолжительность: </w:t>
      </w:r>
      <w:r w:rsidRPr="00C04CD4">
        <w:rPr>
          <w:rFonts w:ascii="Times New Roman" w:hAnsi="Times New Roman" w:cs="Times New Roman"/>
          <w:sz w:val="24"/>
          <w:szCs w:val="24"/>
        </w:rPr>
        <w:t>1 урок (40 минут).</w:t>
      </w:r>
    </w:p>
    <w:p w:rsidR="007A1E56" w:rsidRPr="00C04CD4" w:rsidRDefault="007A1E56" w:rsidP="007A1E56">
      <w:pPr>
        <w:spacing w:after="0" w:line="240" w:lineRule="auto"/>
        <w:ind w:firstLine="709"/>
        <w:rPr>
          <w:rFonts w:ascii="Times New Roman" w:hAnsi="Times New Roman" w:cs="Times New Roman"/>
          <w:b/>
          <w:sz w:val="24"/>
          <w:szCs w:val="24"/>
        </w:rPr>
      </w:pPr>
      <w:r w:rsidRPr="00C04CD4">
        <w:rPr>
          <w:rFonts w:ascii="Times New Roman" w:hAnsi="Times New Roman" w:cs="Times New Roman"/>
          <w:b/>
          <w:sz w:val="24"/>
          <w:szCs w:val="24"/>
        </w:rPr>
        <w:t xml:space="preserve">Класс: </w:t>
      </w:r>
      <w:r>
        <w:rPr>
          <w:rFonts w:ascii="Times New Roman" w:hAnsi="Times New Roman" w:cs="Times New Roman"/>
          <w:sz w:val="24"/>
          <w:szCs w:val="24"/>
        </w:rPr>
        <w:t>8</w:t>
      </w:r>
      <w:r w:rsidRPr="00C04CD4">
        <w:rPr>
          <w:rFonts w:ascii="Times New Roman" w:hAnsi="Times New Roman" w:cs="Times New Roman"/>
          <w:sz w:val="24"/>
          <w:szCs w:val="24"/>
        </w:rPr>
        <w:t>а (</w:t>
      </w:r>
      <w:proofErr w:type="spellStart"/>
      <w:r w:rsidRPr="00C04CD4">
        <w:rPr>
          <w:rFonts w:ascii="Times New Roman" w:hAnsi="Times New Roman" w:cs="Times New Roman"/>
          <w:sz w:val="24"/>
          <w:szCs w:val="24"/>
        </w:rPr>
        <w:t>интеллектаульные</w:t>
      </w:r>
      <w:proofErr w:type="spellEnd"/>
      <w:r w:rsidRPr="00C04CD4">
        <w:rPr>
          <w:rFonts w:ascii="Times New Roman" w:hAnsi="Times New Roman" w:cs="Times New Roman"/>
          <w:sz w:val="24"/>
          <w:szCs w:val="24"/>
        </w:rPr>
        <w:t xml:space="preserve"> нарушения, </w:t>
      </w:r>
      <w:r>
        <w:rPr>
          <w:rFonts w:ascii="Times New Roman" w:hAnsi="Times New Roman" w:cs="Times New Roman"/>
          <w:sz w:val="24"/>
          <w:szCs w:val="24"/>
        </w:rPr>
        <w:t>1</w:t>
      </w:r>
      <w:r w:rsidRPr="00C04CD4">
        <w:rPr>
          <w:rFonts w:ascii="Times New Roman" w:hAnsi="Times New Roman" w:cs="Times New Roman"/>
          <w:sz w:val="24"/>
          <w:szCs w:val="24"/>
        </w:rPr>
        <w:t xml:space="preserve"> вариант).</w:t>
      </w:r>
    </w:p>
    <w:p w:rsidR="007A1E56" w:rsidRPr="00C04CD4" w:rsidRDefault="007A1E56" w:rsidP="007A1E56">
      <w:pPr>
        <w:spacing w:after="0" w:line="240" w:lineRule="auto"/>
        <w:ind w:firstLine="709"/>
        <w:rPr>
          <w:rFonts w:ascii="Times New Roman" w:hAnsi="Times New Roman" w:cs="Times New Roman"/>
          <w:sz w:val="24"/>
          <w:szCs w:val="24"/>
        </w:rPr>
      </w:pPr>
      <w:r w:rsidRPr="00C04CD4">
        <w:rPr>
          <w:rFonts w:ascii="Times New Roman" w:hAnsi="Times New Roman" w:cs="Times New Roman"/>
          <w:b/>
          <w:sz w:val="24"/>
          <w:szCs w:val="24"/>
        </w:rPr>
        <w:t>Технологии:</w:t>
      </w:r>
    </w:p>
    <w:p w:rsidR="007A1E56" w:rsidRPr="00C04CD4" w:rsidRDefault="007A1E56" w:rsidP="007A1E56">
      <w:pPr>
        <w:pStyle w:val="Standard"/>
        <w:widowControl/>
        <w:numPr>
          <w:ilvl w:val="0"/>
          <w:numId w:val="2"/>
        </w:numPr>
        <w:shd w:val="clear" w:color="auto" w:fill="FFFFFF"/>
        <w:tabs>
          <w:tab w:val="left" w:pos="709"/>
          <w:tab w:val="left" w:pos="993"/>
        </w:tabs>
        <w:ind w:firstLine="709"/>
        <w:rPr>
          <w:rFonts w:eastAsia="Times New Roman" w:cs="Times New Roman"/>
          <w:lang w:eastAsia="ru-RU"/>
        </w:rPr>
      </w:pPr>
      <w:r w:rsidRPr="00C04CD4">
        <w:rPr>
          <w:rFonts w:eastAsia="Times New Roman" w:cs="Times New Roman"/>
          <w:lang w:eastAsia="ru-RU"/>
        </w:rPr>
        <w:t xml:space="preserve">коррекционно-развивающие обучение (развитие мышления, </w:t>
      </w:r>
      <w:r>
        <w:rPr>
          <w:rFonts w:eastAsia="Times New Roman" w:cs="Times New Roman"/>
          <w:lang w:eastAsia="ru-RU"/>
        </w:rPr>
        <w:t>памяти</w:t>
      </w:r>
      <w:r w:rsidRPr="00C04CD4">
        <w:rPr>
          <w:rFonts w:eastAsia="Times New Roman" w:cs="Times New Roman"/>
          <w:lang w:eastAsia="ru-RU"/>
        </w:rPr>
        <w:t>);</w:t>
      </w:r>
    </w:p>
    <w:p w:rsidR="007A1E56" w:rsidRPr="00B57AE7" w:rsidRDefault="007A1E56" w:rsidP="007A1E56">
      <w:pPr>
        <w:pStyle w:val="Standard"/>
        <w:widowControl/>
        <w:numPr>
          <w:ilvl w:val="0"/>
          <w:numId w:val="2"/>
        </w:numPr>
        <w:shd w:val="clear" w:color="auto" w:fill="FFFFFF"/>
        <w:tabs>
          <w:tab w:val="left" w:pos="709"/>
          <w:tab w:val="left" w:pos="993"/>
        </w:tabs>
        <w:ind w:firstLine="709"/>
        <w:rPr>
          <w:rFonts w:eastAsia="Times New Roman" w:cs="Times New Roman"/>
          <w:lang w:eastAsia="ru-RU"/>
        </w:rPr>
      </w:pPr>
      <w:r w:rsidRPr="00C04CD4">
        <w:rPr>
          <w:rFonts w:eastAsia="Times New Roman" w:cs="Times New Roman"/>
          <w:lang w:eastAsia="ru-RU"/>
        </w:rPr>
        <w:t>технология индивидуализации обучения (оказ</w:t>
      </w:r>
      <w:r>
        <w:rPr>
          <w:rFonts w:eastAsia="Times New Roman" w:cs="Times New Roman"/>
          <w:lang w:eastAsia="ru-RU"/>
        </w:rPr>
        <w:t>ание индивидуальной помощи                               учащ</w:t>
      </w:r>
      <w:r w:rsidRPr="00C04CD4">
        <w:rPr>
          <w:rFonts w:eastAsia="Times New Roman" w:cs="Times New Roman"/>
          <w:lang w:eastAsia="ru-RU"/>
        </w:rPr>
        <w:t xml:space="preserve">имся, индивидуальное </w:t>
      </w:r>
      <w:r>
        <w:rPr>
          <w:rFonts w:eastAsia="Times New Roman" w:cs="Times New Roman"/>
          <w:lang w:eastAsia="ru-RU"/>
        </w:rPr>
        <w:t>задание);</w:t>
      </w:r>
    </w:p>
    <w:p w:rsidR="007A1E56" w:rsidRPr="00C04CD4" w:rsidRDefault="007A1E56" w:rsidP="007A1E56">
      <w:pPr>
        <w:pStyle w:val="Standard"/>
        <w:widowControl/>
        <w:numPr>
          <w:ilvl w:val="0"/>
          <w:numId w:val="2"/>
        </w:numPr>
        <w:shd w:val="clear" w:color="auto" w:fill="FFFFFF"/>
        <w:tabs>
          <w:tab w:val="left" w:pos="709"/>
          <w:tab w:val="left" w:pos="993"/>
        </w:tabs>
        <w:ind w:firstLine="709"/>
        <w:rPr>
          <w:rFonts w:eastAsia="Times New Roman" w:cs="Times New Roman"/>
          <w:lang w:eastAsia="ru-RU"/>
        </w:rPr>
      </w:pPr>
      <w:proofErr w:type="spellStart"/>
      <w:r w:rsidRPr="00C04CD4">
        <w:rPr>
          <w:rFonts w:cs="Times New Roman"/>
        </w:rPr>
        <w:t>здоровьесберегающая</w:t>
      </w:r>
      <w:proofErr w:type="spellEnd"/>
      <w:r w:rsidRPr="00C04CD4">
        <w:rPr>
          <w:rFonts w:cs="Times New Roman"/>
        </w:rPr>
        <w:t xml:space="preserve"> (физкультминутка).</w:t>
      </w:r>
    </w:p>
    <w:p w:rsidR="007A1E56" w:rsidRPr="00C04CD4" w:rsidRDefault="007A1E56" w:rsidP="007A1E56">
      <w:pPr>
        <w:pStyle w:val="Standard"/>
        <w:widowControl/>
        <w:numPr>
          <w:ilvl w:val="0"/>
          <w:numId w:val="2"/>
        </w:numPr>
        <w:shd w:val="clear" w:color="auto" w:fill="FFFFFF"/>
        <w:tabs>
          <w:tab w:val="left" w:pos="709"/>
          <w:tab w:val="left" w:pos="993"/>
        </w:tabs>
        <w:ind w:firstLine="709"/>
        <w:rPr>
          <w:rFonts w:eastAsia="Times New Roman" w:cs="Times New Roman"/>
          <w:lang w:eastAsia="ru-RU"/>
        </w:rPr>
      </w:pPr>
      <w:r w:rsidRPr="00C04CD4">
        <w:rPr>
          <w:rFonts w:eastAsia="Times New Roman" w:cs="Times New Roman"/>
          <w:lang w:eastAsia="ru-RU"/>
        </w:rPr>
        <w:t>технология применения средств И</w:t>
      </w:r>
      <w:proofErr w:type="gramStart"/>
      <w:r w:rsidRPr="00C04CD4">
        <w:rPr>
          <w:rFonts w:eastAsia="Times New Roman" w:cs="Times New Roman"/>
          <w:lang w:eastAsia="ru-RU"/>
        </w:rPr>
        <w:t>КТ в пр</w:t>
      </w:r>
      <w:proofErr w:type="gramEnd"/>
      <w:r w:rsidRPr="00C04CD4">
        <w:rPr>
          <w:rFonts w:eastAsia="Times New Roman" w:cs="Times New Roman"/>
          <w:lang w:eastAsia="ru-RU"/>
        </w:rPr>
        <w:t>едметном обучении (презентация).</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7A1E56" w:rsidRPr="00C04CD4" w:rsidRDefault="004D7781" w:rsidP="007A1E56">
      <w:pPr>
        <w:spacing w:after="0" w:line="240" w:lineRule="auto"/>
        <w:rPr>
          <w:rFonts w:ascii="Times New Roman" w:hAnsi="Times New Roman" w:cs="Times New Roman"/>
          <w:sz w:val="24"/>
          <w:szCs w:val="24"/>
        </w:rPr>
      </w:pPr>
      <w:r w:rsidRPr="004D7781">
        <w:rPr>
          <w:rFonts w:ascii="Arial" w:eastAsia="Times New Roman" w:hAnsi="Arial" w:cs="Arial"/>
          <w:color w:val="000000"/>
          <w:sz w:val="21"/>
          <w:szCs w:val="21"/>
          <w:lang w:eastAsia="ru-RU"/>
        </w:rPr>
        <w:t> </w:t>
      </w:r>
      <w:r w:rsidRPr="004D7781">
        <w:rPr>
          <w:rFonts w:ascii="Times New Roman" w:eastAsia="Times New Roman" w:hAnsi="Times New Roman" w:cs="Times New Roman"/>
          <w:b/>
          <w:bCs/>
          <w:color w:val="000000"/>
          <w:sz w:val="27"/>
          <w:szCs w:val="27"/>
          <w:u w:val="single"/>
          <w:lang w:eastAsia="ru-RU"/>
        </w:rPr>
        <w:t>Цель урока:</w:t>
      </w:r>
      <w:r w:rsidR="007A1E56" w:rsidRPr="007A1E56">
        <w:rPr>
          <w:rFonts w:ascii="Times New Roman" w:hAnsi="Times New Roman" w:cs="Times New Roman"/>
          <w:sz w:val="24"/>
          <w:szCs w:val="24"/>
        </w:rPr>
        <w:t xml:space="preserve"> </w:t>
      </w:r>
      <w:r w:rsidR="007A1E56">
        <w:rPr>
          <w:rFonts w:ascii="Times New Roman" w:hAnsi="Times New Roman" w:cs="Times New Roman"/>
          <w:sz w:val="24"/>
          <w:szCs w:val="24"/>
        </w:rPr>
        <w:t>освоение нового материала</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b/>
          <w:bCs/>
          <w:color w:val="000000"/>
          <w:sz w:val="27"/>
          <w:szCs w:val="27"/>
          <w:lang w:eastAsia="ru-RU"/>
        </w:rPr>
        <w:t>Задачи:</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Arial" w:eastAsia="Times New Roman" w:hAnsi="Arial" w:cs="Arial"/>
          <w:color w:val="000000"/>
          <w:sz w:val="21"/>
          <w:szCs w:val="21"/>
          <w:u w:val="single"/>
          <w:lang w:eastAsia="ru-RU"/>
        </w:rPr>
        <w:t> </w:t>
      </w:r>
      <w:r w:rsidRPr="004D7781">
        <w:rPr>
          <w:rFonts w:ascii="Times New Roman" w:eastAsia="Times New Roman" w:hAnsi="Times New Roman" w:cs="Times New Roman"/>
          <w:b/>
          <w:bCs/>
          <w:color w:val="000000"/>
          <w:sz w:val="27"/>
          <w:szCs w:val="27"/>
          <w:u w:val="single"/>
          <w:lang w:eastAsia="ru-RU"/>
        </w:rPr>
        <w:t>Образовательные:</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 обобщить знания учащихся о характерных особенностях земноводных по сравнению с рыбами;</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 показать значение земноводных в природе и жизни человека;</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 познакомить с редкими и исчезающими видами земноводных, необходимость их охраны.</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b/>
          <w:bCs/>
          <w:color w:val="000000"/>
          <w:sz w:val="27"/>
          <w:szCs w:val="27"/>
          <w:u w:val="single"/>
          <w:lang w:eastAsia="ru-RU"/>
        </w:rPr>
        <w:t>Развивающие:</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-развивать познавательный интерес и коммуникативные способности через активизацию деятельности учащихся;</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-развивать мышление учащихся, умение выделять главное, сравнивать, обобщать и анализировать посредством выполнения развивающих заданий.</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b/>
          <w:bCs/>
          <w:color w:val="000000"/>
          <w:sz w:val="27"/>
          <w:szCs w:val="27"/>
          <w:u w:val="single"/>
          <w:lang w:eastAsia="ru-RU"/>
        </w:rPr>
        <w:t>Воспитательные:</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воспитывать чувство прекрасного, необходимость бережного отношения к природе.</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b/>
          <w:bCs/>
          <w:color w:val="000000"/>
          <w:sz w:val="27"/>
          <w:szCs w:val="27"/>
          <w:u w:val="single"/>
          <w:lang w:eastAsia="ru-RU"/>
        </w:rPr>
        <w:t>Оборудование:</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Arial" w:eastAsia="Times New Roman" w:hAnsi="Arial" w:cs="Arial"/>
          <w:color w:val="000000"/>
          <w:sz w:val="21"/>
          <w:szCs w:val="21"/>
          <w:lang w:eastAsia="ru-RU"/>
        </w:rPr>
        <w:t> </w:t>
      </w:r>
      <w:r w:rsidRPr="004D7781">
        <w:rPr>
          <w:rFonts w:ascii="Times New Roman" w:eastAsia="Times New Roman" w:hAnsi="Times New Roman" w:cs="Times New Roman"/>
          <w:color w:val="000000"/>
          <w:sz w:val="27"/>
          <w:szCs w:val="27"/>
          <w:lang w:eastAsia="ru-RU"/>
        </w:rPr>
        <w:t>- рисунки с изображением земноводных;</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 запись «Голоса земноводных»;</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 таблица «Класс Земноводные»;</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 презентация «Многообразие земноводных».</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b/>
          <w:bCs/>
          <w:color w:val="000000"/>
          <w:sz w:val="27"/>
          <w:szCs w:val="27"/>
          <w:u w:val="single"/>
          <w:lang w:eastAsia="ru-RU"/>
        </w:rPr>
        <w:t>Ход урока.</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roofErr w:type="spellStart"/>
      <w:r w:rsidRPr="004D7781">
        <w:rPr>
          <w:rFonts w:ascii="Times New Roman" w:eastAsia="Times New Roman" w:hAnsi="Times New Roman" w:cs="Times New Roman"/>
          <w:b/>
          <w:bCs/>
          <w:color w:val="000000"/>
          <w:sz w:val="27"/>
          <w:szCs w:val="27"/>
          <w:u w:val="single"/>
          <w:lang w:eastAsia="ru-RU"/>
        </w:rPr>
        <w:t>I.Орг</w:t>
      </w:r>
      <w:proofErr w:type="spellEnd"/>
      <w:r w:rsidRPr="004D7781">
        <w:rPr>
          <w:rFonts w:ascii="Times New Roman" w:eastAsia="Times New Roman" w:hAnsi="Times New Roman" w:cs="Times New Roman"/>
          <w:b/>
          <w:bCs/>
          <w:color w:val="000000"/>
          <w:sz w:val="27"/>
          <w:szCs w:val="27"/>
          <w:u w:val="single"/>
          <w:lang w:eastAsia="ru-RU"/>
        </w:rPr>
        <w:t>. момент</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4D7781" w:rsidRPr="004D7781" w:rsidRDefault="004D7781" w:rsidP="004D7781">
      <w:pPr>
        <w:shd w:val="clear" w:color="auto" w:fill="FFFFFF"/>
        <w:spacing w:after="0" w:line="240" w:lineRule="auto"/>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lastRenderedPageBreak/>
        <w:t>Сегодня на уроке мы отправимся в гости к удивительным и загадочным животным. Слышите их голоса? Должно быть, они уже совсем рядом.</w:t>
      </w:r>
    </w:p>
    <w:p w:rsidR="004D7781" w:rsidRDefault="004D7781" w:rsidP="004D7781">
      <w:pPr>
        <w:shd w:val="clear" w:color="auto" w:fill="FFFFFF"/>
        <w:spacing w:after="0" w:line="240" w:lineRule="auto"/>
        <w:rPr>
          <w:rFonts w:ascii="Times New Roman" w:eastAsia="Times New Roman" w:hAnsi="Times New Roman" w:cs="Times New Roman"/>
          <w:color w:val="000000"/>
          <w:sz w:val="27"/>
          <w:szCs w:val="27"/>
          <w:lang w:eastAsia="ru-RU"/>
        </w:rPr>
      </w:pPr>
      <w:r w:rsidRPr="004D7781">
        <w:rPr>
          <w:rFonts w:ascii="Times New Roman" w:eastAsia="Times New Roman" w:hAnsi="Times New Roman" w:cs="Times New Roman"/>
          <w:color w:val="000000"/>
          <w:sz w:val="27"/>
          <w:szCs w:val="27"/>
          <w:lang w:eastAsia="ru-RU"/>
        </w:rPr>
        <w:t>(зву</w:t>
      </w:r>
      <w:r w:rsidR="00B30DB2">
        <w:rPr>
          <w:rFonts w:ascii="Times New Roman" w:eastAsia="Times New Roman" w:hAnsi="Times New Roman" w:cs="Times New Roman"/>
          <w:color w:val="000000"/>
          <w:sz w:val="27"/>
          <w:szCs w:val="27"/>
          <w:lang w:eastAsia="ru-RU"/>
        </w:rPr>
        <w:t>чат голоса земноводных) (Слайд 3</w:t>
      </w:r>
      <w:r w:rsidRPr="004D7781">
        <w:rPr>
          <w:rFonts w:ascii="Times New Roman" w:eastAsia="Times New Roman" w:hAnsi="Times New Roman" w:cs="Times New Roman"/>
          <w:color w:val="000000"/>
          <w:sz w:val="27"/>
          <w:szCs w:val="27"/>
          <w:lang w:eastAsia="ru-RU"/>
        </w:rPr>
        <w:t>)</w:t>
      </w:r>
    </w:p>
    <w:p w:rsidR="00B30DB2" w:rsidRPr="004D7781" w:rsidRDefault="00B30DB2" w:rsidP="00B30DB2">
      <w:pPr>
        <w:shd w:val="clear" w:color="auto" w:fill="FFFFFF"/>
        <w:spacing w:after="0" w:line="238"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b/>
          <w:bCs/>
          <w:i/>
          <w:iCs/>
          <w:color w:val="333333"/>
          <w:sz w:val="27"/>
          <w:szCs w:val="27"/>
          <w:u w:val="single"/>
          <w:lang w:eastAsia="ru-RU"/>
        </w:rPr>
        <w:t>I. Изучение нового материала</w:t>
      </w:r>
    </w:p>
    <w:p w:rsidR="00B30DB2" w:rsidRPr="004D7781" w:rsidRDefault="00B30DB2" w:rsidP="00B30DB2">
      <w:pPr>
        <w:shd w:val="clear" w:color="auto" w:fill="FFFFFF"/>
        <w:spacing w:after="0" w:line="238" w:lineRule="atLeast"/>
        <w:rPr>
          <w:rFonts w:ascii="Arial" w:eastAsia="Times New Roman" w:hAnsi="Arial" w:cs="Arial"/>
          <w:color w:val="000000"/>
          <w:sz w:val="21"/>
          <w:szCs w:val="21"/>
          <w:lang w:eastAsia="ru-RU"/>
        </w:rPr>
      </w:pPr>
      <w:proofErr w:type="gramStart"/>
      <w:r w:rsidRPr="004D7781">
        <w:rPr>
          <w:rFonts w:ascii="Times New Roman" w:eastAsia="Times New Roman" w:hAnsi="Times New Roman" w:cs="Times New Roman"/>
          <w:color w:val="333333"/>
          <w:sz w:val="27"/>
          <w:szCs w:val="27"/>
          <w:lang w:eastAsia="ru-RU"/>
        </w:rPr>
        <w:t>(на доске вывешиваются схема, учащиеся записывают её в тетрадь:</w:t>
      </w:r>
      <w:proofErr w:type="gramEnd"/>
    </w:p>
    <w:p w:rsidR="00B30DB2" w:rsidRPr="004D7781" w:rsidRDefault="00B30DB2" w:rsidP="00B30DB2">
      <w:pPr>
        <w:shd w:val="clear" w:color="auto" w:fill="FFFFFF"/>
        <w:spacing w:after="0" w:line="238"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64384" behindDoc="0" locked="0" layoutInCell="1" allowOverlap="0" wp14:anchorId="041477B0" wp14:editId="204044F9">
            <wp:simplePos x="0" y="0"/>
            <wp:positionH relativeFrom="column">
              <wp:align>left</wp:align>
            </wp:positionH>
            <wp:positionV relativeFrom="line">
              <wp:posOffset>0</wp:posOffset>
            </wp:positionV>
            <wp:extent cx="1257300" cy="762000"/>
            <wp:effectExtent l="0" t="0" r="0" b="0"/>
            <wp:wrapSquare wrapText="bothSides"/>
            <wp:docPr id="14" name="Рисунок 14" descr="hello_html_m7fd77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fd7748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781">
        <w:rPr>
          <w:rFonts w:ascii="Arial" w:eastAsia="Times New Roman" w:hAnsi="Arial" w:cs="Arial"/>
          <w:color w:val="000000"/>
          <w:sz w:val="21"/>
          <w:szCs w:val="21"/>
          <w:lang w:eastAsia="ru-RU"/>
        </w:rPr>
        <w:br/>
      </w:r>
    </w:p>
    <w:p w:rsidR="00B30DB2" w:rsidRPr="004D7781" w:rsidRDefault="00B30DB2" w:rsidP="00B30DB2">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65408" behindDoc="0" locked="0" layoutInCell="1" allowOverlap="0" wp14:anchorId="5CA2DA79" wp14:editId="6EA441E0">
            <wp:simplePos x="0" y="0"/>
            <wp:positionH relativeFrom="column">
              <wp:align>left</wp:align>
            </wp:positionH>
            <wp:positionV relativeFrom="line">
              <wp:posOffset>0</wp:posOffset>
            </wp:positionV>
            <wp:extent cx="1352550" cy="733425"/>
            <wp:effectExtent l="0" t="0" r="0" b="9525"/>
            <wp:wrapSquare wrapText="bothSides"/>
            <wp:docPr id="15" name="Рисунок 15" descr="hello_html_m74406e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4406eb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781">
        <w:rPr>
          <w:rFonts w:ascii="Times New Roman" w:eastAsia="Times New Roman" w:hAnsi="Times New Roman" w:cs="Times New Roman"/>
          <w:color w:val="000000"/>
          <w:sz w:val="32"/>
          <w:szCs w:val="32"/>
          <w:lang w:eastAsia="ru-RU"/>
        </w:rPr>
        <w:t>Земноводные</w:t>
      </w:r>
    </w:p>
    <w:p w:rsidR="00B30DB2" w:rsidRPr="004D7781" w:rsidRDefault="00B30DB2" w:rsidP="00B30DB2">
      <w:pPr>
        <w:spacing w:after="0" w:line="240" w:lineRule="auto"/>
        <w:rPr>
          <w:rFonts w:ascii="Times New Roman" w:eastAsia="Times New Roman" w:hAnsi="Times New Roman" w:cs="Times New Roman"/>
          <w:sz w:val="24"/>
          <w:szCs w:val="24"/>
          <w:lang w:eastAsia="ru-RU"/>
        </w:rPr>
      </w:pPr>
      <w:r w:rsidRPr="004D7781">
        <w:rPr>
          <w:rFonts w:ascii="Arial" w:eastAsia="Times New Roman" w:hAnsi="Arial" w:cs="Arial"/>
          <w:color w:val="000000"/>
          <w:sz w:val="21"/>
          <w:szCs w:val="21"/>
          <w:lang w:eastAsia="ru-RU"/>
        </w:rPr>
        <w:br/>
      </w:r>
      <w:r w:rsidRPr="004D7781">
        <w:rPr>
          <w:rFonts w:ascii="Arial" w:eastAsia="Times New Roman" w:hAnsi="Arial" w:cs="Arial"/>
          <w:color w:val="000000"/>
          <w:sz w:val="21"/>
          <w:szCs w:val="21"/>
          <w:lang w:eastAsia="ru-RU"/>
        </w:rPr>
        <w:br/>
      </w:r>
    </w:p>
    <w:p w:rsidR="00B30DB2" w:rsidRPr="004D7781" w:rsidRDefault="00B30DB2" w:rsidP="00B30DB2">
      <w:pPr>
        <w:shd w:val="clear" w:color="auto" w:fill="FFFFFF"/>
        <w:spacing w:after="0" w:line="240" w:lineRule="auto"/>
        <w:rPr>
          <w:rFonts w:ascii="Arial" w:eastAsia="Times New Roman" w:hAnsi="Arial" w:cs="Arial"/>
          <w:color w:val="000000"/>
          <w:sz w:val="21"/>
          <w:szCs w:val="21"/>
          <w:lang w:eastAsia="ru-RU"/>
        </w:rPr>
      </w:pPr>
      <w:r w:rsidRPr="004D7781">
        <w:rPr>
          <w:rFonts w:ascii="Times New Roman" w:eastAsia="Times New Roman" w:hAnsi="Times New Roman" w:cs="Times New Roman"/>
          <w:b/>
          <w:bCs/>
          <w:i/>
          <w:iCs/>
          <w:color w:val="000000"/>
          <w:sz w:val="27"/>
          <w:szCs w:val="27"/>
          <w:lang w:eastAsia="ru-RU"/>
        </w:rPr>
        <w:t>Бесхвостые</w:t>
      </w:r>
    </w:p>
    <w:p w:rsidR="00B30DB2" w:rsidRPr="004D7781" w:rsidRDefault="00B30DB2" w:rsidP="00B30DB2">
      <w:pPr>
        <w:shd w:val="clear" w:color="auto" w:fill="FFFFFF"/>
        <w:spacing w:after="0" w:line="240" w:lineRule="auto"/>
        <w:rPr>
          <w:rFonts w:ascii="Arial" w:eastAsia="Times New Roman" w:hAnsi="Arial" w:cs="Arial"/>
          <w:color w:val="000000"/>
          <w:sz w:val="21"/>
          <w:szCs w:val="21"/>
          <w:lang w:eastAsia="ru-RU"/>
        </w:rPr>
      </w:pPr>
      <w:r w:rsidRPr="004D7781">
        <w:rPr>
          <w:rFonts w:ascii="Times New Roman" w:eastAsia="Times New Roman" w:hAnsi="Times New Roman" w:cs="Times New Roman"/>
          <w:b/>
          <w:bCs/>
          <w:i/>
          <w:iCs/>
          <w:color w:val="000000"/>
          <w:sz w:val="27"/>
          <w:szCs w:val="27"/>
          <w:lang w:eastAsia="ru-RU"/>
        </w:rPr>
        <w:t>Хвостатые</w:t>
      </w:r>
    </w:p>
    <w:p w:rsidR="00B30DB2" w:rsidRPr="004D7781" w:rsidRDefault="00B30DB2" w:rsidP="00B30DB2">
      <w:pPr>
        <w:shd w:val="clear" w:color="auto" w:fill="FFFFFF"/>
        <w:spacing w:after="0" w:line="238"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66432" behindDoc="0" locked="0" layoutInCell="1" allowOverlap="0" wp14:anchorId="2E801A20" wp14:editId="0376F8E6">
            <wp:simplePos x="0" y="0"/>
            <wp:positionH relativeFrom="column">
              <wp:align>left</wp:align>
            </wp:positionH>
            <wp:positionV relativeFrom="line">
              <wp:posOffset>0</wp:posOffset>
            </wp:positionV>
            <wp:extent cx="209550" cy="390525"/>
            <wp:effectExtent l="0" t="0" r="0" b="9525"/>
            <wp:wrapSquare wrapText="bothSides"/>
            <wp:docPr id="16" name="Рисунок 16" descr="hello_html_59097c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9097c7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1"/>
          <w:szCs w:val="21"/>
          <w:lang w:eastAsia="ru-RU"/>
        </w:rPr>
        <w:drawing>
          <wp:anchor distT="0" distB="0" distL="114300" distR="114300" simplePos="0" relativeHeight="251667456" behindDoc="0" locked="0" layoutInCell="1" allowOverlap="0" wp14:anchorId="063736AC" wp14:editId="0F3910EC">
            <wp:simplePos x="0" y="0"/>
            <wp:positionH relativeFrom="column">
              <wp:align>left</wp:align>
            </wp:positionH>
            <wp:positionV relativeFrom="line">
              <wp:posOffset>0</wp:posOffset>
            </wp:positionV>
            <wp:extent cx="200025" cy="390525"/>
            <wp:effectExtent l="0" t="0" r="9525" b="9525"/>
            <wp:wrapSquare wrapText="bothSides"/>
            <wp:docPr id="17" name="Рисунок 17" descr="hello_html_6f028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f0283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1"/>
          <w:szCs w:val="21"/>
          <w:lang w:eastAsia="ru-RU"/>
        </w:rPr>
        <w:drawing>
          <wp:anchor distT="0" distB="0" distL="114300" distR="114300" simplePos="0" relativeHeight="251668480" behindDoc="0" locked="0" layoutInCell="1" allowOverlap="0" wp14:anchorId="1B4AD633" wp14:editId="2108194D">
            <wp:simplePos x="0" y="0"/>
            <wp:positionH relativeFrom="column">
              <wp:align>left</wp:align>
            </wp:positionH>
            <wp:positionV relativeFrom="line">
              <wp:posOffset>0</wp:posOffset>
            </wp:positionV>
            <wp:extent cx="228600" cy="390525"/>
            <wp:effectExtent l="0" t="0" r="0" b="9525"/>
            <wp:wrapSquare wrapText="bothSides"/>
            <wp:docPr id="18" name="Рисунок 18" descr="hello_html_4aaf58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aaf58c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1"/>
          <w:szCs w:val="21"/>
          <w:lang w:eastAsia="ru-RU"/>
        </w:rPr>
        <w:drawing>
          <wp:anchor distT="0" distB="0" distL="114300" distR="114300" simplePos="0" relativeHeight="251669504" behindDoc="0" locked="0" layoutInCell="1" allowOverlap="0" wp14:anchorId="4EBF7058" wp14:editId="2145C3DA">
            <wp:simplePos x="0" y="0"/>
            <wp:positionH relativeFrom="column">
              <wp:align>left</wp:align>
            </wp:positionH>
            <wp:positionV relativeFrom="line">
              <wp:posOffset>0</wp:posOffset>
            </wp:positionV>
            <wp:extent cx="200025" cy="390525"/>
            <wp:effectExtent l="0" t="0" r="9525" b="9525"/>
            <wp:wrapSquare wrapText="bothSides"/>
            <wp:docPr id="19" name="Рисунок 19" descr="hello_html_6f028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f0283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781">
        <w:rPr>
          <w:rFonts w:ascii="Arial" w:eastAsia="Times New Roman" w:hAnsi="Arial" w:cs="Arial"/>
          <w:color w:val="000000"/>
          <w:sz w:val="21"/>
          <w:szCs w:val="21"/>
          <w:lang w:eastAsia="ru-RU"/>
        </w:rPr>
        <w:br/>
      </w:r>
    </w:p>
    <w:p w:rsidR="00B30DB2" w:rsidRPr="004D7781" w:rsidRDefault="00B30DB2" w:rsidP="00B30DB2">
      <w:pPr>
        <w:shd w:val="clear" w:color="auto" w:fill="FFFFFF"/>
        <w:spacing w:after="0" w:line="240" w:lineRule="auto"/>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Лягушки</w:t>
      </w:r>
    </w:p>
    <w:p w:rsidR="00B30DB2" w:rsidRPr="004D7781" w:rsidRDefault="00B30DB2" w:rsidP="00B30DB2">
      <w:pPr>
        <w:shd w:val="clear" w:color="auto" w:fill="FFFFFF"/>
        <w:spacing w:after="0" w:line="240" w:lineRule="auto"/>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Жабы</w:t>
      </w:r>
    </w:p>
    <w:p w:rsidR="00B30DB2" w:rsidRPr="004D7781" w:rsidRDefault="00B30DB2" w:rsidP="00B30DB2">
      <w:pPr>
        <w:shd w:val="clear" w:color="auto" w:fill="FFFFFF"/>
        <w:spacing w:after="0" w:line="240" w:lineRule="auto"/>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Тритоны</w:t>
      </w:r>
    </w:p>
    <w:p w:rsidR="00B30DB2" w:rsidRPr="004D7781" w:rsidRDefault="00B30DB2" w:rsidP="00B30DB2">
      <w:pPr>
        <w:shd w:val="clear" w:color="auto" w:fill="FFFFFF"/>
        <w:spacing w:after="0" w:line="240" w:lineRule="auto"/>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Саламандры</w:t>
      </w:r>
    </w:p>
    <w:p w:rsidR="00B30DB2" w:rsidRDefault="00B30DB2" w:rsidP="004D7781">
      <w:pPr>
        <w:shd w:val="clear" w:color="auto" w:fill="FFFFFF"/>
        <w:spacing w:after="0" w:line="240" w:lineRule="auto"/>
        <w:rPr>
          <w:rFonts w:ascii="Times New Roman" w:eastAsia="Times New Roman" w:hAnsi="Times New Roman" w:cs="Times New Roman"/>
          <w:color w:val="000000"/>
          <w:sz w:val="27"/>
          <w:szCs w:val="27"/>
          <w:lang w:eastAsia="ru-RU"/>
        </w:rPr>
      </w:pPr>
    </w:p>
    <w:p w:rsidR="004D7781" w:rsidRDefault="004D7781" w:rsidP="004D7781">
      <w:pPr>
        <w:shd w:val="clear" w:color="auto" w:fill="FFFFFF"/>
        <w:spacing w:after="0" w:line="240" w:lineRule="auto"/>
        <w:rPr>
          <w:rFonts w:ascii="Times New Roman" w:eastAsia="Times New Roman" w:hAnsi="Times New Roman" w:cs="Times New Roman"/>
          <w:color w:val="000000"/>
          <w:sz w:val="27"/>
          <w:szCs w:val="27"/>
          <w:lang w:eastAsia="ru-RU"/>
        </w:rPr>
      </w:pPr>
      <w:r w:rsidRPr="004D7781">
        <w:rPr>
          <w:rFonts w:ascii="Times New Roman" w:eastAsia="Times New Roman" w:hAnsi="Times New Roman" w:cs="Times New Roman"/>
          <w:color w:val="000000"/>
          <w:sz w:val="27"/>
          <w:szCs w:val="27"/>
          <w:lang w:eastAsia="ru-RU"/>
        </w:rPr>
        <w:t>Дети записывают тему урока.</w:t>
      </w:r>
    </w:p>
    <w:p w:rsidR="00B30DB2" w:rsidRDefault="00B30DB2" w:rsidP="004D7781">
      <w:pPr>
        <w:shd w:val="clear" w:color="auto" w:fill="FFFFFF"/>
        <w:spacing w:after="0" w:line="240" w:lineRule="auto"/>
        <w:rPr>
          <w:rFonts w:ascii="Times New Roman" w:eastAsia="Times New Roman" w:hAnsi="Times New Roman" w:cs="Times New Roman"/>
          <w:color w:val="000000"/>
          <w:sz w:val="27"/>
          <w:szCs w:val="27"/>
          <w:lang w:eastAsia="ru-RU"/>
        </w:rPr>
      </w:pPr>
    </w:p>
    <w:p w:rsidR="00B30DB2" w:rsidRDefault="00736196" w:rsidP="004D7781">
      <w:pPr>
        <w:shd w:val="clear" w:color="auto" w:fill="FFFFFF"/>
        <w:spacing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B30DB2">
        <w:rPr>
          <w:rFonts w:ascii="Times New Roman" w:eastAsia="Times New Roman" w:hAnsi="Times New Roman" w:cs="Times New Roman"/>
          <w:color w:val="000000"/>
          <w:sz w:val="27"/>
          <w:szCs w:val="27"/>
          <w:lang w:eastAsia="ru-RU"/>
        </w:rPr>
        <w:t>У земноводных голая и влажная кожа. Они не переносят сухости воздуха и низкой температуры. Живут  в водоёмах и во влажных местах</w:t>
      </w:r>
      <w:proofErr w:type="gramStart"/>
      <w:r w:rsidR="00B30DB2">
        <w:rPr>
          <w:rFonts w:ascii="Times New Roman" w:eastAsia="Times New Roman" w:hAnsi="Times New Roman" w:cs="Times New Roman"/>
          <w:color w:val="000000"/>
          <w:sz w:val="27"/>
          <w:szCs w:val="27"/>
          <w:lang w:eastAsia="ru-RU"/>
        </w:rPr>
        <w:t>.</w:t>
      </w:r>
      <w:r w:rsidR="007B6019">
        <w:rPr>
          <w:rFonts w:ascii="Times New Roman" w:eastAsia="Times New Roman" w:hAnsi="Times New Roman" w:cs="Times New Roman"/>
          <w:color w:val="000000"/>
          <w:sz w:val="27"/>
          <w:szCs w:val="27"/>
          <w:lang w:eastAsia="ru-RU"/>
        </w:rPr>
        <w:t>(</w:t>
      </w:r>
      <w:proofErr w:type="gramEnd"/>
      <w:r w:rsidR="007B6019" w:rsidRPr="007B6019">
        <w:rPr>
          <w:rFonts w:ascii="Times New Roman" w:eastAsia="Times New Roman" w:hAnsi="Times New Roman" w:cs="Times New Roman"/>
          <w:b/>
          <w:color w:val="000000"/>
          <w:sz w:val="27"/>
          <w:szCs w:val="27"/>
          <w:lang w:eastAsia="ru-RU"/>
        </w:rPr>
        <w:t>Слайд 3)</w:t>
      </w:r>
    </w:p>
    <w:p w:rsidR="007B6019" w:rsidRDefault="007B6019" w:rsidP="004D7781">
      <w:pPr>
        <w:shd w:val="clear" w:color="auto" w:fill="FFFFFF"/>
        <w:spacing w:after="0" w:line="240" w:lineRule="auto"/>
        <w:rPr>
          <w:rFonts w:ascii="Times New Roman" w:eastAsia="Times New Roman" w:hAnsi="Times New Roman" w:cs="Times New Roman"/>
          <w:b/>
          <w:color w:val="000000"/>
          <w:sz w:val="27"/>
          <w:szCs w:val="27"/>
          <w:lang w:eastAsia="ru-RU"/>
        </w:rPr>
      </w:pPr>
    </w:p>
    <w:p w:rsidR="007B6019" w:rsidRDefault="007B6019" w:rsidP="004D7781">
      <w:pPr>
        <w:shd w:val="clear" w:color="auto" w:fill="FFFFFF"/>
        <w:spacing w:after="0" w:line="240" w:lineRule="auto"/>
        <w:rPr>
          <w:rFonts w:ascii="Times New Roman" w:eastAsia="Times New Roman" w:hAnsi="Times New Roman" w:cs="Times New Roman"/>
          <w:b/>
          <w:color w:val="000000"/>
          <w:sz w:val="27"/>
          <w:szCs w:val="27"/>
          <w:lang w:eastAsia="ru-RU"/>
        </w:rPr>
      </w:pPr>
    </w:p>
    <w:p w:rsidR="007B6019" w:rsidRPr="007B6019" w:rsidRDefault="007B6019" w:rsidP="007B6019">
      <w:pPr>
        <w:shd w:val="clear" w:color="auto" w:fill="FFFFFF"/>
        <w:spacing w:after="0" w:line="240" w:lineRule="auto"/>
        <w:jc w:val="center"/>
        <w:rPr>
          <w:rFonts w:ascii="Times New Roman" w:eastAsia="Times New Roman" w:hAnsi="Times New Roman" w:cs="Times New Roman"/>
          <w:b/>
          <w:color w:val="000000"/>
          <w:sz w:val="27"/>
          <w:szCs w:val="27"/>
          <w:lang w:eastAsia="ru-RU"/>
        </w:rPr>
      </w:pPr>
      <w:r w:rsidRPr="007B6019">
        <w:rPr>
          <w:rFonts w:ascii="Times New Roman" w:eastAsia="Times New Roman" w:hAnsi="Times New Roman" w:cs="Times New Roman"/>
          <w:b/>
          <w:color w:val="000000"/>
          <w:sz w:val="27"/>
          <w:szCs w:val="27"/>
          <w:lang w:eastAsia="ru-RU"/>
        </w:rPr>
        <w:drawing>
          <wp:inline distT="0" distB="0" distL="0" distR="0" wp14:anchorId="2B4ADA92" wp14:editId="71AFEA67">
            <wp:extent cx="2063014" cy="1440000"/>
            <wp:effectExtent l="76200" t="76200" r="128270" b="141605"/>
            <wp:docPr id="23562" name="Picture 10" descr="http://cdn01.ru/files/users/images/55/3e/553e9c85e3db54f2c87751132bb2e5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2" name="Picture 10" descr="http://cdn01.ru/files/users/images/55/3e/553e9c85e3db54f2c87751132bb2e5ca.jpg"/>
                    <pic:cNvPicPr>
                      <a:picLocks noChangeAspect="1" noChangeArrowheads="1"/>
                    </pic:cNvPicPr>
                  </pic:nvPicPr>
                  <pic:blipFill>
                    <a:blip r:embed="rId13" cstate="print">
                      <a:lum contrast="30000"/>
                    </a:blip>
                    <a:srcRect/>
                    <a:stretch>
                      <a:fillRect/>
                    </a:stretch>
                  </pic:blipFill>
                  <pic:spPr bwMode="auto">
                    <a:xfrm>
                      <a:off x="0" y="0"/>
                      <a:ext cx="2063014" cy="144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D7781" w:rsidRDefault="004A4B13"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r w:rsidR="00B30DB2">
        <w:rPr>
          <w:rFonts w:ascii="Times New Roman" w:eastAsia="Times New Roman" w:hAnsi="Times New Roman" w:cs="Times New Roman"/>
          <w:color w:val="000000"/>
          <w:sz w:val="27"/>
          <w:szCs w:val="27"/>
          <w:lang w:eastAsia="ru-RU"/>
        </w:rPr>
        <w:t>Чаще всего  встр</w:t>
      </w:r>
      <w:r w:rsidR="007B6019">
        <w:rPr>
          <w:rFonts w:ascii="Times New Roman" w:eastAsia="Times New Roman" w:hAnsi="Times New Roman" w:cs="Times New Roman"/>
          <w:color w:val="000000"/>
          <w:sz w:val="27"/>
          <w:szCs w:val="27"/>
          <w:lang w:eastAsia="ru-RU"/>
        </w:rPr>
        <w:t>ечаются зелёные лягушки (</w:t>
      </w:r>
      <w:r w:rsidR="007B6019">
        <w:rPr>
          <w:rFonts w:ascii="Times New Roman" w:eastAsia="Times New Roman" w:hAnsi="Times New Roman" w:cs="Times New Roman"/>
          <w:b/>
          <w:color w:val="000000"/>
          <w:sz w:val="27"/>
          <w:szCs w:val="27"/>
          <w:lang w:eastAsia="ru-RU"/>
        </w:rPr>
        <w:t>Слайд</w:t>
      </w:r>
      <w:proofErr w:type="gramStart"/>
      <w:r w:rsidR="007B6019">
        <w:rPr>
          <w:rFonts w:ascii="Times New Roman" w:eastAsia="Times New Roman" w:hAnsi="Times New Roman" w:cs="Times New Roman"/>
          <w:b/>
          <w:color w:val="000000"/>
          <w:sz w:val="27"/>
          <w:szCs w:val="27"/>
          <w:lang w:eastAsia="ru-RU"/>
        </w:rPr>
        <w:t>4</w:t>
      </w:r>
      <w:proofErr w:type="gramEnd"/>
      <w:r w:rsidR="00B30DB2">
        <w:rPr>
          <w:rFonts w:ascii="Times New Roman" w:eastAsia="Times New Roman" w:hAnsi="Times New Roman" w:cs="Times New Roman"/>
          <w:color w:val="000000"/>
          <w:sz w:val="27"/>
          <w:szCs w:val="27"/>
          <w:lang w:eastAsia="ru-RU"/>
        </w:rPr>
        <w:t>)</w:t>
      </w:r>
    </w:p>
    <w:p w:rsidR="00B30DB2" w:rsidRDefault="00736196"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B30DB2">
        <w:rPr>
          <w:rFonts w:ascii="Times New Roman" w:eastAsia="Times New Roman" w:hAnsi="Times New Roman" w:cs="Times New Roman"/>
          <w:color w:val="000000"/>
          <w:sz w:val="27"/>
          <w:szCs w:val="27"/>
          <w:lang w:eastAsia="ru-RU"/>
        </w:rPr>
        <w:t>Обитают в реках, озёрах.</w:t>
      </w:r>
    </w:p>
    <w:p w:rsidR="007B6019" w:rsidRDefault="007B6019" w:rsidP="00B30DB2">
      <w:pPr>
        <w:shd w:val="clear" w:color="auto" w:fill="FFFFFF"/>
        <w:spacing w:after="0" w:line="240" w:lineRule="auto"/>
        <w:rPr>
          <w:rFonts w:ascii="Times New Roman" w:eastAsia="Times New Roman" w:hAnsi="Times New Roman" w:cs="Times New Roman"/>
          <w:color w:val="000000"/>
          <w:sz w:val="27"/>
          <w:szCs w:val="27"/>
          <w:lang w:eastAsia="ru-RU"/>
        </w:rPr>
      </w:pPr>
    </w:p>
    <w:p w:rsidR="007B6019" w:rsidRDefault="007B6019" w:rsidP="00B30DB2">
      <w:pPr>
        <w:shd w:val="clear" w:color="auto" w:fill="FFFFFF"/>
        <w:spacing w:after="0" w:line="240" w:lineRule="auto"/>
        <w:rPr>
          <w:rFonts w:ascii="Times New Roman" w:eastAsia="Times New Roman" w:hAnsi="Times New Roman" w:cs="Times New Roman"/>
          <w:color w:val="000000"/>
          <w:sz w:val="27"/>
          <w:szCs w:val="27"/>
          <w:lang w:eastAsia="ru-RU"/>
        </w:rPr>
      </w:pPr>
    </w:p>
    <w:p w:rsidR="007B6019" w:rsidRDefault="007B6019" w:rsidP="007B6019">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7B6019">
        <w:rPr>
          <w:rFonts w:ascii="Times New Roman" w:eastAsia="Times New Roman" w:hAnsi="Times New Roman" w:cs="Times New Roman"/>
          <w:color w:val="000000"/>
          <w:sz w:val="27"/>
          <w:szCs w:val="27"/>
          <w:lang w:eastAsia="ru-RU"/>
        </w:rPr>
        <w:drawing>
          <wp:inline distT="0" distB="0" distL="0" distR="0" wp14:anchorId="0A2A4DB9" wp14:editId="13F46BFB">
            <wp:extent cx="1980000" cy="1427252"/>
            <wp:effectExtent l="133350" t="114300" r="153670" b="173355"/>
            <wp:docPr id="16388" name="Picture 4" descr="http://27r.ru/news/images/extranews/728_300px-Litoria_phyllochr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descr="http://27r.ru/news/images/extranews/728_300px-Litoria_phyllochroa.JPG"/>
                    <pic:cNvPicPr>
                      <a:picLocks noChangeAspect="1" noChangeArrowheads="1"/>
                    </pic:cNvPicPr>
                  </pic:nvPicPr>
                  <pic:blipFill>
                    <a:blip r:embed="rId14" cstate="print"/>
                    <a:srcRect/>
                    <a:stretch>
                      <a:fillRect/>
                    </a:stretch>
                  </pic:blipFill>
                  <pic:spPr bwMode="auto">
                    <a:xfrm>
                      <a:off x="0" y="0"/>
                      <a:ext cx="1980000" cy="14272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B6019" w:rsidRDefault="007B6019" w:rsidP="00B30DB2">
      <w:pPr>
        <w:shd w:val="clear" w:color="auto" w:fill="FFFFFF"/>
        <w:spacing w:after="0" w:line="240" w:lineRule="auto"/>
        <w:rPr>
          <w:rFonts w:ascii="Times New Roman" w:eastAsia="Times New Roman" w:hAnsi="Times New Roman" w:cs="Times New Roman"/>
          <w:color w:val="000000"/>
          <w:sz w:val="27"/>
          <w:szCs w:val="27"/>
          <w:lang w:eastAsia="ru-RU"/>
        </w:rPr>
      </w:pPr>
    </w:p>
    <w:p w:rsidR="00B30DB2" w:rsidRDefault="00736196"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B30DB2">
        <w:rPr>
          <w:rFonts w:ascii="Times New Roman" w:eastAsia="Times New Roman" w:hAnsi="Times New Roman" w:cs="Times New Roman"/>
          <w:color w:val="000000"/>
          <w:sz w:val="27"/>
          <w:szCs w:val="27"/>
          <w:lang w:eastAsia="ru-RU"/>
        </w:rPr>
        <w:t>Зелёная окраска делает лягушку незаметной</w:t>
      </w:r>
      <w:r>
        <w:rPr>
          <w:rFonts w:ascii="Times New Roman" w:eastAsia="Times New Roman" w:hAnsi="Times New Roman" w:cs="Times New Roman"/>
          <w:color w:val="000000"/>
          <w:sz w:val="27"/>
          <w:szCs w:val="27"/>
          <w:lang w:eastAsia="ru-RU"/>
        </w:rPr>
        <w:t>, помогает ловить добычу и спасаться от врагов.</w:t>
      </w:r>
    </w:p>
    <w:p w:rsidR="00736196" w:rsidRDefault="00736196"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У неё широкое туловище, большая немного заострённая спереди голова и две пары ног</w:t>
      </w:r>
      <w:r w:rsidR="007B6019">
        <w:rPr>
          <w:rFonts w:ascii="Times New Roman" w:eastAsia="Times New Roman" w:hAnsi="Times New Roman" w:cs="Times New Roman"/>
          <w:color w:val="000000"/>
          <w:sz w:val="27"/>
          <w:szCs w:val="27"/>
          <w:lang w:eastAsia="ru-RU"/>
        </w:rPr>
        <w:t>, х</w:t>
      </w:r>
      <w:r>
        <w:rPr>
          <w:rFonts w:ascii="Times New Roman" w:eastAsia="Times New Roman" w:hAnsi="Times New Roman" w:cs="Times New Roman"/>
          <w:color w:val="000000"/>
          <w:sz w:val="27"/>
          <w:szCs w:val="27"/>
          <w:lang w:eastAsia="ru-RU"/>
        </w:rPr>
        <w:t>воста нет.</w:t>
      </w:r>
    </w:p>
    <w:p w:rsidR="00736196" w:rsidRDefault="00736196"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На голове лягушки видны крупные глаза, защищённые прозрачными веками от высыхания.</w:t>
      </w:r>
    </w:p>
    <w:p w:rsidR="00736196" w:rsidRDefault="00736196"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Ноги у лягушки сильные, мускулистые. Передние ноги значительно короче задних. </w:t>
      </w:r>
    </w:p>
    <w:p w:rsidR="00736196" w:rsidRDefault="00736196"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Земноводные – позвоночные животные. Скелет состоит из головы, туловища и конечностей.</w:t>
      </w:r>
    </w:p>
    <w:p w:rsidR="00736196" w:rsidRDefault="00736196"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Орган пищеварения состоит из рот, глотка, пищевода, желудок, кишечник.</w:t>
      </w:r>
    </w:p>
    <w:p w:rsidR="004A4B13" w:rsidRPr="004A4B13" w:rsidRDefault="004A4B13" w:rsidP="004A4B13">
      <w:pPr>
        <w:shd w:val="clear" w:color="auto" w:fill="FFFFFF"/>
        <w:spacing w:after="0" w:line="294" w:lineRule="atLeast"/>
        <w:rPr>
          <w:rFonts w:ascii="Arial" w:eastAsia="Times New Roman" w:hAnsi="Arial" w:cs="Arial"/>
          <w:color w:val="000000"/>
          <w:sz w:val="21"/>
          <w:szCs w:val="21"/>
          <w:lang w:val="en-US" w:eastAsia="ru-RU"/>
        </w:rPr>
      </w:pPr>
      <w:r>
        <w:rPr>
          <w:rFonts w:ascii="Times New Roman" w:eastAsia="Times New Roman" w:hAnsi="Times New Roman" w:cs="Times New Roman"/>
          <w:color w:val="000000"/>
          <w:sz w:val="27"/>
          <w:szCs w:val="27"/>
          <w:u w:val="single"/>
          <w:lang w:eastAsia="ru-RU"/>
        </w:rPr>
        <w:t xml:space="preserve">  </w:t>
      </w:r>
      <w:r w:rsidRPr="004D7781">
        <w:rPr>
          <w:rFonts w:ascii="Times New Roman" w:eastAsia="Times New Roman" w:hAnsi="Times New Roman" w:cs="Times New Roman"/>
          <w:color w:val="000000"/>
          <w:sz w:val="27"/>
          <w:szCs w:val="27"/>
          <w:u w:val="single"/>
          <w:lang w:eastAsia="ru-RU"/>
        </w:rPr>
        <w:t xml:space="preserve">Подпиши названия органов пищеварения лягушки </w:t>
      </w:r>
      <w:proofErr w:type="gramStart"/>
      <w:r w:rsidRPr="004D7781">
        <w:rPr>
          <w:rFonts w:ascii="Times New Roman" w:eastAsia="Times New Roman" w:hAnsi="Times New Roman" w:cs="Times New Roman"/>
          <w:color w:val="000000"/>
          <w:sz w:val="27"/>
          <w:szCs w:val="27"/>
          <w:u w:val="single"/>
          <w:lang w:eastAsia="ru-RU"/>
        </w:rPr>
        <w:t xml:space="preserve">( </w:t>
      </w:r>
      <w:proofErr w:type="gramEnd"/>
      <w:r w:rsidRPr="004D7781">
        <w:rPr>
          <w:rFonts w:ascii="Times New Roman" w:eastAsia="Times New Roman" w:hAnsi="Times New Roman" w:cs="Times New Roman"/>
          <w:color w:val="000000"/>
          <w:sz w:val="27"/>
          <w:szCs w:val="27"/>
          <w:u w:val="single"/>
          <w:lang w:eastAsia="ru-RU"/>
        </w:rPr>
        <w:t>работа на карто</w:t>
      </w:r>
      <w:r>
        <w:rPr>
          <w:rFonts w:ascii="Times New Roman" w:eastAsia="Times New Roman" w:hAnsi="Times New Roman" w:cs="Times New Roman"/>
          <w:color w:val="000000"/>
          <w:sz w:val="27"/>
          <w:szCs w:val="27"/>
          <w:u w:val="single"/>
          <w:lang w:eastAsia="ru-RU"/>
        </w:rPr>
        <w:t xml:space="preserve">чках). Взаимопроверка. </w:t>
      </w:r>
    </w:p>
    <w:p w:rsidR="004A4B13" w:rsidRPr="004D7781" w:rsidRDefault="004A4B13" w:rsidP="004A4B13">
      <w:pPr>
        <w:shd w:val="clear" w:color="auto" w:fill="FFFFFF"/>
        <w:spacing w:after="0" w:line="294" w:lineRule="atLeast"/>
        <w:rPr>
          <w:rFonts w:ascii="Arial" w:eastAsia="Times New Roman" w:hAnsi="Arial" w:cs="Arial"/>
          <w:color w:val="000000"/>
          <w:sz w:val="21"/>
          <w:szCs w:val="21"/>
          <w:lang w:eastAsia="ru-RU"/>
        </w:rPr>
      </w:pPr>
    </w:p>
    <w:p w:rsidR="00736196" w:rsidRPr="004A4B13" w:rsidRDefault="00736196" w:rsidP="00B30DB2">
      <w:pPr>
        <w:shd w:val="clear" w:color="auto" w:fill="FFFFFF"/>
        <w:spacing w:after="0" w:line="240" w:lineRule="auto"/>
        <w:rPr>
          <w:rFonts w:ascii="Times New Roman" w:eastAsia="Times New Roman" w:hAnsi="Times New Roman" w:cs="Times New Roman"/>
          <w:color w:val="000000"/>
          <w:sz w:val="27"/>
          <w:szCs w:val="27"/>
          <w:u w:val="single"/>
          <w:lang w:val="en-US" w:eastAsia="ru-RU"/>
        </w:rPr>
      </w:pPr>
    </w:p>
    <w:p w:rsidR="00736196" w:rsidRPr="00736196" w:rsidRDefault="00736196" w:rsidP="00B30DB2">
      <w:pPr>
        <w:shd w:val="clear" w:color="auto" w:fill="FFFFFF"/>
        <w:spacing w:after="0" w:line="240" w:lineRule="auto"/>
        <w:rPr>
          <w:rFonts w:ascii="Times New Roman" w:eastAsia="Times New Roman" w:hAnsi="Times New Roman" w:cs="Times New Roman"/>
          <w:color w:val="000000"/>
          <w:sz w:val="27"/>
          <w:szCs w:val="27"/>
          <w:u w:val="single"/>
          <w:lang w:eastAsia="ru-RU"/>
        </w:rPr>
      </w:pPr>
    </w:p>
    <w:p w:rsidR="00B30DB2" w:rsidRDefault="00B30DB2" w:rsidP="00B30DB2">
      <w:pPr>
        <w:shd w:val="clear" w:color="auto" w:fill="FFFFFF"/>
        <w:spacing w:after="0" w:line="240" w:lineRule="auto"/>
        <w:rPr>
          <w:rFonts w:ascii="Times New Roman" w:eastAsia="Times New Roman" w:hAnsi="Times New Roman" w:cs="Times New Roman"/>
          <w:color w:val="000000"/>
          <w:sz w:val="27"/>
          <w:szCs w:val="27"/>
          <w:lang w:eastAsia="ru-RU"/>
        </w:rPr>
      </w:pPr>
    </w:p>
    <w:p w:rsidR="00B30DB2" w:rsidRDefault="00B30DB2"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Arial" w:eastAsia="Times New Roman" w:hAnsi="Arial" w:cs="Arial"/>
          <w:noProof/>
          <w:color w:val="000000"/>
          <w:sz w:val="21"/>
          <w:szCs w:val="21"/>
          <w:lang w:eastAsia="ru-RU"/>
        </w:rPr>
        <w:drawing>
          <wp:inline distT="0" distB="0" distL="0" distR="0" wp14:anchorId="0613576D" wp14:editId="2F0D9B9C">
            <wp:extent cx="2626360" cy="1243965"/>
            <wp:effectExtent l="0" t="0" r="2540" b="0"/>
            <wp:docPr id="20" name="Рисунок 20" descr="hello_html_274b93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74b93d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6360" cy="1243965"/>
                    </a:xfrm>
                    <a:prstGeom prst="rect">
                      <a:avLst/>
                    </a:prstGeom>
                    <a:noFill/>
                    <a:ln>
                      <a:noFill/>
                    </a:ln>
                  </pic:spPr>
                </pic:pic>
              </a:graphicData>
            </a:graphic>
          </wp:inline>
        </w:drawing>
      </w:r>
      <w:r w:rsidR="004A4B13">
        <w:rPr>
          <w:rFonts w:ascii="Times New Roman" w:eastAsia="Times New Roman" w:hAnsi="Times New Roman" w:cs="Times New Roman"/>
          <w:color w:val="000000"/>
          <w:sz w:val="27"/>
          <w:szCs w:val="27"/>
          <w:lang w:eastAsia="ru-RU"/>
        </w:rPr>
        <w:t>Питаются насекомыми и их личинками.</w:t>
      </w:r>
    </w:p>
    <w:p w:rsidR="004A4B13" w:rsidRDefault="004A4B13" w:rsidP="00B30DB2">
      <w:pPr>
        <w:shd w:val="clear" w:color="auto" w:fill="FFFFFF"/>
        <w:spacing w:after="0" w:line="240" w:lineRule="auto"/>
        <w:rPr>
          <w:rFonts w:ascii="Times New Roman" w:eastAsia="Times New Roman" w:hAnsi="Times New Roman" w:cs="Times New Roman"/>
          <w:color w:val="000000"/>
          <w:sz w:val="27"/>
          <w:szCs w:val="27"/>
          <w:lang w:eastAsia="ru-RU"/>
        </w:rPr>
      </w:pPr>
    </w:p>
    <w:p w:rsidR="00B30DB2" w:rsidRDefault="00B30DB2" w:rsidP="00B30DB2">
      <w:pPr>
        <w:shd w:val="clear" w:color="auto" w:fill="FFFFFF"/>
        <w:spacing w:after="0" w:line="240" w:lineRule="auto"/>
        <w:rPr>
          <w:rFonts w:ascii="Times New Roman" w:eastAsia="Times New Roman" w:hAnsi="Times New Roman" w:cs="Times New Roman"/>
          <w:color w:val="000000"/>
          <w:sz w:val="27"/>
          <w:szCs w:val="27"/>
          <w:lang w:eastAsia="ru-RU"/>
        </w:rPr>
      </w:pPr>
    </w:p>
    <w:p w:rsidR="00B30DB2" w:rsidRDefault="004A4B13"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3.Дышат атмосферным воздухом, при помощи лёгких. Важное значение  для дыхания земноводных имеет кожа.</w:t>
      </w:r>
    </w:p>
    <w:p w:rsidR="004A4B13" w:rsidRDefault="004A4B13" w:rsidP="00B30DB2">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4.Органы кровообращения земноводных сходны по строению с органом кровообращения рыб. Состоят из сердца и сосудов. Но сердце сложное по строению и состоит из трёх камер. </w:t>
      </w:r>
    </w:p>
    <w:p w:rsidR="004D7781" w:rsidRDefault="004A4B13" w:rsidP="004D7781">
      <w:pPr>
        <w:shd w:val="clear" w:color="auto" w:fill="FFFFFF"/>
        <w:spacing w:after="0" w:line="294" w:lineRule="atLeast"/>
        <w:rPr>
          <w:rFonts w:ascii="Times New Roman" w:eastAsia="Times New Roman" w:hAnsi="Times New Roman" w:cs="Times New Roman"/>
          <w:color w:val="000000"/>
          <w:sz w:val="27"/>
          <w:szCs w:val="27"/>
          <w:u w:val="single"/>
          <w:lang w:eastAsia="ru-RU"/>
        </w:rPr>
      </w:pPr>
      <w:r w:rsidRPr="004A4B13">
        <w:rPr>
          <w:rFonts w:ascii="Times New Roman" w:eastAsia="Times New Roman" w:hAnsi="Times New Roman" w:cs="Times New Roman"/>
          <w:color w:val="000000"/>
          <w:sz w:val="27"/>
          <w:szCs w:val="27"/>
          <w:lang w:eastAsia="ru-RU"/>
        </w:rPr>
        <w:t>5</w:t>
      </w:r>
      <w:proofErr w:type="gramStart"/>
      <w:r w:rsidR="004D7781" w:rsidRPr="004D7781">
        <w:rPr>
          <w:rFonts w:ascii="Times New Roman" w:eastAsia="Times New Roman" w:hAnsi="Times New Roman" w:cs="Times New Roman"/>
          <w:color w:val="000000"/>
          <w:sz w:val="27"/>
          <w:szCs w:val="27"/>
          <w:u w:val="single"/>
          <w:lang w:eastAsia="ru-RU"/>
        </w:rPr>
        <w:t xml:space="preserve"> У</w:t>
      </w:r>
      <w:proofErr w:type="gramEnd"/>
      <w:r w:rsidR="004D7781" w:rsidRPr="004D7781">
        <w:rPr>
          <w:rFonts w:ascii="Times New Roman" w:eastAsia="Times New Roman" w:hAnsi="Times New Roman" w:cs="Times New Roman"/>
          <w:color w:val="000000"/>
          <w:sz w:val="27"/>
          <w:szCs w:val="27"/>
          <w:u w:val="single"/>
          <w:lang w:eastAsia="ru-RU"/>
        </w:rPr>
        <w:t>становите последовательност</w:t>
      </w:r>
      <w:r w:rsidR="007B6019">
        <w:rPr>
          <w:rFonts w:ascii="Times New Roman" w:eastAsia="Times New Roman" w:hAnsi="Times New Roman" w:cs="Times New Roman"/>
          <w:color w:val="000000"/>
          <w:sz w:val="27"/>
          <w:szCs w:val="27"/>
          <w:u w:val="single"/>
          <w:lang w:eastAsia="ru-RU"/>
        </w:rPr>
        <w:t>ь развития земноводных: (</w:t>
      </w:r>
      <w:r w:rsidR="007B6019" w:rsidRPr="007B6019">
        <w:rPr>
          <w:rFonts w:ascii="Times New Roman" w:eastAsia="Times New Roman" w:hAnsi="Times New Roman" w:cs="Times New Roman"/>
          <w:b/>
          <w:color w:val="000000"/>
          <w:sz w:val="27"/>
          <w:szCs w:val="27"/>
          <w:u w:val="single"/>
          <w:lang w:eastAsia="ru-RU"/>
        </w:rPr>
        <w:t>Слайд 5</w:t>
      </w:r>
      <w:r w:rsidR="004D7781" w:rsidRPr="004D7781">
        <w:rPr>
          <w:rFonts w:ascii="Times New Roman" w:eastAsia="Times New Roman" w:hAnsi="Times New Roman" w:cs="Times New Roman"/>
          <w:color w:val="000000"/>
          <w:sz w:val="27"/>
          <w:szCs w:val="27"/>
          <w:u w:val="single"/>
          <w:lang w:eastAsia="ru-RU"/>
        </w:rPr>
        <w:t>)</w:t>
      </w:r>
    </w:p>
    <w:p w:rsidR="007B6019" w:rsidRDefault="007B6019" w:rsidP="004D7781">
      <w:pPr>
        <w:shd w:val="clear" w:color="auto" w:fill="FFFFFF"/>
        <w:spacing w:after="0" w:line="294" w:lineRule="atLeast"/>
        <w:rPr>
          <w:rFonts w:ascii="Times New Roman" w:eastAsia="Times New Roman" w:hAnsi="Times New Roman" w:cs="Times New Roman"/>
          <w:color w:val="000000"/>
          <w:sz w:val="27"/>
          <w:szCs w:val="27"/>
          <w:u w:val="single"/>
          <w:lang w:eastAsia="ru-RU"/>
        </w:rPr>
      </w:pPr>
    </w:p>
    <w:p w:rsidR="007B6019" w:rsidRDefault="007B6019" w:rsidP="004D7781">
      <w:pPr>
        <w:shd w:val="clear" w:color="auto" w:fill="FFFFFF"/>
        <w:spacing w:after="0" w:line="294" w:lineRule="atLeast"/>
        <w:rPr>
          <w:rFonts w:ascii="Times New Roman" w:eastAsia="Times New Roman" w:hAnsi="Times New Roman" w:cs="Times New Roman"/>
          <w:color w:val="000000"/>
          <w:sz w:val="27"/>
          <w:szCs w:val="27"/>
          <w:u w:val="single"/>
          <w:lang w:eastAsia="ru-RU"/>
        </w:rPr>
      </w:pPr>
    </w:p>
    <w:p w:rsidR="007B6019" w:rsidRDefault="007B6019" w:rsidP="00994DA0">
      <w:pPr>
        <w:shd w:val="clear" w:color="auto" w:fill="FFFFFF"/>
        <w:spacing w:after="0" w:line="294" w:lineRule="atLeast"/>
        <w:jc w:val="center"/>
        <w:rPr>
          <w:rFonts w:ascii="Times New Roman" w:eastAsia="Times New Roman" w:hAnsi="Times New Roman" w:cs="Times New Roman"/>
          <w:color w:val="000000"/>
          <w:sz w:val="27"/>
          <w:szCs w:val="27"/>
          <w:u w:val="single"/>
          <w:lang w:eastAsia="ru-RU"/>
        </w:rPr>
      </w:pPr>
      <w:r w:rsidRPr="007B6019">
        <w:rPr>
          <w:rFonts w:ascii="Times New Roman" w:eastAsia="Times New Roman" w:hAnsi="Times New Roman" w:cs="Times New Roman"/>
          <w:color w:val="000000"/>
          <w:sz w:val="27"/>
          <w:szCs w:val="27"/>
          <w:u w:val="single"/>
          <w:lang w:eastAsia="ru-RU"/>
        </w:rPr>
        <w:drawing>
          <wp:inline distT="0" distB="0" distL="0" distR="0" wp14:anchorId="78DF5ECD" wp14:editId="2C44D04A">
            <wp:extent cx="2009666" cy="1440000"/>
            <wp:effectExtent l="76200" t="76200" r="124460" b="141605"/>
            <wp:docPr id="1" name="Picture 6" descr="http://wonderful-planet.ru/images/gidrosfera/bolota/Zhivotnye-bolot/%D0%96%D0%B8%D0%B2%D0%BE%D1%82%D0%BD%D1%8B%D0%B5-%D0%B1%D0%BE%D0%BB%D0%BE%D1%82-%D1%80%D0%B0%D0%B7%D0%BC%D0%BD%D0%BE%D0%B6%D0%B5%D0%BD%D0%B8%D0%B5-%D0%BB%D1%8F%D0%B3%D1%83%D1%88%D0%BA%D0%B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ttp://wonderful-planet.ru/images/gidrosfera/bolota/Zhivotnye-bolot/%D0%96%D0%B8%D0%B2%D0%BE%D1%82%D0%BD%D1%8B%D0%B5-%D0%B1%D0%BE%D0%BB%D0%BE%D1%82-%D1%80%D0%B0%D0%B7%D0%BC%D0%BD%D0%BE%D0%B6%D0%B5%D0%BD%D0%B8%D0%B5-%D0%BB%D1%8F%D0%B3%D1%83%D1%88%D0%BA%D0%B8.jpeg"/>
                    <pic:cNvPicPr>
                      <a:picLocks noChangeAspect="1" noChangeArrowheads="1"/>
                    </pic:cNvPicPr>
                  </pic:nvPicPr>
                  <pic:blipFill>
                    <a:blip r:embed="rId16" cstate="print"/>
                    <a:srcRect/>
                    <a:stretch>
                      <a:fillRect/>
                    </a:stretch>
                  </pic:blipFill>
                  <pic:spPr bwMode="auto">
                    <a:xfrm>
                      <a:off x="0" y="0"/>
                      <a:ext cx="2009666" cy="144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B6019" w:rsidRPr="004D7781" w:rsidRDefault="007B6019" w:rsidP="004D7781">
      <w:pPr>
        <w:shd w:val="clear" w:color="auto" w:fill="FFFFFF"/>
        <w:spacing w:after="0" w:line="294" w:lineRule="atLeast"/>
        <w:rPr>
          <w:rFonts w:ascii="Arial" w:eastAsia="Times New Roman" w:hAnsi="Arial" w:cs="Arial"/>
          <w:color w:val="000000"/>
          <w:sz w:val="21"/>
          <w:szCs w:val="21"/>
          <w:lang w:eastAsia="ru-RU"/>
        </w:rPr>
      </w:pP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4D7781" w:rsidRPr="004A4B13" w:rsidRDefault="004A4B13" w:rsidP="004D7781">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u w:val="single"/>
          <w:lang w:eastAsia="ru-RU"/>
        </w:rPr>
        <w:t xml:space="preserve">. </w:t>
      </w:r>
    </w:p>
    <w:p w:rsidR="004D7781" w:rsidRPr="004A4B13" w:rsidRDefault="004A4B13" w:rsidP="004D7781">
      <w:pPr>
        <w:shd w:val="clear" w:color="auto" w:fill="FFFFFF"/>
        <w:spacing w:after="0" w:line="238" w:lineRule="atLeast"/>
        <w:rPr>
          <w:rFonts w:ascii="Arial" w:eastAsia="Times New Roman" w:hAnsi="Arial" w:cs="Arial"/>
          <w:color w:val="000000"/>
          <w:sz w:val="21"/>
          <w:szCs w:val="21"/>
          <w:lang w:eastAsia="ru-RU"/>
        </w:rPr>
      </w:pPr>
      <w:r w:rsidRPr="004A4B13">
        <w:rPr>
          <w:rFonts w:ascii="Times New Roman" w:eastAsia="Times New Roman" w:hAnsi="Times New Roman" w:cs="Times New Roman"/>
          <w:color w:val="333333"/>
          <w:sz w:val="27"/>
          <w:szCs w:val="27"/>
          <w:u w:val="single"/>
          <w:lang w:eastAsia="ru-RU"/>
        </w:rPr>
        <w:t>6/</w:t>
      </w:r>
      <w:r w:rsidR="004D7781" w:rsidRPr="004D7781">
        <w:rPr>
          <w:rFonts w:ascii="Times New Roman" w:eastAsia="Times New Roman" w:hAnsi="Times New Roman" w:cs="Times New Roman"/>
          <w:color w:val="333333"/>
          <w:sz w:val="27"/>
          <w:szCs w:val="27"/>
          <w:u w:val="single"/>
          <w:lang w:eastAsia="ru-RU"/>
        </w:rPr>
        <w:t>Учащиеся получают задание выбрать предложений, в которых даны сведения о ляг</w:t>
      </w:r>
      <w:r>
        <w:rPr>
          <w:rFonts w:ascii="Times New Roman" w:eastAsia="Times New Roman" w:hAnsi="Times New Roman" w:cs="Times New Roman"/>
          <w:color w:val="333333"/>
          <w:sz w:val="27"/>
          <w:szCs w:val="27"/>
          <w:u w:val="single"/>
          <w:lang w:eastAsia="ru-RU"/>
        </w:rPr>
        <w:t>ушке.</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1.Тело состоит из головы, туловища и хвоста.</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2.Тело состоит из головы и туловища.</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3.Имеются парные и непарные плавники.</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4.Имеются две пары конечностей.</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5.Кожа голая, покрыта слоем слизи.</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6.Кожа покрыта чешуёй и тонким слоем слизи.</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7.Органы дыхания - лёгкие.</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8.Орган дыхания - жабры.</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9.Сердце состоит из двух камер.</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10.Сердце состоит из трёх камер.</w:t>
      </w:r>
    </w:p>
    <w:p w:rsidR="004D7781" w:rsidRPr="004D7781" w:rsidRDefault="004D7781" w:rsidP="004D7781">
      <w:pPr>
        <w:spacing w:after="0" w:line="240" w:lineRule="auto"/>
        <w:rPr>
          <w:rFonts w:ascii="Times New Roman" w:eastAsia="Times New Roman" w:hAnsi="Times New Roman" w:cs="Times New Roman"/>
          <w:sz w:val="24"/>
          <w:szCs w:val="24"/>
          <w:lang w:eastAsia="ru-RU"/>
        </w:rPr>
      </w:pPr>
      <w:r w:rsidRPr="004D7781">
        <w:rPr>
          <w:rFonts w:ascii="Arial" w:eastAsia="Times New Roman" w:hAnsi="Arial" w:cs="Arial"/>
          <w:color w:val="000000"/>
          <w:sz w:val="21"/>
          <w:szCs w:val="21"/>
          <w:lang w:eastAsia="ru-RU"/>
        </w:rPr>
        <w:br/>
      </w:r>
    </w:p>
    <w:p w:rsidR="004D7781" w:rsidRPr="004D7781" w:rsidRDefault="004D7781" w:rsidP="006C1E4B">
      <w:pPr>
        <w:shd w:val="clear" w:color="auto" w:fill="FFFFFF"/>
        <w:spacing w:after="0" w:line="238" w:lineRule="atLeast"/>
        <w:rPr>
          <w:rFonts w:ascii="Arial" w:eastAsia="Times New Roman" w:hAnsi="Arial" w:cs="Arial"/>
          <w:color w:val="000000"/>
          <w:sz w:val="21"/>
          <w:szCs w:val="21"/>
          <w:lang w:eastAsia="ru-RU"/>
        </w:rPr>
      </w:pPr>
      <w:r w:rsidRPr="004D7781">
        <w:rPr>
          <w:rFonts w:ascii="Arial" w:eastAsia="Times New Roman" w:hAnsi="Arial" w:cs="Arial"/>
          <w:color w:val="000000"/>
          <w:sz w:val="21"/>
          <w:szCs w:val="21"/>
          <w:lang w:eastAsia="ru-RU"/>
        </w:rPr>
        <w:br/>
      </w:r>
      <w:proofErr w:type="gramStart"/>
      <w:r w:rsidR="006C1E4B">
        <w:rPr>
          <w:rFonts w:ascii="Times New Roman" w:eastAsia="Times New Roman" w:hAnsi="Times New Roman" w:cs="Times New Roman"/>
          <w:b/>
          <w:color w:val="000000"/>
          <w:sz w:val="21"/>
          <w:szCs w:val="21"/>
          <w:lang w:val="en-US" w:eastAsia="ru-RU"/>
        </w:rPr>
        <w:t>II</w:t>
      </w:r>
      <w:r w:rsidR="006C1E4B" w:rsidRPr="007B6019">
        <w:rPr>
          <w:rFonts w:ascii="Times New Roman" w:eastAsia="Times New Roman" w:hAnsi="Times New Roman" w:cs="Times New Roman"/>
          <w:b/>
          <w:color w:val="000000"/>
          <w:sz w:val="21"/>
          <w:szCs w:val="21"/>
          <w:lang w:eastAsia="ru-RU"/>
        </w:rPr>
        <w:t xml:space="preserve"> </w:t>
      </w:r>
      <w:r w:rsidRPr="004D7781">
        <w:rPr>
          <w:rFonts w:ascii="Times New Roman" w:eastAsia="Times New Roman" w:hAnsi="Times New Roman" w:cs="Times New Roman"/>
          <w:b/>
          <w:bCs/>
          <w:color w:val="000000"/>
          <w:sz w:val="27"/>
          <w:szCs w:val="27"/>
          <w:u w:val="single"/>
          <w:lang w:eastAsia="ru-RU"/>
        </w:rPr>
        <w:t>Учитель.</w:t>
      </w:r>
      <w:proofErr w:type="gramEnd"/>
    </w:p>
    <w:p w:rsidR="004D7781" w:rsidRPr="006C1E4B" w:rsidRDefault="004D7781" w:rsidP="006C1E4B">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Кроме лягушки зелёной, на примере которой мы узнали об особенностях внутреннего и внешнего строения земноводных, есть много других представителей. Давай</w:t>
      </w:r>
      <w:r w:rsidR="006C1E4B">
        <w:rPr>
          <w:rFonts w:ascii="Times New Roman" w:eastAsia="Times New Roman" w:hAnsi="Times New Roman" w:cs="Times New Roman"/>
          <w:color w:val="000000"/>
          <w:sz w:val="27"/>
          <w:szCs w:val="27"/>
          <w:lang w:eastAsia="ru-RU"/>
        </w:rPr>
        <w:t>те познакомимся с ними поближе.</w:t>
      </w:r>
    </w:p>
    <w:p w:rsidR="006C1E4B" w:rsidRPr="006C1E4B" w:rsidRDefault="006C1E4B" w:rsidP="006C1E4B">
      <w:pPr>
        <w:shd w:val="clear" w:color="auto" w:fill="FFFFFF"/>
        <w:spacing w:after="0" w:line="238" w:lineRule="atLeast"/>
        <w:rPr>
          <w:rFonts w:ascii="Arial" w:eastAsia="Times New Roman" w:hAnsi="Arial" w:cs="Arial"/>
          <w:color w:val="000000"/>
          <w:sz w:val="21"/>
          <w:szCs w:val="21"/>
          <w:lang w:eastAsia="ru-RU"/>
        </w:rPr>
      </w:pPr>
      <w:r w:rsidRPr="006C1E4B">
        <w:rPr>
          <w:rFonts w:ascii="Times New Roman" w:eastAsia="Times New Roman" w:hAnsi="Times New Roman" w:cs="Times New Roman"/>
          <w:b/>
          <w:bCs/>
          <w:color w:val="333333"/>
          <w:sz w:val="27"/>
          <w:szCs w:val="27"/>
          <w:u w:val="single"/>
          <w:lang w:eastAsia="ru-RU"/>
        </w:rPr>
        <w:t>1</w:t>
      </w:r>
      <w:r>
        <w:rPr>
          <w:rFonts w:ascii="Times New Roman" w:eastAsia="Times New Roman" w:hAnsi="Times New Roman" w:cs="Times New Roman"/>
          <w:b/>
          <w:bCs/>
          <w:color w:val="333333"/>
          <w:sz w:val="27"/>
          <w:szCs w:val="27"/>
          <w:u w:val="single"/>
          <w:lang w:eastAsia="ru-RU"/>
        </w:rPr>
        <w:t>.</w:t>
      </w:r>
      <w:r w:rsidRPr="004D7781">
        <w:rPr>
          <w:rFonts w:ascii="Times New Roman" w:eastAsia="Times New Roman" w:hAnsi="Times New Roman" w:cs="Times New Roman"/>
          <w:b/>
          <w:bCs/>
          <w:color w:val="333333"/>
          <w:sz w:val="27"/>
          <w:szCs w:val="27"/>
          <w:u w:val="single"/>
          <w:lang w:eastAsia="ru-RU"/>
        </w:rPr>
        <w:t xml:space="preserve"> « Жабы»</w:t>
      </w:r>
      <w:proofErr w:type="gramStart"/>
      <w:r w:rsidRPr="004D7781">
        <w:rPr>
          <w:rFonts w:ascii="Times New Roman" w:eastAsia="Times New Roman" w:hAnsi="Times New Roman" w:cs="Times New Roman"/>
          <w:b/>
          <w:bCs/>
          <w:color w:val="333333"/>
          <w:sz w:val="27"/>
          <w:szCs w:val="27"/>
          <w:u w:val="single"/>
          <w:lang w:eastAsia="ru-RU"/>
        </w:rPr>
        <w:t>.</w:t>
      </w:r>
      <w:proofErr w:type="gramEnd"/>
      <w:r w:rsidRPr="007B6019">
        <w:rPr>
          <w:rFonts w:ascii="Times New Roman" w:eastAsia="Times New Roman" w:hAnsi="Times New Roman" w:cs="Times New Roman"/>
          <w:b/>
          <w:bCs/>
          <w:color w:val="333333"/>
          <w:sz w:val="27"/>
          <w:szCs w:val="27"/>
          <w:u w:val="single"/>
          <w:lang w:eastAsia="ru-RU"/>
        </w:rPr>
        <w:t xml:space="preserve">  (</w:t>
      </w:r>
      <w:proofErr w:type="gramStart"/>
      <w:r w:rsidRPr="00994DA0">
        <w:rPr>
          <w:rFonts w:ascii="Times New Roman" w:eastAsia="Times New Roman" w:hAnsi="Times New Roman" w:cs="Times New Roman"/>
          <w:b/>
          <w:bCs/>
          <w:color w:val="333333"/>
          <w:sz w:val="27"/>
          <w:szCs w:val="27"/>
          <w:lang w:eastAsia="ru-RU"/>
        </w:rPr>
        <w:t>с</w:t>
      </w:r>
      <w:proofErr w:type="gramEnd"/>
      <w:r w:rsidRPr="00994DA0">
        <w:rPr>
          <w:rFonts w:ascii="Times New Roman" w:eastAsia="Times New Roman" w:hAnsi="Times New Roman" w:cs="Times New Roman"/>
          <w:b/>
          <w:bCs/>
          <w:color w:val="333333"/>
          <w:sz w:val="27"/>
          <w:szCs w:val="27"/>
          <w:lang w:eastAsia="ru-RU"/>
        </w:rPr>
        <w:t>лайд 6</w:t>
      </w:r>
      <w:r w:rsidRPr="006C1E4B">
        <w:rPr>
          <w:rFonts w:ascii="Times New Roman" w:eastAsia="Times New Roman" w:hAnsi="Times New Roman" w:cs="Times New Roman"/>
          <w:bCs/>
          <w:color w:val="333333"/>
          <w:sz w:val="27"/>
          <w:szCs w:val="27"/>
          <w:lang w:eastAsia="ru-RU"/>
        </w:rPr>
        <w:t>)</w:t>
      </w:r>
    </w:p>
    <w:p w:rsidR="004D7781" w:rsidRDefault="006C1E4B" w:rsidP="004D7781">
      <w:pPr>
        <w:shd w:val="clear" w:color="auto" w:fill="FFFFFF"/>
        <w:spacing w:after="0" w:line="294" w:lineRule="atLeast"/>
        <w:rPr>
          <w:rFonts w:ascii="Times New Roman" w:eastAsia="Times New Roman" w:hAnsi="Times New Roman" w:cs="Times New Roman"/>
          <w:color w:val="333333"/>
          <w:sz w:val="27"/>
          <w:szCs w:val="27"/>
          <w:lang w:eastAsia="ru-RU"/>
        </w:rPr>
      </w:pPr>
      <w:r w:rsidRPr="004D7781">
        <w:rPr>
          <w:rFonts w:ascii="Times New Roman" w:eastAsia="Times New Roman" w:hAnsi="Times New Roman" w:cs="Times New Roman"/>
          <w:color w:val="333333"/>
          <w:sz w:val="27"/>
          <w:szCs w:val="27"/>
          <w:lang w:eastAsia="ru-RU"/>
        </w:rPr>
        <w:t>Прозвище произошло от «повивальной бабки». Самец наматывает икру на бёдра и от 18 до 50 дней, в зависимости от температуры воздуха, носит её на спине до выхода головастиков. Жалобно пищит и обороняется при нападении на него</w:t>
      </w:r>
    </w:p>
    <w:p w:rsidR="006C1E4B" w:rsidRPr="006C1E4B" w:rsidRDefault="006C1E4B" w:rsidP="006C1E4B">
      <w:pPr>
        <w:shd w:val="clear" w:color="auto" w:fill="FFFFFF"/>
        <w:spacing w:after="0" w:line="294" w:lineRule="atLeast"/>
        <w:rPr>
          <w:rFonts w:ascii="Times New Roman" w:eastAsia="Times New Roman" w:hAnsi="Times New Roman" w:cs="Times New Roman"/>
          <w:color w:val="333333"/>
          <w:sz w:val="27"/>
          <w:szCs w:val="27"/>
          <w:lang w:eastAsia="ru-RU"/>
        </w:rPr>
      </w:pPr>
      <w:r w:rsidRPr="006C1E4B">
        <w:rPr>
          <w:rFonts w:ascii="Times New Roman" w:eastAsia="Times New Roman" w:hAnsi="Times New Roman" w:cs="Times New Roman"/>
          <w:b/>
          <w:color w:val="333333"/>
          <w:sz w:val="27"/>
          <w:szCs w:val="27"/>
          <w:u w:val="single"/>
          <w:lang w:eastAsia="ru-RU"/>
        </w:rPr>
        <w:t>2.Тритон</w:t>
      </w:r>
      <w:r>
        <w:rPr>
          <w:rFonts w:ascii="Times New Roman" w:eastAsia="Times New Roman" w:hAnsi="Times New Roman" w:cs="Times New Roman"/>
          <w:b/>
          <w:color w:val="333333"/>
          <w:sz w:val="27"/>
          <w:szCs w:val="27"/>
          <w:u w:val="single"/>
          <w:lang w:eastAsia="ru-RU"/>
        </w:rPr>
        <w:t xml:space="preserve"> </w:t>
      </w:r>
      <w:r w:rsidRPr="006C1E4B">
        <w:rPr>
          <w:rFonts w:ascii="Times New Roman" w:eastAsia="Times New Roman" w:hAnsi="Times New Roman" w:cs="Times New Roman"/>
          <w:color w:val="333333"/>
          <w:sz w:val="27"/>
          <w:szCs w:val="27"/>
          <w:lang w:eastAsia="ru-RU"/>
        </w:rPr>
        <w:t>(</w:t>
      </w:r>
      <w:r w:rsidRPr="00994DA0">
        <w:rPr>
          <w:rFonts w:ascii="Times New Roman" w:eastAsia="Times New Roman" w:hAnsi="Times New Roman" w:cs="Times New Roman"/>
          <w:b/>
          <w:color w:val="333333"/>
          <w:sz w:val="27"/>
          <w:szCs w:val="27"/>
          <w:lang w:eastAsia="ru-RU"/>
        </w:rPr>
        <w:t>слайд 7</w:t>
      </w:r>
      <w:r w:rsidRPr="006C1E4B">
        <w:rPr>
          <w:rFonts w:ascii="Times New Roman" w:eastAsia="Times New Roman" w:hAnsi="Times New Roman" w:cs="Times New Roman"/>
          <w:color w:val="333333"/>
          <w:sz w:val="27"/>
          <w:szCs w:val="27"/>
          <w:lang w:eastAsia="ru-RU"/>
        </w:rPr>
        <w:t>)</w:t>
      </w:r>
    </w:p>
    <w:p w:rsidR="006C1E4B" w:rsidRDefault="006C1E4B" w:rsidP="006C1E4B">
      <w:pPr>
        <w:shd w:val="clear" w:color="auto" w:fill="FFFFFF"/>
        <w:spacing w:after="0" w:line="294" w:lineRule="atLeast"/>
        <w:rPr>
          <w:rFonts w:ascii="Times New Roman" w:eastAsia="Times New Roman" w:hAnsi="Times New Roman" w:cs="Times New Roman"/>
          <w:color w:val="333333"/>
          <w:sz w:val="27"/>
          <w:szCs w:val="27"/>
          <w:lang w:eastAsia="ru-RU"/>
        </w:rPr>
      </w:pPr>
      <w:r w:rsidRPr="004D7781">
        <w:rPr>
          <w:rFonts w:ascii="Times New Roman" w:eastAsia="Times New Roman" w:hAnsi="Times New Roman" w:cs="Times New Roman"/>
          <w:color w:val="333333"/>
          <w:sz w:val="27"/>
          <w:szCs w:val="27"/>
          <w:lang w:eastAsia="ru-RU"/>
        </w:rPr>
        <w:t>У тритона кожа гладкая, слизистая, хвостовой плавник плоский, на передних ногах, как и у остальных земноводных, четыре, а на задних - пять пальцев. Образ жизни тритонов различен.  Частыми обитателями водоёмов являются обыкновенный и гребенчатый тритон</w:t>
      </w:r>
    </w:p>
    <w:p w:rsidR="006C1E4B" w:rsidRDefault="006C1E4B" w:rsidP="006C1E4B">
      <w:pPr>
        <w:shd w:val="clear" w:color="auto" w:fill="FFFFFF"/>
        <w:spacing w:after="0" w:line="294" w:lineRule="atLeast"/>
        <w:rPr>
          <w:rFonts w:ascii="Times New Roman" w:eastAsia="Times New Roman" w:hAnsi="Times New Roman" w:cs="Times New Roman"/>
          <w:b/>
          <w:color w:val="333333"/>
          <w:sz w:val="27"/>
          <w:szCs w:val="27"/>
          <w:u w:val="single"/>
          <w:lang w:eastAsia="ru-RU"/>
        </w:rPr>
      </w:pPr>
      <w:r>
        <w:rPr>
          <w:rFonts w:ascii="Times New Roman" w:eastAsia="Times New Roman" w:hAnsi="Times New Roman" w:cs="Times New Roman"/>
          <w:color w:val="333333"/>
          <w:sz w:val="27"/>
          <w:szCs w:val="27"/>
          <w:lang w:eastAsia="ru-RU"/>
        </w:rPr>
        <w:t>3.</w:t>
      </w:r>
      <w:r w:rsidRPr="00994DA0">
        <w:rPr>
          <w:rFonts w:ascii="Times New Roman" w:eastAsia="Times New Roman" w:hAnsi="Times New Roman" w:cs="Times New Roman"/>
          <w:b/>
          <w:color w:val="333333"/>
          <w:sz w:val="27"/>
          <w:szCs w:val="27"/>
          <w:u w:val="single"/>
          <w:lang w:eastAsia="ru-RU"/>
        </w:rPr>
        <w:t>Лягушка г</w:t>
      </w:r>
      <w:r w:rsidR="00994DA0" w:rsidRPr="00994DA0">
        <w:rPr>
          <w:rFonts w:ascii="Times New Roman" w:eastAsia="Times New Roman" w:hAnsi="Times New Roman" w:cs="Times New Roman"/>
          <w:b/>
          <w:color w:val="333333"/>
          <w:sz w:val="27"/>
          <w:szCs w:val="27"/>
          <w:u w:val="single"/>
          <w:lang w:eastAsia="ru-RU"/>
        </w:rPr>
        <w:t>олиаф</w:t>
      </w:r>
      <w:r w:rsidR="00994DA0">
        <w:rPr>
          <w:rFonts w:ascii="Times New Roman" w:eastAsia="Times New Roman" w:hAnsi="Times New Roman" w:cs="Times New Roman"/>
          <w:b/>
          <w:color w:val="333333"/>
          <w:sz w:val="27"/>
          <w:szCs w:val="27"/>
          <w:u w:val="single"/>
          <w:lang w:eastAsia="ru-RU"/>
        </w:rPr>
        <w:t xml:space="preserve">  </w:t>
      </w:r>
      <w:r w:rsidR="00994DA0">
        <w:rPr>
          <w:rFonts w:ascii="Times New Roman" w:eastAsia="Times New Roman" w:hAnsi="Times New Roman" w:cs="Times New Roman"/>
          <w:color w:val="333333"/>
          <w:sz w:val="27"/>
          <w:szCs w:val="27"/>
          <w:u w:val="single"/>
          <w:lang w:eastAsia="ru-RU"/>
        </w:rPr>
        <w:t xml:space="preserve"> </w:t>
      </w:r>
      <w:r w:rsidR="00994DA0" w:rsidRPr="00994DA0">
        <w:rPr>
          <w:rFonts w:ascii="Times New Roman" w:eastAsia="Times New Roman" w:hAnsi="Times New Roman" w:cs="Times New Roman"/>
          <w:b/>
          <w:color w:val="333333"/>
          <w:sz w:val="27"/>
          <w:szCs w:val="27"/>
          <w:u w:val="single"/>
          <w:lang w:eastAsia="ru-RU"/>
        </w:rPr>
        <w:t>(слайд 8)</w:t>
      </w:r>
    </w:p>
    <w:p w:rsidR="00994DA0" w:rsidRPr="00994DA0" w:rsidRDefault="00994DA0" w:rsidP="006C1E4B">
      <w:pPr>
        <w:shd w:val="clear" w:color="auto" w:fill="FFFFFF"/>
        <w:spacing w:after="0" w:line="294" w:lineRule="atLeast"/>
        <w:rPr>
          <w:rFonts w:ascii="Times New Roman" w:eastAsia="Times New Roman" w:hAnsi="Times New Roman" w:cs="Times New Roman"/>
          <w:color w:val="333333"/>
          <w:sz w:val="27"/>
          <w:szCs w:val="27"/>
          <w:lang w:eastAsia="ru-RU"/>
        </w:rPr>
      </w:pPr>
      <w:proofErr w:type="gramStart"/>
      <w:r w:rsidRPr="00994DA0">
        <w:rPr>
          <w:rFonts w:ascii="Times New Roman" w:eastAsia="Times New Roman" w:hAnsi="Times New Roman" w:cs="Times New Roman"/>
          <w:color w:val="333333"/>
          <w:sz w:val="27"/>
          <w:szCs w:val="27"/>
          <w:lang w:eastAsia="ru-RU"/>
        </w:rPr>
        <w:t>Самая</w:t>
      </w:r>
      <w:proofErr w:type="gramEnd"/>
      <w:r w:rsidRPr="00994DA0">
        <w:rPr>
          <w:rFonts w:ascii="Times New Roman" w:eastAsia="Times New Roman" w:hAnsi="Times New Roman" w:cs="Times New Roman"/>
          <w:color w:val="333333"/>
          <w:sz w:val="27"/>
          <w:szCs w:val="27"/>
          <w:lang w:eastAsia="ru-RU"/>
        </w:rPr>
        <w:t xml:space="preserve"> большая в мире. Длина до 32 см. Весит больше 32 кг. Обитает в водопадах  быстрых тропических рек.</w:t>
      </w:r>
    </w:p>
    <w:p w:rsidR="006C1E4B" w:rsidRPr="006C1E4B" w:rsidRDefault="006C1E4B" w:rsidP="006C1E4B">
      <w:pPr>
        <w:shd w:val="clear" w:color="auto" w:fill="FFFFFF"/>
        <w:spacing w:after="0" w:line="238" w:lineRule="atLeast"/>
        <w:rPr>
          <w:rFonts w:ascii="Arial" w:eastAsia="Times New Roman" w:hAnsi="Arial" w:cs="Arial"/>
          <w:color w:val="000000"/>
          <w:sz w:val="21"/>
          <w:szCs w:val="21"/>
          <w:lang w:eastAsia="ru-RU"/>
        </w:rPr>
      </w:pPr>
      <w:r>
        <w:rPr>
          <w:rFonts w:ascii="Times New Roman" w:eastAsia="Times New Roman" w:hAnsi="Times New Roman" w:cs="Times New Roman"/>
          <w:color w:val="333333"/>
          <w:sz w:val="27"/>
          <w:szCs w:val="27"/>
          <w:lang w:eastAsia="ru-RU"/>
        </w:rPr>
        <w:t>4.</w:t>
      </w:r>
      <w:r w:rsidRPr="006C1E4B">
        <w:rPr>
          <w:rFonts w:ascii="Times New Roman" w:eastAsia="Times New Roman" w:hAnsi="Times New Roman" w:cs="Times New Roman"/>
          <w:b/>
          <w:bCs/>
          <w:color w:val="333333"/>
          <w:sz w:val="27"/>
          <w:szCs w:val="27"/>
          <w:u w:val="single"/>
          <w:lang w:eastAsia="ru-RU"/>
        </w:rPr>
        <w:t xml:space="preserve"> </w:t>
      </w:r>
      <w:r w:rsidRPr="004D7781">
        <w:rPr>
          <w:rFonts w:ascii="Times New Roman" w:eastAsia="Times New Roman" w:hAnsi="Times New Roman" w:cs="Times New Roman"/>
          <w:b/>
          <w:bCs/>
          <w:color w:val="333333"/>
          <w:sz w:val="27"/>
          <w:szCs w:val="27"/>
          <w:u w:val="single"/>
          <w:lang w:eastAsia="ru-RU"/>
        </w:rPr>
        <w:t>Жаба Ага</w:t>
      </w:r>
      <w:proofErr w:type="gramStart"/>
      <w:r w:rsidRPr="004D7781">
        <w:rPr>
          <w:rFonts w:ascii="Times New Roman" w:eastAsia="Times New Roman" w:hAnsi="Times New Roman" w:cs="Times New Roman"/>
          <w:b/>
          <w:bCs/>
          <w:color w:val="333333"/>
          <w:sz w:val="27"/>
          <w:szCs w:val="27"/>
          <w:u w:val="single"/>
          <w:lang w:eastAsia="ru-RU"/>
        </w:rPr>
        <w:t>.</w:t>
      </w:r>
      <w:proofErr w:type="gramEnd"/>
      <w:r>
        <w:rPr>
          <w:rFonts w:ascii="Times New Roman" w:eastAsia="Times New Roman" w:hAnsi="Times New Roman" w:cs="Times New Roman"/>
          <w:b/>
          <w:bCs/>
          <w:color w:val="333333"/>
          <w:sz w:val="27"/>
          <w:szCs w:val="27"/>
          <w:u w:val="single"/>
          <w:lang w:eastAsia="ru-RU"/>
        </w:rPr>
        <w:t xml:space="preserve"> </w:t>
      </w:r>
      <w:r w:rsidRPr="006C1E4B">
        <w:rPr>
          <w:rFonts w:ascii="Times New Roman" w:eastAsia="Times New Roman" w:hAnsi="Times New Roman" w:cs="Times New Roman"/>
          <w:bCs/>
          <w:color w:val="333333"/>
          <w:sz w:val="27"/>
          <w:szCs w:val="27"/>
          <w:lang w:eastAsia="ru-RU"/>
        </w:rPr>
        <w:t>(</w:t>
      </w:r>
      <w:proofErr w:type="gramStart"/>
      <w:r w:rsidRPr="00994DA0">
        <w:rPr>
          <w:rFonts w:ascii="Times New Roman" w:eastAsia="Times New Roman" w:hAnsi="Times New Roman" w:cs="Times New Roman"/>
          <w:b/>
          <w:bCs/>
          <w:color w:val="333333"/>
          <w:sz w:val="27"/>
          <w:szCs w:val="27"/>
          <w:lang w:eastAsia="ru-RU"/>
        </w:rPr>
        <w:t>с</w:t>
      </w:r>
      <w:proofErr w:type="gramEnd"/>
      <w:r w:rsidRPr="00994DA0">
        <w:rPr>
          <w:rFonts w:ascii="Times New Roman" w:eastAsia="Times New Roman" w:hAnsi="Times New Roman" w:cs="Times New Roman"/>
          <w:b/>
          <w:bCs/>
          <w:color w:val="333333"/>
          <w:sz w:val="27"/>
          <w:szCs w:val="27"/>
          <w:lang w:eastAsia="ru-RU"/>
        </w:rPr>
        <w:t>лайд 9</w:t>
      </w:r>
      <w:r w:rsidRPr="006C1E4B">
        <w:rPr>
          <w:rFonts w:ascii="Times New Roman" w:eastAsia="Times New Roman" w:hAnsi="Times New Roman" w:cs="Times New Roman"/>
          <w:bCs/>
          <w:color w:val="333333"/>
          <w:sz w:val="27"/>
          <w:szCs w:val="27"/>
          <w:lang w:eastAsia="ru-RU"/>
        </w:rPr>
        <w:t>)</w:t>
      </w:r>
    </w:p>
    <w:p w:rsidR="006C1E4B" w:rsidRDefault="006C1E4B" w:rsidP="006C1E4B">
      <w:pPr>
        <w:shd w:val="clear" w:color="auto" w:fill="FFFFFF"/>
        <w:spacing w:after="0" w:line="294" w:lineRule="atLeast"/>
        <w:rPr>
          <w:rFonts w:ascii="Times New Roman" w:eastAsia="Times New Roman" w:hAnsi="Times New Roman" w:cs="Times New Roman"/>
          <w:color w:val="333333"/>
          <w:sz w:val="27"/>
          <w:szCs w:val="27"/>
          <w:lang w:eastAsia="ru-RU"/>
        </w:rPr>
      </w:pPr>
      <w:r w:rsidRPr="004D7781">
        <w:rPr>
          <w:rFonts w:ascii="Times New Roman" w:eastAsia="Times New Roman" w:hAnsi="Times New Roman" w:cs="Times New Roman"/>
          <w:color w:val="333333"/>
          <w:sz w:val="27"/>
          <w:szCs w:val="27"/>
          <w:lang w:eastAsia="ru-RU"/>
        </w:rPr>
        <w:t xml:space="preserve">Самая крупная из всех жаб Земли. Длина её тела до 30 см. Жаба активна ночью. Бородавки кожи выделяют яд, который губительно действует на различных животных. Собака, схватившая жабу агу, быстро погибает. В южной Америке яд жабы аги жители употребляли для приготовления отравленных стрел. Завезли из Южной Америки в Австралию для борьбы с </w:t>
      </w:r>
      <w:r>
        <w:rPr>
          <w:rFonts w:ascii="Times New Roman" w:eastAsia="Times New Roman" w:hAnsi="Times New Roman" w:cs="Times New Roman"/>
          <w:color w:val="333333"/>
          <w:sz w:val="27"/>
          <w:szCs w:val="27"/>
          <w:lang w:eastAsia="ru-RU"/>
        </w:rPr>
        <w:t>вредителями сахарного тростника</w:t>
      </w:r>
    </w:p>
    <w:p w:rsidR="00B01548" w:rsidRDefault="00B01548" w:rsidP="006C1E4B">
      <w:pPr>
        <w:shd w:val="clear" w:color="auto" w:fill="FFFFFF"/>
        <w:spacing w:after="0" w:line="294" w:lineRule="atLeast"/>
        <w:rPr>
          <w:rFonts w:ascii="Times New Roman" w:eastAsia="Times New Roman" w:hAnsi="Times New Roman" w:cs="Times New Roman"/>
          <w:color w:val="333333"/>
          <w:sz w:val="27"/>
          <w:szCs w:val="27"/>
          <w:lang w:eastAsia="ru-RU"/>
        </w:rPr>
      </w:pPr>
      <w:r w:rsidRPr="00B01548">
        <w:rPr>
          <w:rFonts w:ascii="Times New Roman" w:eastAsia="Times New Roman" w:hAnsi="Times New Roman" w:cs="Times New Roman"/>
          <w:b/>
          <w:color w:val="333333"/>
          <w:sz w:val="27"/>
          <w:szCs w:val="27"/>
          <w:u w:val="single"/>
          <w:lang w:eastAsia="ru-RU"/>
        </w:rPr>
        <w:t>5.Кавказкая жаба</w:t>
      </w:r>
      <w:r>
        <w:rPr>
          <w:rFonts w:ascii="Times New Roman" w:eastAsia="Times New Roman" w:hAnsi="Times New Roman" w:cs="Times New Roman"/>
          <w:color w:val="333333"/>
          <w:sz w:val="27"/>
          <w:szCs w:val="27"/>
          <w:lang w:eastAsia="ru-RU"/>
        </w:rPr>
        <w:t xml:space="preserve"> (</w:t>
      </w:r>
      <w:r w:rsidRPr="00994DA0">
        <w:rPr>
          <w:rFonts w:ascii="Times New Roman" w:eastAsia="Times New Roman" w:hAnsi="Times New Roman" w:cs="Times New Roman"/>
          <w:b/>
          <w:color w:val="333333"/>
          <w:sz w:val="27"/>
          <w:szCs w:val="27"/>
          <w:lang w:eastAsia="ru-RU"/>
        </w:rPr>
        <w:t>слайд 10</w:t>
      </w:r>
      <w:r>
        <w:rPr>
          <w:rFonts w:ascii="Times New Roman" w:eastAsia="Times New Roman" w:hAnsi="Times New Roman" w:cs="Times New Roman"/>
          <w:color w:val="333333"/>
          <w:sz w:val="27"/>
          <w:szCs w:val="27"/>
          <w:lang w:eastAsia="ru-RU"/>
        </w:rPr>
        <w:t>)</w:t>
      </w:r>
    </w:p>
    <w:p w:rsidR="00994DA0" w:rsidRDefault="00994DA0" w:rsidP="006C1E4B">
      <w:pPr>
        <w:shd w:val="clear" w:color="auto" w:fill="FFFFFF"/>
        <w:spacing w:after="0" w:line="294" w:lineRule="atLeast"/>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Самое крупное земноводное в России. Длина может достигнуть 17 </w:t>
      </w:r>
      <w:proofErr w:type="spellStart"/>
      <w:r>
        <w:rPr>
          <w:rFonts w:ascii="Times New Roman" w:eastAsia="Times New Roman" w:hAnsi="Times New Roman" w:cs="Times New Roman"/>
          <w:color w:val="333333"/>
          <w:sz w:val="27"/>
          <w:szCs w:val="27"/>
          <w:lang w:eastAsia="ru-RU"/>
        </w:rPr>
        <w:t>см</w:t>
      </w:r>
      <w:proofErr w:type="gramStart"/>
      <w:r>
        <w:rPr>
          <w:rFonts w:ascii="Times New Roman" w:eastAsia="Times New Roman" w:hAnsi="Times New Roman" w:cs="Times New Roman"/>
          <w:color w:val="333333"/>
          <w:sz w:val="27"/>
          <w:szCs w:val="27"/>
          <w:lang w:eastAsia="ru-RU"/>
        </w:rPr>
        <w:t>..</w:t>
      </w:r>
      <w:proofErr w:type="gramEnd"/>
      <w:r>
        <w:rPr>
          <w:rFonts w:ascii="Times New Roman" w:eastAsia="Times New Roman" w:hAnsi="Times New Roman" w:cs="Times New Roman"/>
          <w:color w:val="333333"/>
          <w:sz w:val="27"/>
          <w:szCs w:val="27"/>
          <w:lang w:eastAsia="ru-RU"/>
        </w:rPr>
        <w:t>Окраска</w:t>
      </w:r>
      <w:proofErr w:type="spellEnd"/>
      <w:r>
        <w:rPr>
          <w:rFonts w:ascii="Times New Roman" w:eastAsia="Times New Roman" w:hAnsi="Times New Roman" w:cs="Times New Roman"/>
          <w:color w:val="333333"/>
          <w:sz w:val="27"/>
          <w:szCs w:val="27"/>
          <w:lang w:eastAsia="ru-RU"/>
        </w:rPr>
        <w:t xml:space="preserve"> – серая  или светло-коричневая.</w:t>
      </w:r>
    </w:p>
    <w:p w:rsidR="00B01548" w:rsidRDefault="00B01548" w:rsidP="006C1E4B">
      <w:pPr>
        <w:shd w:val="clear" w:color="auto" w:fill="FFFFFF"/>
        <w:spacing w:after="0" w:line="294" w:lineRule="atLeast"/>
        <w:rPr>
          <w:rFonts w:ascii="Times New Roman" w:eastAsia="Times New Roman" w:hAnsi="Times New Roman" w:cs="Times New Roman"/>
          <w:color w:val="333333"/>
          <w:sz w:val="27"/>
          <w:szCs w:val="27"/>
          <w:lang w:eastAsia="ru-RU"/>
        </w:rPr>
      </w:pPr>
      <w:r w:rsidRPr="00B01548">
        <w:rPr>
          <w:rFonts w:ascii="Times New Roman" w:eastAsia="Times New Roman" w:hAnsi="Times New Roman" w:cs="Times New Roman"/>
          <w:b/>
          <w:color w:val="333333"/>
          <w:sz w:val="27"/>
          <w:szCs w:val="27"/>
          <w:u w:val="single"/>
          <w:lang w:eastAsia="ru-RU"/>
        </w:rPr>
        <w:t>6.Квакша</w:t>
      </w:r>
      <w:r>
        <w:rPr>
          <w:rFonts w:ascii="Times New Roman" w:eastAsia="Times New Roman" w:hAnsi="Times New Roman" w:cs="Times New Roman"/>
          <w:color w:val="333333"/>
          <w:sz w:val="27"/>
          <w:szCs w:val="27"/>
          <w:lang w:eastAsia="ru-RU"/>
        </w:rPr>
        <w:t xml:space="preserve"> (</w:t>
      </w:r>
      <w:r w:rsidRPr="00994DA0">
        <w:rPr>
          <w:rFonts w:ascii="Times New Roman" w:eastAsia="Times New Roman" w:hAnsi="Times New Roman" w:cs="Times New Roman"/>
          <w:b/>
          <w:color w:val="333333"/>
          <w:sz w:val="27"/>
          <w:szCs w:val="27"/>
          <w:lang w:eastAsia="ru-RU"/>
        </w:rPr>
        <w:t>слайд 11)</w:t>
      </w:r>
    </w:p>
    <w:p w:rsidR="00B01548" w:rsidRDefault="00B01548" w:rsidP="006C1E4B">
      <w:pPr>
        <w:shd w:val="clear" w:color="auto" w:fill="FFFFFF"/>
        <w:spacing w:after="0" w:line="294" w:lineRule="atLeast"/>
        <w:rPr>
          <w:rFonts w:ascii="Times New Roman" w:eastAsia="Times New Roman" w:hAnsi="Times New Roman" w:cs="Times New Roman"/>
          <w:color w:val="333333"/>
          <w:sz w:val="27"/>
          <w:szCs w:val="27"/>
          <w:lang w:eastAsia="ru-RU"/>
        </w:rPr>
      </w:pPr>
      <w:r w:rsidRPr="004D7781">
        <w:rPr>
          <w:rFonts w:ascii="Times New Roman" w:eastAsia="Times New Roman" w:hAnsi="Times New Roman" w:cs="Times New Roman"/>
          <w:color w:val="1A1A1A"/>
          <w:sz w:val="27"/>
          <w:szCs w:val="27"/>
          <w:lang w:eastAsia="ru-RU"/>
        </w:rPr>
        <w:t>Обладательницы множества достоинств. Во-первых, они красивы</w:t>
      </w:r>
    </w:p>
    <w:p w:rsidR="00B01548" w:rsidRDefault="00B01548" w:rsidP="006C1E4B">
      <w:pPr>
        <w:shd w:val="clear" w:color="auto" w:fill="FFFFFF"/>
        <w:spacing w:after="0" w:line="294" w:lineRule="atLeast"/>
        <w:rPr>
          <w:rFonts w:ascii="Times New Roman" w:eastAsia="Times New Roman" w:hAnsi="Times New Roman" w:cs="Times New Roman"/>
          <w:color w:val="1A1A1A"/>
          <w:sz w:val="27"/>
          <w:szCs w:val="27"/>
          <w:lang w:eastAsia="ru-RU"/>
        </w:rPr>
      </w:pPr>
      <w:r w:rsidRPr="004D7781">
        <w:rPr>
          <w:rFonts w:ascii="Times New Roman" w:eastAsia="Times New Roman" w:hAnsi="Times New Roman" w:cs="Times New Roman"/>
          <w:color w:val="1A1A1A"/>
          <w:sz w:val="27"/>
          <w:szCs w:val="27"/>
          <w:lang w:eastAsia="ru-RU"/>
        </w:rPr>
        <w:t>Во-вторых, неприхотливы</w:t>
      </w:r>
      <w:r>
        <w:rPr>
          <w:rFonts w:ascii="Times New Roman" w:eastAsia="Times New Roman" w:hAnsi="Times New Roman" w:cs="Times New Roman"/>
          <w:color w:val="1A1A1A"/>
          <w:sz w:val="27"/>
          <w:szCs w:val="27"/>
          <w:lang w:eastAsia="ru-RU"/>
        </w:rPr>
        <w:t>.</w:t>
      </w:r>
    </w:p>
    <w:p w:rsidR="00B01548" w:rsidRDefault="00B01548" w:rsidP="006C1E4B">
      <w:pPr>
        <w:shd w:val="clear" w:color="auto" w:fill="FFFFFF"/>
        <w:spacing w:after="0" w:line="294" w:lineRule="atLeast"/>
        <w:rPr>
          <w:rFonts w:ascii="Times New Roman" w:eastAsia="Times New Roman" w:hAnsi="Times New Roman" w:cs="Times New Roman"/>
          <w:color w:val="333333"/>
          <w:sz w:val="27"/>
          <w:szCs w:val="27"/>
          <w:lang w:eastAsia="ru-RU"/>
        </w:rPr>
      </w:pPr>
      <w:r w:rsidRPr="004D7781">
        <w:rPr>
          <w:rFonts w:ascii="Times New Roman" w:eastAsia="Times New Roman" w:hAnsi="Times New Roman" w:cs="Times New Roman"/>
          <w:color w:val="1A1A1A"/>
          <w:sz w:val="27"/>
          <w:szCs w:val="27"/>
          <w:lang w:eastAsia="ru-RU"/>
        </w:rPr>
        <w:lastRenderedPageBreak/>
        <w:t>В-третьих, не ядовиты. Единственный доступный им способ себя защитить – использовать свою яркую окраску в качестве камуфляжа</w:t>
      </w:r>
      <w:r>
        <w:rPr>
          <w:rFonts w:ascii="Times New Roman" w:eastAsia="Times New Roman" w:hAnsi="Times New Roman" w:cs="Times New Roman"/>
          <w:color w:val="1A1A1A"/>
          <w:sz w:val="27"/>
          <w:szCs w:val="27"/>
          <w:lang w:eastAsia="ru-RU"/>
        </w:rPr>
        <w:t>.</w:t>
      </w:r>
    </w:p>
    <w:p w:rsidR="00B01548" w:rsidRDefault="00B01548" w:rsidP="006C1E4B">
      <w:pPr>
        <w:shd w:val="clear" w:color="auto" w:fill="FFFFFF"/>
        <w:spacing w:after="0" w:line="294" w:lineRule="atLeast"/>
        <w:rPr>
          <w:rFonts w:ascii="Times New Roman" w:eastAsia="Times New Roman" w:hAnsi="Times New Roman" w:cs="Times New Roman"/>
          <w:color w:val="333333"/>
          <w:sz w:val="27"/>
          <w:szCs w:val="27"/>
          <w:lang w:eastAsia="ru-RU"/>
        </w:rPr>
      </w:pPr>
      <w:r w:rsidRPr="00B01548">
        <w:rPr>
          <w:rFonts w:ascii="Times New Roman" w:eastAsia="Times New Roman" w:hAnsi="Times New Roman" w:cs="Times New Roman"/>
          <w:b/>
          <w:color w:val="333333"/>
          <w:sz w:val="27"/>
          <w:szCs w:val="27"/>
          <w:u w:val="single"/>
          <w:lang w:eastAsia="ru-RU"/>
        </w:rPr>
        <w:t>5.Червяги</w:t>
      </w:r>
      <w:r>
        <w:rPr>
          <w:rFonts w:ascii="Times New Roman" w:eastAsia="Times New Roman" w:hAnsi="Times New Roman" w:cs="Times New Roman"/>
          <w:b/>
          <w:color w:val="333333"/>
          <w:sz w:val="27"/>
          <w:szCs w:val="27"/>
          <w:u w:val="single"/>
          <w:lang w:eastAsia="ru-RU"/>
        </w:rPr>
        <w:t xml:space="preserve"> </w:t>
      </w:r>
      <w:r w:rsidRPr="00B01548">
        <w:rPr>
          <w:rFonts w:ascii="Times New Roman" w:eastAsia="Times New Roman" w:hAnsi="Times New Roman" w:cs="Times New Roman"/>
          <w:color w:val="333333"/>
          <w:sz w:val="27"/>
          <w:szCs w:val="27"/>
          <w:lang w:eastAsia="ru-RU"/>
        </w:rPr>
        <w:t>(</w:t>
      </w:r>
      <w:r w:rsidRPr="00994DA0">
        <w:rPr>
          <w:rFonts w:ascii="Times New Roman" w:eastAsia="Times New Roman" w:hAnsi="Times New Roman" w:cs="Times New Roman"/>
          <w:b/>
          <w:color w:val="333333"/>
          <w:sz w:val="27"/>
          <w:szCs w:val="27"/>
          <w:lang w:eastAsia="ru-RU"/>
        </w:rPr>
        <w:t>слайд 12</w:t>
      </w:r>
      <w:r w:rsidRPr="00B01548">
        <w:rPr>
          <w:rFonts w:ascii="Times New Roman" w:eastAsia="Times New Roman" w:hAnsi="Times New Roman" w:cs="Times New Roman"/>
          <w:color w:val="333333"/>
          <w:sz w:val="27"/>
          <w:szCs w:val="27"/>
          <w:lang w:eastAsia="ru-RU"/>
        </w:rPr>
        <w:t>)</w:t>
      </w:r>
    </w:p>
    <w:p w:rsidR="004D7781" w:rsidRPr="001346C7" w:rsidRDefault="00994DA0" w:rsidP="001346C7">
      <w:pPr>
        <w:shd w:val="clear" w:color="auto" w:fill="FFFFFF"/>
        <w:spacing w:after="0" w:line="294" w:lineRule="atLeast"/>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Безногие земноводные. </w:t>
      </w:r>
      <w:proofErr w:type="gramStart"/>
      <w:r>
        <w:rPr>
          <w:rFonts w:ascii="Times New Roman" w:eastAsia="Times New Roman" w:hAnsi="Times New Roman" w:cs="Times New Roman"/>
          <w:color w:val="333333"/>
          <w:sz w:val="27"/>
          <w:szCs w:val="27"/>
          <w:lang w:eastAsia="ru-RU"/>
        </w:rPr>
        <w:t>Похожие</w:t>
      </w:r>
      <w:proofErr w:type="gramEnd"/>
      <w:r>
        <w:rPr>
          <w:rFonts w:ascii="Times New Roman" w:eastAsia="Times New Roman" w:hAnsi="Times New Roman" w:cs="Times New Roman"/>
          <w:color w:val="333333"/>
          <w:sz w:val="27"/>
          <w:szCs w:val="27"/>
          <w:lang w:eastAsia="ru-RU"/>
        </w:rPr>
        <w:t xml:space="preserve"> на крупных дождевых червей. Встречаются в тропиках Африки, </w:t>
      </w:r>
      <w:r w:rsidR="001346C7">
        <w:rPr>
          <w:rFonts w:ascii="Times New Roman" w:eastAsia="Times New Roman" w:hAnsi="Times New Roman" w:cs="Times New Roman"/>
          <w:color w:val="333333"/>
          <w:sz w:val="27"/>
          <w:szCs w:val="27"/>
          <w:lang w:eastAsia="ru-RU"/>
        </w:rPr>
        <w:t>Азии и Америки. Живут в почве или в древесной трухе, иногда в муравейниках</w:t>
      </w:r>
      <w:r w:rsidR="001346C7">
        <w:rPr>
          <w:rFonts w:ascii="Times New Roman" w:eastAsia="Times New Roman" w:hAnsi="Times New Roman" w:cs="Times New Roman"/>
          <w:color w:val="1A1A1A"/>
          <w:sz w:val="27"/>
          <w:szCs w:val="27"/>
          <w:lang w:eastAsia="ru-RU"/>
        </w:rPr>
        <w:br/>
      </w:r>
      <w:r w:rsidR="001346C7">
        <w:rPr>
          <w:rFonts w:ascii="Times New Roman" w:eastAsia="Times New Roman" w:hAnsi="Times New Roman" w:cs="Times New Roman"/>
          <w:b/>
          <w:bCs/>
          <w:color w:val="333333"/>
          <w:sz w:val="21"/>
          <w:szCs w:val="21"/>
          <w:u w:val="single"/>
          <w:lang w:val="en-US" w:eastAsia="ru-RU"/>
        </w:rPr>
        <w:t>III</w:t>
      </w:r>
      <w:r w:rsidR="004D7781" w:rsidRPr="004D7781">
        <w:rPr>
          <w:rFonts w:ascii="Times New Roman" w:eastAsia="Times New Roman" w:hAnsi="Times New Roman" w:cs="Times New Roman"/>
          <w:b/>
          <w:bCs/>
          <w:color w:val="333333"/>
          <w:sz w:val="21"/>
          <w:szCs w:val="21"/>
          <w:u w:val="single"/>
          <w:lang w:eastAsia="ru-RU"/>
        </w:rPr>
        <w:t xml:space="preserve">. </w:t>
      </w:r>
      <w:proofErr w:type="spellStart"/>
      <w:r w:rsidR="004D7781" w:rsidRPr="004D7781">
        <w:rPr>
          <w:rFonts w:ascii="Times New Roman" w:eastAsia="Times New Roman" w:hAnsi="Times New Roman" w:cs="Times New Roman"/>
          <w:b/>
          <w:bCs/>
          <w:color w:val="333333"/>
          <w:sz w:val="21"/>
          <w:szCs w:val="21"/>
          <w:u w:val="single"/>
          <w:lang w:eastAsia="ru-RU"/>
        </w:rPr>
        <w:t>Физминутка</w:t>
      </w:r>
      <w:proofErr w:type="spellEnd"/>
      <w:r w:rsidR="004D7781" w:rsidRPr="004D7781">
        <w:rPr>
          <w:rFonts w:ascii="Times New Roman" w:eastAsia="Times New Roman" w:hAnsi="Times New Roman" w:cs="Times New Roman"/>
          <w:b/>
          <w:bCs/>
          <w:color w:val="333333"/>
          <w:sz w:val="21"/>
          <w:szCs w:val="21"/>
          <w:u w:val="single"/>
          <w:lang w:eastAsia="ru-RU"/>
        </w:rPr>
        <w:t>. Игра.</w:t>
      </w:r>
    </w:p>
    <w:p w:rsidR="004D7781" w:rsidRPr="004D7781" w:rsidRDefault="004D7781" w:rsidP="004D7781">
      <w:pPr>
        <w:shd w:val="clear" w:color="auto" w:fill="FFFFFF"/>
        <w:spacing w:after="0" w:line="238"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1A1A1A"/>
          <w:sz w:val="27"/>
          <w:szCs w:val="27"/>
          <w:lang w:eastAsia="ru-RU"/>
        </w:rPr>
        <w:t>Учитель называет название земноводных, а учащиеся выполняют действия:</w:t>
      </w:r>
    </w:p>
    <w:p w:rsidR="004D7781" w:rsidRPr="004D7781" w:rsidRDefault="004D7781" w:rsidP="004D7781">
      <w:pPr>
        <w:shd w:val="clear" w:color="auto" w:fill="FFFFFF"/>
        <w:spacing w:after="0" w:line="238"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1A1A1A"/>
          <w:sz w:val="27"/>
          <w:szCs w:val="27"/>
          <w:lang w:eastAsia="ru-RU"/>
        </w:rPr>
        <w:t>«лягушка» -</w:t>
      </w:r>
      <w:r w:rsidRPr="004D7781">
        <w:rPr>
          <w:rFonts w:ascii="Times New Roman" w:eastAsia="Times New Roman" w:hAnsi="Times New Roman" w:cs="Times New Roman"/>
          <w:color w:val="333333"/>
          <w:sz w:val="27"/>
          <w:szCs w:val="27"/>
          <w:lang w:eastAsia="ru-RU"/>
        </w:rPr>
        <w:t> руки на пояс</w:t>
      </w:r>
    </w:p>
    <w:p w:rsidR="004D7781" w:rsidRPr="004D7781" w:rsidRDefault="004D7781" w:rsidP="004D7781">
      <w:pPr>
        <w:shd w:val="clear" w:color="auto" w:fill="FFFFFF"/>
        <w:spacing w:after="0" w:line="238"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333333"/>
          <w:sz w:val="27"/>
          <w:szCs w:val="27"/>
          <w:lang w:eastAsia="ru-RU"/>
        </w:rPr>
        <w:t>«тритон» – приседание</w:t>
      </w:r>
    </w:p>
    <w:p w:rsidR="004D7781" w:rsidRPr="004D7781" w:rsidRDefault="004D7781" w:rsidP="004D7781">
      <w:pPr>
        <w:shd w:val="clear" w:color="auto" w:fill="FFFFFF"/>
        <w:spacing w:after="0" w:line="238"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333333"/>
          <w:sz w:val="27"/>
          <w:szCs w:val="27"/>
          <w:lang w:eastAsia="ru-RU"/>
        </w:rPr>
        <w:t>«жаба» – руки вверх</w:t>
      </w:r>
    </w:p>
    <w:p w:rsidR="004D7781" w:rsidRPr="004D7781" w:rsidRDefault="004D7781" w:rsidP="004D7781">
      <w:pPr>
        <w:shd w:val="clear" w:color="auto" w:fill="FFFFFF"/>
        <w:spacing w:after="0" w:line="238"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333333"/>
          <w:sz w:val="27"/>
          <w:szCs w:val="27"/>
          <w:lang w:eastAsia="ru-RU"/>
        </w:rPr>
        <w:t>«саламандра» – наклон.</w:t>
      </w:r>
    </w:p>
    <w:p w:rsidR="001346C7" w:rsidRDefault="004D7781" w:rsidP="004D7781">
      <w:pPr>
        <w:shd w:val="clear" w:color="auto" w:fill="FFFFFF"/>
        <w:spacing w:after="0" w:line="294" w:lineRule="atLeast"/>
        <w:rPr>
          <w:rFonts w:ascii="Times New Roman" w:eastAsia="Times New Roman" w:hAnsi="Times New Roman" w:cs="Times New Roman"/>
          <w:color w:val="000000"/>
          <w:sz w:val="27"/>
          <w:szCs w:val="27"/>
          <w:lang w:val="en-US" w:eastAsia="ru-RU"/>
        </w:rPr>
      </w:pPr>
      <w:proofErr w:type="gramStart"/>
      <w:r w:rsidRPr="004D7781">
        <w:rPr>
          <w:rFonts w:ascii="Times New Roman" w:eastAsia="Times New Roman" w:hAnsi="Times New Roman" w:cs="Times New Roman"/>
          <w:b/>
          <w:bCs/>
          <w:color w:val="000000"/>
          <w:sz w:val="27"/>
          <w:szCs w:val="27"/>
          <w:u w:val="single"/>
          <w:lang w:eastAsia="ru-RU"/>
        </w:rPr>
        <w:t>« Значение земноводных ».</w:t>
      </w:r>
      <w:r w:rsidR="001346C7">
        <w:rPr>
          <w:rFonts w:ascii="Times New Roman" w:eastAsia="Times New Roman" w:hAnsi="Times New Roman" w:cs="Times New Roman"/>
          <w:color w:val="000000"/>
          <w:sz w:val="27"/>
          <w:szCs w:val="27"/>
          <w:lang w:eastAsia="ru-RU"/>
        </w:rPr>
        <w:t xml:space="preserve">  </w:t>
      </w:r>
      <w:proofErr w:type="gramEnd"/>
      <w:r w:rsidR="001346C7">
        <w:rPr>
          <w:rFonts w:ascii="Times New Roman" w:eastAsia="Times New Roman" w:hAnsi="Times New Roman" w:cs="Times New Roman"/>
          <w:color w:val="000000"/>
          <w:sz w:val="27"/>
          <w:szCs w:val="27"/>
          <w:lang w:eastAsia="ru-RU"/>
        </w:rPr>
        <w:t>(</w:t>
      </w:r>
      <w:r w:rsidR="001346C7" w:rsidRPr="001346C7">
        <w:rPr>
          <w:rFonts w:ascii="Times New Roman" w:eastAsia="Times New Roman" w:hAnsi="Times New Roman" w:cs="Times New Roman"/>
          <w:b/>
          <w:color w:val="000000"/>
          <w:sz w:val="27"/>
          <w:szCs w:val="27"/>
          <w:lang w:eastAsia="ru-RU"/>
        </w:rPr>
        <w:t>Слайд 13-16</w:t>
      </w:r>
      <w:r w:rsidR="001346C7">
        <w:rPr>
          <w:rFonts w:ascii="Times New Roman" w:eastAsia="Times New Roman" w:hAnsi="Times New Roman" w:cs="Times New Roman"/>
          <w:color w:val="000000"/>
          <w:sz w:val="27"/>
          <w:szCs w:val="27"/>
          <w:lang w:eastAsia="ru-RU"/>
        </w:rPr>
        <w:t>)</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1.Поедают вредителей сельского хозяйства: слизней, комаров, мух – недоступных дневным птицам; регулируют численность беспозвоночных животных.</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2. Корм для других животных (земноводные – объект питания ценных для человека пушных животных: норки, хорька, енотовидной собаки; лягушками питаются аисты, цапли, ужи).</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3. Являются пищей для некоторых народов (во Франции лягушачьи лапки – деликатес, поэтому озерная лягушка – объект международной торговли).</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4. Лабораторные животные.</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5.Из яда некоторых жаб готовят лекарства.</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6.Эстетическое. Знаменитый ювелир Карл Фаберже тоже восхищался красотой и грацией этих животных, когда вырезал из нефрита силуэт лягушки Голиаф. Веслоногих лягушек в Японии содержат для услаждения слуха</w:t>
      </w:r>
      <w:r w:rsidRPr="004D7781">
        <w:rPr>
          <w:rFonts w:ascii="Helvetica" w:eastAsia="Times New Roman" w:hAnsi="Helvetica" w:cs="Helvetica"/>
          <w:color w:val="333333"/>
          <w:sz w:val="20"/>
          <w:szCs w:val="20"/>
          <w:lang w:eastAsia="ru-RU"/>
        </w:rPr>
        <w:t>. </w:t>
      </w:r>
      <w:r w:rsidRPr="004D7781">
        <w:rPr>
          <w:rFonts w:ascii="Times New Roman" w:eastAsia="Times New Roman" w:hAnsi="Times New Roman" w:cs="Times New Roman"/>
          <w:color w:val="333333"/>
          <w:sz w:val="27"/>
          <w:szCs w:val="27"/>
          <w:lang w:eastAsia="ru-RU"/>
        </w:rPr>
        <w:t>Именно поэтому многим животным поставили по одному памятнику, им два – В Париже и Токио.</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b/>
          <w:bCs/>
          <w:color w:val="000000"/>
          <w:sz w:val="27"/>
          <w:szCs w:val="27"/>
          <w:u w:val="single"/>
          <w:lang w:eastAsia="ru-RU"/>
        </w:rPr>
        <w:t>IV. Закрепление</w:t>
      </w:r>
      <w:r w:rsidRPr="004D7781">
        <w:rPr>
          <w:rFonts w:ascii="Arial" w:eastAsia="Times New Roman" w:hAnsi="Arial" w:cs="Arial"/>
          <w:b/>
          <w:bCs/>
          <w:color w:val="000000"/>
          <w:sz w:val="21"/>
          <w:szCs w:val="21"/>
          <w:u w:val="single"/>
          <w:lang w:eastAsia="ru-RU"/>
        </w:rPr>
        <w:t> </w:t>
      </w:r>
    </w:p>
    <w:p w:rsidR="004D7781" w:rsidRPr="004D7781" w:rsidRDefault="004D7781" w:rsidP="004D7781">
      <w:pPr>
        <w:shd w:val="clear" w:color="auto" w:fill="FFFFFF"/>
        <w:spacing w:after="0" w:line="238"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b/>
          <w:bCs/>
          <w:color w:val="333333"/>
          <w:sz w:val="27"/>
          <w:szCs w:val="27"/>
          <w:u w:val="single"/>
          <w:lang w:eastAsia="ru-RU"/>
        </w:rPr>
        <w:t>1.Под изображением определённого вида земноводных вписать название земноводного.</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1. Жаба.</w:t>
      </w:r>
      <w:r w:rsidRPr="004D7781">
        <w:rPr>
          <w:rFonts w:ascii="Times New Roman" w:eastAsia="Times New Roman" w:hAnsi="Times New Roman" w:cs="Times New Roman"/>
          <w:color w:val="000000"/>
          <w:sz w:val="27"/>
          <w:szCs w:val="27"/>
          <w:lang w:eastAsia="ru-RU"/>
        </w:rPr>
        <w:br/>
        <w:t>2. Тритон.</w:t>
      </w:r>
      <w:r w:rsidRPr="004D7781">
        <w:rPr>
          <w:rFonts w:ascii="Times New Roman" w:eastAsia="Times New Roman" w:hAnsi="Times New Roman" w:cs="Times New Roman"/>
          <w:color w:val="000000"/>
          <w:sz w:val="27"/>
          <w:szCs w:val="27"/>
          <w:lang w:eastAsia="ru-RU"/>
        </w:rPr>
        <w:br/>
        <w:t>3. Лягушка.</w:t>
      </w:r>
      <w:r w:rsidRPr="004D7781">
        <w:rPr>
          <w:rFonts w:ascii="Times New Roman" w:eastAsia="Times New Roman" w:hAnsi="Times New Roman" w:cs="Times New Roman"/>
          <w:color w:val="000000"/>
          <w:sz w:val="27"/>
          <w:szCs w:val="27"/>
          <w:lang w:eastAsia="ru-RU"/>
        </w:rPr>
        <w:br/>
        <w:t>4. Саламандра.</w:t>
      </w:r>
      <w:r w:rsidRPr="004D7781">
        <w:rPr>
          <w:rFonts w:ascii="Times New Roman" w:eastAsia="Times New Roman" w:hAnsi="Times New Roman" w:cs="Times New Roman"/>
          <w:color w:val="000000"/>
          <w:sz w:val="27"/>
          <w:szCs w:val="27"/>
          <w:lang w:eastAsia="ru-RU"/>
        </w:rPr>
        <w:br/>
      </w:r>
      <w:r w:rsidRPr="004D7781">
        <w:rPr>
          <w:rFonts w:ascii="Times New Roman" w:eastAsia="Times New Roman" w:hAnsi="Times New Roman" w:cs="Times New Roman"/>
          <w:b/>
          <w:bCs/>
          <w:color w:val="1A1A1A"/>
          <w:sz w:val="27"/>
          <w:szCs w:val="27"/>
          <w:lang w:eastAsia="ru-RU"/>
        </w:rPr>
        <w:t>2. Дополни предложение (устно)</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1A1A1A"/>
          <w:sz w:val="27"/>
          <w:szCs w:val="27"/>
          <w:lang w:eastAsia="ru-RU"/>
        </w:rPr>
        <w:t xml:space="preserve">К земноводным относятся ____________, ____________, ______________. Живут земноводные </w:t>
      </w:r>
      <w:proofErr w:type="gramStart"/>
      <w:r w:rsidRPr="004D7781">
        <w:rPr>
          <w:rFonts w:ascii="Times New Roman" w:eastAsia="Times New Roman" w:hAnsi="Times New Roman" w:cs="Times New Roman"/>
          <w:color w:val="1A1A1A"/>
          <w:sz w:val="27"/>
          <w:szCs w:val="27"/>
          <w:lang w:eastAsia="ru-RU"/>
        </w:rPr>
        <w:t>в</w:t>
      </w:r>
      <w:proofErr w:type="gramEnd"/>
      <w:r w:rsidRPr="004D7781">
        <w:rPr>
          <w:rFonts w:ascii="Times New Roman" w:eastAsia="Times New Roman" w:hAnsi="Times New Roman" w:cs="Times New Roman"/>
          <w:color w:val="1A1A1A"/>
          <w:sz w:val="27"/>
          <w:szCs w:val="27"/>
          <w:lang w:eastAsia="ru-RU"/>
        </w:rPr>
        <w:t xml:space="preserve"> __________ и </w:t>
      </w:r>
      <w:proofErr w:type="gramStart"/>
      <w:r w:rsidRPr="004D7781">
        <w:rPr>
          <w:rFonts w:ascii="Times New Roman" w:eastAsia="Times New Roman" w:hAnsi="Times New Roman" w:cs="Times New Roman"/>
          <w:color w:val="1A1A1A"/>
          <w:sz w:val="27"/>
          <w:szCs w:val="27"/>
          <w:lang w:eastAsia="ru-RU"/>
        </w:rPr>
        <w:t>на</w:t>
      </w:r>
      <w:proofErr w:type="gramEnd"/>
      <w:r w:rsidRPr="004D7781">
        <w:rPr>
          <w:rFonts w:ascii="Times New Roman" w:eastAsia="Times New Roman" w:hAnsi="Times New Roman" w:cs="Times New Roman"/>
          <w:color w:val="1A1A1A"/>
          <w:sz w:val="27"/>
          <w:szCs w:val="27"/>
          <w:lang w:eastAsia="ru-RU"/>
        </w:rPr>
        <w:t xml:space="preserve"> ________________. Передвигаются земноводные при помощи ___________. Питаются земноводные ____________, Они ловят добычу при помощи ___________. С помощью кожи они могут ___________, растворённым в воде кислородом. Земноводные полезные животные. Они уничтожают _____________. Земноводными питаются ____________.</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p>
    <w:p w:rsidR="004D7781" w:rsidRPr="004D7781" w:rsidRDefault="004D7781" w:rsidP="004D7781">
      <w:pPr>
        <w:shd w:val="clear" w:color="auto" w:fill="FFFFFF"/>
        <w:spacing w:after="0" w:line="238"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b/>
          <w:bCs/>
          <w:color w:val="333333"/>
          <w:sz w:val="27"/>
          <w:szCs w:val="27"/>
          <w:u w:val="single"/>
          <w:lang w:eastAsia="ru-RU"/>
        </w:rPr>
        <w:t>V. Итог урока </w:t>
      </w:r>
    </w:p>
    <w:p w:rsidR="004D7781" w:rsidRPr="004D7781" w:rsidRDefault="004D7781" w:rsidP="004D7781">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lastRenderedPageBreak/>
        <w:t xml:space="preserve">Похоже, что в русской сказке этой амфибии больше повезло с эпитетом, чем в обычной нашей жизни. Уж кому-кому, а лягушкам, жабам и </w:t>
      </w:r>
      <w:proofErr w:type="gramStart"/>
      <w:r w:rsidRPr="004D7781">
        <w:rPr>
          <w:rFonts w:ascii="Times New Roman" w:eastAsia="Times New Roman" w:hAnsi="Times New Roman" w:cs="Times New Roman"/>
          <w:color w:val="000000"/>
          <w:sz w:val="27"/>
          <w:szCs w:val="27"/>
          <w:lang w:eastAsia="ru-RU"/>
        </w:rPr>
        <w:t>им</w:t>
      </w:r>
      <w:proofErr w:type="gramEnd"/>
      <w:r w:rsidRPr="004D7781">
        <w:rPr>
          <w:rFonts w:ascii="Times New Roman" w:eastAsia="Times New Roman" w:hAnsi="Times New Roman" w:cs="Times New Roman"/>
          <w:color w:val="000000"/>
          <w:sz w:val="27"/>
          <w:szCs w:val="27"/>
          <w:lang w:eastAsia="ru-RU"/>
        </w:rPr>
        <w:t xml:space="preserve"> подобным существам достается людской нелюбви с лихвой. И «противные» они, и «страшные», и «бородавки от них бывают». А про жаб еще поговаривают, что глаз у них колдовской…</w:t>
      </w:r>
    </w:p>
    <w:p w:rsidR="004D7781" w:rsidRPr="004D7781" w:rsidRDefault="004D7781" w:rsidP="001346C7">
      <w:pPr>
        <w:shd w:val="clear" w:color="auto" w:fill="FFFFFF"/>
        <w:spacing w:after="0" w:line="294"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color w:val="000000"/>
          <w:sz w:val="27"/>
          <w:szCs w:val="27"/>
          <w:lang w:eastAsia="ru-RU"/>
        </w:rPr>
        <w:t>Из поколения в поколение передаются эти нелепые легенды про интереснейших и полезнейших обитателей нашей планеты</w:t>
      </w:r>
    </w:p>
    <w:p w:rsidR="004D7781" w:rsidRPr="004D7781" w:rsidRDefault="004D7781" w:rsidP="004D7781">
      <w:pPr>
        <w:shd w:val="clear" w:color="auto" w:fill="FFFFFF"/>
        <w:spacing w:after="0" w:line="238" w:lineRule="atLeast"/>
        <w:rPr>
          <w:rFonts w:ascii="Arial" w:eastAsia="Times New Roman" w:hAnsi="Arial" w:cs="Arial"/>
          <w:color w:val="000000"/>
          <w:sz w:val="21"/>
          <w:szCs w:val="21"/>
          <w:lang w:eastAsia="ru-RU"/>
        </w:rPr>
      </w:pPr>
      <w:r w:rsidRPr="004D7781">
        <w:rPr>
          <w:rFonts w:ascii="Times New Roman" w:eastAsia="Times New Roman" w:hAnsi="Times New Roman" w:cs="Times New Roman"/>
          <w:b/>
          <w:bCs/>
          <w:color w:val="333333"/>
          <w:sz w:val="27"/>
          <w:szCs w:val="27"/>
          <w:lang w:eastAsia="ru-RU"/>
        </w:rPr>
        <w:t>VI. Домашнее задание</w:t>
      </w:r>
    </w:p>
    <w:p w:rsidR="004D7781" w:rsidRPr="004D7781" w:rsidRDefault="00722BC4" w:rsidP="004D7781">
      <w:pPr>
        <w:shd w:val="clear" w:color="auto" w:fill="FFFFFF"/>
        <w:spacing w:after="0" w:line="238"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333333"/>
          <w:sz w:val="27"/>
          <w:szCs w:val="27"/>
          <w:lang w:eastAsia="ru-RU"/>
        </w:rPr>
        <w:t xml:space="preserve">1. Текст в учебнике стр. </w:t>
      </w:r>
      <w:r w:rsidR="004D7781" w:rsidRPr="004D7781">
        <w:rPr>
          <w:rFonts w:ascii="Times New Roman" w:eastAsia="Times New Roman" w:hAnsi="Times New Roman" w:cs="Times New Roman"/>
          <w:b/>
          <w:bCs/>
          <w:color w:val="333333"/>
          <w:sz w:val="27"/>
          <w:szCs w:val="27"/>
          <w:lang w:eastAsia="ru-RU"/>
        </w:rPr>
        <w:t>78-81(прочитать).</w:t>
      </w:r>
    </w:p>
    <w:p w:rsidR="004D7781" w:rsidRPr="004D7781" w:rsidRDefault="004D7781" w:rsidP="004D7781">
      <w:pPr>
        <w:shd w:val="clear" w:color="auto" w:fill="FFFFFF"/>
        <w:spacing w:after="0" w:line="238" w:lineRule="atLeast"/>
        <w:rPr>
          <w:rFonts w:ascii="Arial" w:eastAsia="Times New Roman" w:hAnsi="Arial" w:cs="Arial"/>
          <w:color w:val="000000"/>
          <w:sz w:val="21"/>
          <w:szCs w:val="21"/>
          <w:lang w:eastAsia="ru-RU"/>
        </w:rPr>
      </w:pPr>
      <w:bookmarkStart w:id="0" w:name="_GoBack"/>
      <w:bookmarkEnd w:id="0"/>
      <w:r w:rsidRPr="004D7781">
        <w:rPr>
          <w:rFonts w:ascii="Times New Roman" w:eastAsia="Times New Roman" w:hAnsi="Times New Roman" w:cs="Times New Roman"/>
          <w:b/>
          <w:bCs/>
          <w:color w:val="000000"/>
          <w:sz w:val="32"/>
          <w:szCs w:val="32"/>
          <w:lang w:eastAsia="ru-RU"/>
        </w:rPr>
        <w:t>Литература</w:t>
      </w:r>
    </w:p>
    <w:p w:rsidR="004D7781" w:rsidRPr="004D7781" w:rsidRDefault="00722BC4" w:rsidP="004D7781">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A561F9">
        <w:rPr>
          <w:rFonts w:ascii="Times New Roman" w:eastAsia="Times New Roman" w:hAnsi="Times New Roman" w:cs="Times New Roman"/>
          <w:color w:val="000000"/>
          <w:sz w:val="27"/>
          <w:szCs w:val="27"/>
          <w:lang w:eastAsia="ru-RU"/>
        </w:rPr>
        <w:t>.</w:t>
      </w:r>
      <w:r w:rsidR="004D7781" w:rsidRPr="004D7781">
        <w:rPr>
          <w:rFonts w:ascii="Times New Roman" w:eastAsia="Times New Roman" w:hAnsi="Times New Roman" w:cs="Times New Roman"/>
          <w:color w:val="000000"/>
          <w:sz w:val="27"/>
          <w:szCs w:val="27"/>
          <w:lang w:eastAsia="ru-RU"/>
        </w:rPr>
        <w:t>. Биология. 4. Никишов А.И., Теремов А.В. Биология. Животные. 8 класс. Учебник для специальных (коррекционных) образовательных учреждений VIII вида. М</w:t>
      </w:r>
      <w:r w:rsidR="00A561F9">
        <w:rPr>
          <w:rFonts w:ascii="Times New Roman" w:eastAsia="Times New Roman" w:hAnsi="Times New Roman" w:cs="Times New Roman"/>
          <w:color w:val="000000"/>
          <w:sz w:val="27"/>
          <w:szCs w:val="27"/>
          <w:lang w:eastAsia="ru-RU"/>
        </w:rPr>
        <w:t>.: «Просвещение», 2015г.</w:t>
      </w:r>
    </w:p>
    <w:p w:rsidR="004D7781" w:rsidRPr="004D7781" w:rsidRDefault="00722BC4" w:rsidP="00A561F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r w:rsidR="004D7781" w:rsidRPr="004D7781">
        <w:rPr>
          <w:rFonts w:ascii="Times New Roman" w:eastAsia="Times New Roman" w:hAnsi="Times New Roman" w:cs="Times New Roman"/>
          <w:color w:val="000000"/>
          <w:sz w:val="27"/>
          <w:szCs w:val="27"/>
          <w:lang w:eastAsia="ru-RU"/>
        </w:rPr>
        <w:t>.Никишов А.И. Биология. Животные. 8 класс. Рабочая тетрадь для учащихся 8 класса специальных (коррекционных) образовательных учреждений VIII</w:t>
      </w:r>
      <w:r w:rsidR="00A561F9">
        <w:rPr>
          <w:rFonts w:ascii="Times New Roman" w:eastAsia="Times New Roman" w:hAnsi="Times New Roman" w:cs="Times New Roman"/>
          <w:color w:val="000000"/>
          <w:sz w:val="27"/>
          <w:szCs w:val="27"/>
          <w:lang w:eastAsia="ru-RU"/>
        </w:rPr>
        <w:t> вида. М.: « Просвещение», 2018</w:t>
      </w:r>
    </w:p>
    <w:p w:rsidR="00C433DD" w:rsidRDefault="00C433DD"/>
    <w:sectPr w:rsidR="00C43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177C"/>
    <w:multiLevelType w:val="multilevel"/>
    <w:tmpl w:val="6656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85EB8"/>
    <w:multiLevelType w:val="hybridMultilevel"/>
    <w:tmpl w:val="0310BC4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81"/>
    <w:rsid w:val="001346C7"/>
    <w:rsid w:val="004A4B13"/>
    <w:rsid w:val="004D7781"/>
    <w:rsid w:val="006C1E4B"/>
    <w:rsid w:val="00722BC4"/>
    <w:rsid w:val="00736196"/>
    <w:rsid w:val="007A1E56"/>
    <w:rsid w:val="007B6019"/>
    <w:rsid w:val="00994DA0"/>
    <w:rsid w:val="00A561F9"/>
    <w:rsid w:val="00B01548"/>
    <w:rsid w:val="00B30DB2"/>
    <w:rsid w:val="00C4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7781"/>
    <w:rPr>
      <w:b/>
      <w:bCs/>
    </w:rPr>
  </w:style>
  <w:style w:type="character" w:styleId="a5">
    <w:name w:val="Hyperlink"/>
    <w:basedOn w:val="a0"/>
    <w:uiPriority w:val="99"/>
    <w:semiHidden/>
    <w:unhideWhenUsed/>
    <w:rsid w:val="004D7781"/>
    <w:rPr>
      <w:color w:val="0000FF"/>
      <w:u w:val="single"/>
    </w:rPr>
  </w:style>
  <w:style w:type="paragraph" w:styleId="a6">
    <w:name w:val="Balloon Text"/>
    <w:basedOn w:val="a"/>
    <w:link w:val="a7"/>
    <w:uiPriority w:val="99"/>
    <w:semiHidden/>
    <w:unhideWhenUsed/>
    <w:rsid w:val="004D77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781"/>
    <w:rPr>
      <w:rFonts w:ascii="Tahoma" w:hAnsi="Tahoma" w:cs="Tahoma"/>
      <w:sz w:val="16"/>
      <w:szCs w:val="16"/>
    </w:rPr>
  </w:style>
  <w:style w:type="paragraph" w:styleId="a8">
    <w:name w:val="No Spacing"/>
    <w:uiPriority w:val="1"/>
    <w:qFormat/>
    <w:rsid w:val="007A1E56"/>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7A1E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7781"/>
    <w:rPr>
      <w:b/>
      <w:bCs/>
    </w:rPr>
  </w:style>
  <w:style w:type="character" w:styleId="a5">
    <w:name w:val="Hyperlink"/>
    <w:basedOn w:val="a0"/>
    <w:uiPriority w:val="99"/>
    <w:semiHidden/>
    <w:unhideWhenUsed/>
    <w:rsid w:val="004D7781"/>
    <w:rPr>
      <w:color w:val="0000FF"/>
      <w:u w:val="single"/>
    </w:rPr>
  </w:style>
  <w:style w:type="paragraph" w:styleId="a6">
    <w:name w:val="Balloon Text"/>
    <w:basedOn w:val="a"/>
    <w:link w:val="a7"/>
    <w:uiPriority w:val="99"/>
    <w:semiHidden/>
    <w:unhideWhenUsed/>
    <w:rsid w:val="004D77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781"/>
    <w:rPr>
      <w:rFonts w:ascii="Tahoma" w:hAnsi="Tahoma" w:cs="Tahoma"/>
      <w:sz w:val="16"/>
      <w:szCs w:val="16"/>
    </w:rPr>
  </w:style>
  <w:style w:type="paragraph" w:styleId="a8">
    <w:name w:val="No Spacing"/>
    <w:uiPriority w:val="1"/>
    <w:qFormat/>
    <w:rsid w:val="007A1E56"/>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7A1E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368315">
      <w:bodyDiv w:val="1"/>
      <w:marLeft w:val="0"/>
      <w:marRight w:val="0"/>
      <w:marTop w:val="0"/>
      <w:marBottom w:val="0"/>
      <w:divBdr>
        <w:top w:val="none" w:sz="0" w:space="0" w:color="auto"/>
        <w:left w:val="none" w:sz="0" w:space="0" w:color="auto"/>
        <w:bottom w:val="none" w:sz="0" w:space="0" w:color="auto"/>
        <w:right w:val="none" w:sz="0" w:space="0" w:color="auto"/>
      </w:divBdr>
    </w:div>
    <w:div w:id="18261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vozm.goruno-dubna.ru/"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1211</Words>
  <Characters>6904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2020-02-24T18:54:00Z</dcterms:created>
  <dcterms:modified xsi:type="dcterms:W3CDTF">2020-03-03T20:26:00Z</dcterms:modified>
</cp:coreProperties>
</file>