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0516" w:rsidRDefault="00B20516" w:rsidP="00FF6B63">
      <w:pPr>
        <w:jc w:val="center"/>
        <w:rPr>
          <w:b/>
          <w:sz w:val="20"/>
        </w:rPr>
      </w:pPr>
      <w:r w:rsidRPr="00FF6B63">
        <w:rPr>
          <w:b/>
          <w:sz w:val="20"/>
        </w:rPr>
        <w:t xml:space="preserve">МУНИЦИПАЛЬНОЕ БЮДЖЕТНОЕ </w:t>
      </w:r>
      <w:r w:rsidR="00FF6B63">
        <w:rPr>
          <w:b/>
          <w:sz w:val="20"/>
        </w:rPr>
        <w:t>ОБЩЕОБРАЗОВАТЕЛЬНОЕ УЧРЕЖДЕНИЕ «ОБЩЕОБРАЗОВАТЕЛЬНАЯ ШКОЛА «ВОЗМОЖНОСТЬ» ДЛЯ ДЕТЕЙ С ОГРАНИЧЕННЫМИ ВОЗМОЖНОСТЯМИ ЗДОРОВЬЯ ГОРОДА ДУБНЫ МОСКОВСКОЙ ОБЛАСТИ»</w:t>
      </w:r>
    </w:p>
    <w:p w:rsidR="00B20516" w:rsidRDefault="00B20516" w:rsidP="00B20516">
      <w:pPr>
        <w:jc w:val="center"/>
        <w:rPr>
          <w:sz w:val="2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63"/>
        <w:gridCol w:w="5210"/>
      </w:tblGrid>
      <w:tr w:rsidR="00B20516" w:rsidTr="002301D9">
        <w:trPr>
          <w:trHeight w:val="1"/>
        </w:trPr>
        <w:tc>
          <w:tcPr>
            <w:tcW w:w="42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516" w:rsidRDefault="00B20516">
            <w:r>
              <w:t xml:space="preserve"> </w:t>
            </w:r>
          </w:p>
          <w:p w:rsidR="00B20516" w:rsidRDefault="00B20516"/>
          <w:p w:rsidR="00B20516" w:rsidRDefault="00B20516">
            <w:pPr>
              <w:rPr>
                <w:sz w:val="22"/>
                <w:szCs w:val="22"/>
              </w:rPr>
            </w:pPr>
          </w:p>
        </w:tc>
        <w:tc>
          <w:tcPr>
            <w:tcW w:w="52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516" w:rsidRDefault="00B20516">
            <w:pPr>
              <w:rPr>
                <w:sz w:val="28"/>
              </w:rPr>
            </w:pPr>
            <w:r>
              <w:t xml:space="preserve">      Утверждаю</w:t>
            </w:r>
          </w:p>
          <w:p w:rsidR="00B20516" w:rsidRDefault="00B20516">
            <w:pPr>
              <w:tabs>
                <w:tab w:val="left" w:pos="6795"/>
              </w:tabs>
            </w:pPr>
            <w:r>
              <w:t xml:space="preserve">  Директор школы_________ Смирнова В.А.</w:t>
            </w:r>
          </w:p>
          <w:p w:rsidR="00B20516" w:rsidRDefault="00B20516" w:rsidP="006863B5">
            <w:pPr>
              <w:rPr>
                <w:sz w:val="22"/>
                <w:szCs w:val="22"/>
              </w:rPr>
            </w:pPr>
            <w:r>
              <w:t xml:space="preserve">        </w:t>
            </w:r>
            <w:r w:rsidR="00D20144">
              <w:t>Приказ №</w:t>
            </w:r>
            <w:r w:rsidR="00A6087C">
              <w:t xml:space="preserve"> 53-14</w:t>
            </w:r>
            <w:r w:rsidR="00A6087C">
              <w:rPr>
                <w:lang w:val="en-US"/>
              </w:rPr>
              <w:t>/01-</w:t>
            </w:r>
            <w:proofErr w:type="gramStart"/>
            <w:r w:rsidR="00A6087C">
              <w:rPr>
                <w:lang w:val="en-US"/>
              </w:rPr>
              <w:t>09</w:t>
            </w:r>
            <w:r w:rsidR="00A6087C">
              <w:t xml:space="preserve">  от</w:t>
            </w:r>
            <w:proofErr w:type="gramEnd"/>
            <w:r w:rsidR="00A6087C">
              <w:t xml:space="preserve"> 30.08.</w:t>
            </w:r>
            <w:r w:rsidR="00AE1B47">
              <w:t>201</w:t>
            </w:r>
            <w:r w:rsidR="00085136">
              <w:t>9</w:t>
            </w:r>
            <w:r w:rsidR="00AE1B47">
              <w:t xml:space="preserve"> г.</w:t>
            </w:r>
          </w:p>
        </w:tc>
      </w:tr>
    </w:tbl>
    <w:p w:rsidR="00B00D5A" w:rsidRDefault="00B00D5A" w:rsidP="00B00D5A">
      <w:pPr>
        <w:jc w:val="center"/>
      </w:pPr>
    </w:p>
    <w:p w:rsidR="00B00D5A" w:rsidRDefault="00B00D5A" w:rsidP="00B00D5A">
      <w:pPr>
        <w:tabs>
          <w:tab w:val="left" w:pos="6795"/>
          <w:tab w:val="right" w:pos="9355"/>
        </w:tabs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B00D5A" w:rsidRDefault="00B00D5A" w:rsidP="00B00D5A">
      <w:pPr>
        <w:tabs>
          <w:tab w:val="left" w:pos="6795"/>
        </w:tabs>
        <w:jc w:val="right"/>
      </w:pPr>
    </w:p>
    <w:p w:rsidR="00B00D5A" w:rsidRDefault="00B00D5A" w:rsidP="00B00D5A">
      <w:bookmarkStart w:id="0" w:name="_GoBack"/>
      <w:bookmarkEnd w:id="0"/>
    </w:p>
    <w:p w:rsidR="00B00D5A" w:rsidRDefault="00B00D5A" w:rsidP="00B00D5A"/>
    <w:p w:rsidR="00B00D5A" w:rsidRDefault="00B00D5A" w:rsidP="00B00D5A"/>
    <w:p w:rsidR="00B00D5A" w:rsidRDefault="00B00D5A" w:rsidP="00B00D5A"/>
    <w:p w:rsidR="00B00D5A" w:rsidRDefault="00B00D5A" w:rsidP="00B00D5A"/>
    <w:p w:rsidR="00B00D5A" w:rsidRDefault="00B00D5A" w:rsidP="00B00D5A"/>
    <w:p w:rsidR="00B00D5A" w:rsidRDefault="00B00D5A" w:rsidP="00B00D5A">
      <w:pPr>
        <w:tabs>
          <w:tab w:val="left" w:pos="3240"/>
        </w:tabs>
        <w:jc w:val="center"/>
      </w:pPr>
      <w:r>
        <w:t>РАБОЧАЯ ПРОГРАММА</w:t>
      </w:r>
    </w:p>
    <w:p w:rsidR="00B041C1" w:rsidRDefault="000277A6" w:rsidP="000277A6">
      <w:pPr>
        <w:tabs>
          <w:tab w:val="left" w:pos="3240"/>
        </w:tabs>
        <w:ind w:left="567" w:right="285"/>
        <w:jc w:val="center"/>
      </w:pPr>
      <w:r>
        <w:t>УЧЕБНОГО КУРСА</w:t>
      </w:r>
      <w:r w:rsidR="00B041C1" w:rsidRPr="00B041C1">
        <w:t xml:space="preserve"> </w:t>
      </w:r>
      <w:r w:rsidR="00B041C1">
        <w:t>ВНЕУРОЧНОЙ ДЕЯТЕЛЬНОСТИ</w:t>
      </w:r>
      <w:r>
        <w:t xml:space="preserve"> </w:t>
      </w:r>
    </w:p>
    <w:p w:rsidR="000277A6" w:rsidRDefault="000277A6" w:rsidP="000277A6">
      <w:pPr>
        <w:tabs>
          <w:tab w:val="left" w:pos="3240"/>
        </w:tabs>
        <w:ind w:left="567" w:right="285"/>
        <w:jc w:val="center"/>
      </w:pPr>
      <w:r>
        <w:t>«</w:t>
      </w:r>
      <w:r w:rsidR="00FA7CC2">
        <w:t>СЕНСОРНОЕ РАЗВИТИЕ</w:t>
      </w:r>
      <w:r>
        <w:t>»,</w:t>
      </w:r>
    </w:p>
    <w:p w:rsidR="00085136" w:rsidRPr="00784B11" w:rsidRDefault="00B00D5A" w:rsidP="00085136">
      <w:pPr>
        <w:tabs>
          <w:tab w:val="left" w:pos="3240"/>
        </w:tabs>
        <w:jc w:val="center"/>
      </w:pPr>
      <w:r>
        <w:t xml:space="preserve"> </w:t>
      </w:r>
      <w:proofErr w:type="gramStart"/>
      <w:r w:rsidR="00085136" w:rsidRPr="00784B11">
        <w:t>изучаемого</w:t>
      </w:r>
      <w:proofErr w:type="gramEnd"/>
      <w:r w:rsidR="00085136" w:rsidRPr="00784B11">
        <w:t xml:space="preserve"> на базовом уровне</w:t>
      </w:r>
    </w:p>
    <w:p w:rsidR="00085136" w:rsidRDefault="00085136" w:rsidP="00085136">
      <w:pPr>
        <w:jc w:val="center"/>
      </w:pPr>
      <w:r w:rsidRPr="00784B11">
        <w:t xml:space="preserve">адаптированной основной общеобразовательной программы </w:t>
      </w:r>
      <w:r w:rsidRPr="006D2FA2">
        <w:t>начального общего образования</w:t>
      </w:r>
      <w:r w:rsidRPr="0075211B">
        <w:t xml:space="preserve"> для обучающихся с умственной отсталостью (интеллектуальными нарушениями) (вариант 2) </w:t>
      </w:r>
    </w:p>
    <w:p w:rsidR="00085136" w:rsidRPr="00784B11" w:rsidRDefault="00085136" w:rsidP="00085136">
      <w:pPr>
        <w:jc w:val="center"/>
      </w:pPr>
      <w:r>
        <w:rPr>
          <w:szCs w:val="28"/>
        </w:rPr>
        <w:t>2 «Б</w:t>
      </w:r>
      <w:r w:rsidRPr="00784B11">
        <w:rPr>
          <w:szCs w:val="28"/>
        </w:rPr>
        <w:t>» класс</w:t>
      </w:r>
    </w:p>
    <w:p w:rsidR="00085136" w:rsidRPr="00784B11" w:rsidRDefault="00085136" w:rsidP="00085136">
      <w:pPr>
        <w:tabs>
          <w:tab w:val="left" w:pos="3240"/>
        </w:tabs>
        <w:jc w:val="center"/>
        <w:rPr>
          <w:szCs w:val="28"/>
        </w:rPr>
      </w:pPr>
      <w:r>
        <w:rPr>
          <w:szCs w:val="28"/>
        </w:rPr>
        <w:t xml:space="preserve">Учащиеся: </w:t>
      </w:r>
    </w:p>
    <w:p w:rsidR="00085136" w:rsidRPr="00784B11" w:rsidRDefault="00085136" w:rsidP="00085136">
      <w:pPr>
        <w:tabs>
          <w:tab w:val="left" w:pos="3240"/>
        </w:tabs>
        <w:jc w:val="center"/>
        <w:rPr>
          <w:szCs w:val="28"/>
        </w:rPr>
      </w:pPr>
      <w:r w:rsidRPr="00784B11">
        <w:rPr>
          <w:szCs w:val="28"/>
        </w:rPr>
        <w:t xml:space="preserve">Учитель: </w:t>
      </w:r>
      <w:proofErr w:type="spellStart"/>
      <w:r w:rsidRPr="00784B11">
        <w:rPr>
          <w:szCs w:val="28"/>
        </w:rPr>
        <w:t>Бариньяк</w:t>
      </w:r>
      <w:proofErr w:type="spellEnd"/>
      <w:r w:rsidRPr="00784B11">
        <w:rPr>
          <w:szCs w:val="28"/>
        </w:rPr>
        <w:t xml:space="preserve"> </w:t>
      </w:r>
      <w:proofErr w:type="spellStart"/>
      <w:r w:rsidRPr="00784B11">
        <w:rPr>
          <w:szCs w:val="28"/>
        </w:rPr>
        <w:t>Цветана</w:t>
      </w:r>
      <w:proofErr w:type="spellEnd"/>
      <w:r w:rsidRPr="00784B11">
        <w:rPr>
          <w:szCs w:val="28"/>
        </w:rPr>
        <w:t xml:space="preserve"> Александровна</w:t>
      </w:r>
    </w:p>
    <w:p w:rsidR="00AD205F" w:rsidRDefault="00AD205F" w:rsidP="00085136">
      <w:pPr>
        <w:tabs>
          <w:tab w:val="left" w:pos="3240"/>
        </w:tabs>
        <w:jc w:val="center"/>
      </w:pPr>
    </w:p>
    <w:p w:rsidR="00AD205F" w:rsidRDefault="00AD205F" w:rsidP="00AD205F"/>
    <w:p w:rsidR="00B00D5A" w:rsidRPr="0075269C" w:rsidRDefault="00B00D5A" w:rsidP="00AD205F">
      <w:pPr>
        <w:tabs>
          <w:tab w:val="left" w:pos="3240"/>
        </w:tabs>
        <w:jc w:val="center"/>
        <w:rPr>
          <w:b/>
        </w:rPr>
      </w:pPr>
    </w:p>
    <w:p w:rsidR="00B00D5A" w:rsidRDefault="00B00D5A" w:rsidP="00B00D5A"/>
    <w:p w:rsidR="00B00D5A" w:rsidRDefault="00B00D5A" w:rsidP="00B00D5A"/>
    <w:p w:rsidR="00B00D5A" w:rsidRDefault="00B00D5A" w:rsidP="00B00D5A"/>
    <w:p w:rsidR="00B00D5A" w:rsidRDefault="00B00D5A" w:rsidP="00B00D5A"/>
    <w:p w:rsidR="00B00D5A" w:rsidRDefault="00B00D5A" w:rsidP="00B00D5A"/>
    <w:p w:rsidR="00B00D5A" w:rsidRDefault="00B00D5A" w:rsidP="00B00D5A"/>
    <w:p w:rsidR="00B00D5A" w:rsidRDefault="00B00D5A" w:rsidP="00B00D5A"/>
    <w:p w:rsidR="00B00D5A" w:rsidRDefault="00B00D5A" w:rsidP="00B00D5A"/>
    <w:p w:rsidR="00B00D5A" w:rsidRDefault="00B00D5A" w:rsidP="00B00D5A"/>
    <w:p w:rsidR="00B00D5A" w:rsidRDefault="00B00D5A" w:rsidP="00B00D5A"/>
    <w:p w:rsidR="00B00D5A" w:rsidRDefault="00B00D5A" w:rsidP="00B00D5A"/>
    <w:p w:rsidR="00B00D5A" w:rsidRDefault="00B00D5A" w:rsidP="00B00D5A"/>
    <w:p w:rsidR="00B00D5A" w:rsidRDefault="00B00D5A" w:rsidP="00B00D5A">
      <w:pPr>
        <w:tabs>
          <w:tab w:val="left" w:pos="3285"/>
        </w:tabs>
      </w:pPr>
      <w:r>
        <w:tab/>
      </w:r>
    </w:p>
    <w:p w:rsidR="00B00D5A" w:rsidRDefault="00B00D5A" w:rsidP="00B00D5A">
      <w:pPr>
        <w:tabs>
          <w:tab w:val="left" w:pos="3285"/>
        </w:tabs>
      </w:pPr>
    </w:p>
    <w:p w:rsidR="00B00D5A" w:rsidRDefault="00B00D5A" w:rsidP="00B00D5A">
      <w:pPr>
        <w:tabs>
          <w:tab w:val="left" w:pos="3285"/>
        </w:tabs>
      </w:pPr>
    </w:p>
    <w:p w:rsidR="006863B5" w:rsidRDefault="006863B5" w:rsidP="00B00D5A">
      <w:pPr>
        <w:tabs>
          <w:tab w:val="left" w:pos="3285"/>
        </w:tabs>
      </w:pPr>
    </w:p>
    <w:p w:rsidR="006863B5" w:rsidRDefault="006863B5" w:rsidP="00B00D5A">
      <w:pPr>
        <w:tabs>
          <w:tab w:val="left" w:pos="3285"/>
        </w:tabs>
      </w:pPr>
    </w:p>
    <w:p w:rsidR="006863B5" w:rsidRDefault="006863B5" w:rsidP="00B00D5A">
      <w:pPr>
        <w:tabs>
          <w:tab w:val="left" w:pos="3285"/>
        </w:tabs>
      </w:pPr>
    </w:p>
    <w:p w:rsidR="006863B5" w:rsidRDefault="006863B5" w:rsidP="00B00D5A">
      <w:pPr>
        <w:tabs>
          <w:tab w:val="left" w:pos="3285"/>
        </w:tabs>
      </w:pPr>
    </w:p>
    <w:p w:rsidR="006863B5" w:rsidRDefault="006863B5" w:rsidP="00B00D5A">
      <w:pPr>
        <w:tabs>
          <w:tab w:val="left" w:pos="3285"/>
        </w:tabs>
      </w:pPr>
    </w:p>
    <w:p w:rsidR="006863B5" w:rsidRDefault="006863B5" w:rsidP="00B00D5A">
      <w:pPr>
        <w:tabs>
          <w:tab w:val="left" w:pos="3285"/>
        </w:tabs>
      </w:pPr>
    </w:p>
    <w:p w:rsidR="00B00D5A" w:rsidRDefault="00B00D5A" w:rsidP="00B00D5A">
      <w:pPr>
        <w:tabs>
          <w:tab w:val="left" w:pos="3285"/>
        </w:tabs>
      </w:pPr>
    </w:p>
    <w:p w:rsidR="00B00D5A" w:rsidRDefault="00B00D5A" w:rsidP="00B00D5A">
      <w:pPr>
        <w:tabs>
          <w:tab w:val="left" w:pos="3285"/>
        </w:tabs>
      </w:pPr>
    </w:p>
    <w:p w:rsidR="00B00D5A" w:rsidRDefault="00B00D5A" w:rsidP="00B00D5A">
      <w:pPr>
        <w:tabs>
          <w:tab w:val="left" w:pos="3285"/>
        </w:tabs>
      </w:pPr>
    </w:p>
    <w:p w:rsidR="00B00D5A" w:rsidRDefault="00B00D5A" w:rsidP="00B00D5A">
      <w:pPr>
        <w:tabs>
          <w:tab w:val="left" w:pos="3285"/>
        </w:tabs>
      </w:pPr>
    </w:p>
    <w:p w:rsidR="00A850CD" w:rsidRPr="00657C45" w:rsidRDefault="00D20144" w:rsidP="00B36B11">
      <w:pPr>
        <w:tabs>
          <w:tab w:val="left" w:pos="3285"/>
        </w:tabs>
        <w:jc w:val="center"/>
        <w:rPr>
          <w:b/>
        </w:rPr>
      </w:pPr>
      <w:r>
        <w:t xml:space="preserve"> 201</w:t>
      </w:r>
      <w:r w:rsidR="00085136">
        <w:t xml:space="preserve">9-2020 </w:t>
      </w:r>
      <w:r w:rsidR="00B20516">
        <w:t>учебный год</w:t>
      </w:r>
      <w:r w:rsidR="00B20516">
        <w:rPr>
          <w:b/>
          <w:sz w:val="28"/>
          <w:szCs w:val="28"/>
        </w:rPr>
        <w:t xml:space="preserve"> </w:t>
      </w:r>
      <w:r w:rsidR="00B00D5A">
        <w:rPr>
          <w:b/>
          <w:sz w:val="28"/>
          <w:szCs w:val="28"/>
        </w:rPr>
        <w:br w:type="page"/>
      </w:r>
      <w:r w:rsidR="00C2374B">
        <w:rPr>
          <w:b/>
        </w:rPr>
        <w:lastRenderedPageBreak/>
        <w:t>Сенсорное развитие</w:t>
      </w:r>
    </w:p>
    <w:p w:rsidR="00A850CD" w:rsidRPr="00657C45" w:rsidRDefault="00A850CD" w:rsidP="00B36B11">
      <w:pPr>
        <w:ind w:firstLine="709"/>
        <w:jc w:val="both"/>
      </w:pPr>
      <w:r w:rsidRPr="00657C45">
        <w:t>По учебному плану</w:t>
      </w:r>
      <w:r w:rsidRPr="00657C45">
        <w:rPr>
          <w:color w:val="FF0000"/>
        </w:rPr>
        <w:t xml:space="preserve"> </w:t>
      </w:r>
      <w:r w:rsidRPr="00657C45">
        <w:t>школы на 201</w:t>
      </w:r>
      <w:r w:rsidR="00085136">
        <w:t>9-2020</w:t>
      </w:r>
      <w:r w:rsidRPr="00657C45">
        <w:t xml:space="preserve"> </w:t>
      </w:r>
      <w:r w:rsidR="00632BA6" w:rsidRPr="00657C45">
        <w:t xml:space="preserve">учебный </w:t>
      </w:r>
      <w:r w:rsidRPr="00657C45">
        <w:t>год на изучение данного предмета «</w:t>
      </w:r>
      <w:r w:rsidR="00716768">
        <w:t>Сенсорное развитие</w:t>
      </w:r>
      <w:r w:rsidRPr="00657C45">
        <w:t xml:space="preserve">» выделено </w:t>
      </w:r>
      <w:r w:rsidR="00C4033D" w:rsidRPr="00657C45">
        <w:t>3</w:t>
      </w:r>
      <w:r w:rsidR="006863B5">
        <w:t>4</w:t>
      </w:r>
      <w:r w:rsidRPr="00657C45">
        <w:t xml:space="preserve"> учебных час</w:t>
      </w:r>
      <w:r w:rsidR="00C4033D" w:rsidRPr="00657C45">
        <w:t>а</w:t>
      </w:r>
      <w:r w:rsidRPr="00657C45">
        <w:t xml:space="preserve"> в год (</w:t>
      </w:r>
      <w:r w:rsidR="00C4033D" w:rsidRPr="00657C45">
        <w:t>1 час</w:t>
      </w:r>
      <w:r w:rsidRPr="00657C45">
        <w:t xml:space="preserve"> в неделю)</w:t>
      </w:r>
      <w:r w:rsidR="00C4033D" w:rsidRPr="00657C45">
        <w:t>.</w:t>
      </w:r>
    </w:p>
    <w:p w:rsidR="00995BCC" w:rsidRPr="00657C45" w:rsidRDefault="00ED73B0" w:rsidP="00B36B11">
      <w:pPr>
        <w:jc w:val="center"/>
        <w:rPr>
          <w:b/>
        </w:rPr>
      </w:pPr>
      <w:r w:rsidRPr="00657C45">
        <w:rPr>
          <w:b/>
        </w:rPr>
        <w:t>Содержание тем изучаемого курса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095"/>
        <w:gridCol w:w="1807"/>
      </w:tblGrid>
      <w:tr w:rsidR="00ED73B0" w:rsidRPr="00657C45" w:rsidTr="004073E1">
        <w:tc>
          <w:tcPr>
            <w:tcW w:w="2802" w:type="dxa"/>
            <w:shd w:val="clear" w:color="auto" w:fill="auto"/>
          </w:tcPr>
          <w:p w:rsidR="00ED73B0" w:rsidRPr="00657C45" w:rsidRDefault="00ED73B0" w:rsidP="00B36B11">
            <w:pPr>
              <w:jc w:val="center"/>
              <w:rPr>
                <w:b/>
              </w:rPr>
            </w:pPr>
            <w:r w:rsidRPr="00657C45">
              <w:rPr>
                <w:b/>
              </w:rPr>
              <w:t>Название раздела</w:t>
            </w:r>
          </w:p>
        </w:tc>
        <w:tc>
          <w:tcPr>
            <w:tcW w:w="6095" w:type="dxa"/>
            <w:shd w:val="clear" w:color="auto" w:fill="auto"/>
          </w:tcPr>
          <w:p w:rsidR="00ED73B0" w:rsidRPr="00657C45" w:rsidRDefault="00ED73B0" w:rsidP="00B36B11">
            <w:pPr>
              <w:jc w:val="center"/>
              <w:rPr>
                <w:b/>
              </w:rPr>
            </w:pPr>
            <w:r w:rsidRPr="00657C45">
              <w:rPr>
                <w:b/>
              </w:rPr>
              <w:t>Содержание темы</w:t>
            </w:r>
          </w:p>
        </w:tc>
        <w:tc>
          <w:tcPr>
            <w:tcW w:w="1807" w:type="dxa"/>
            <w:shd w:val="clear" w:color="auto" w:fill="auto"/>
          </w:tcPr>
          <w:p w:rsidR="00ED73B0" w:rsidRPr="00657C45" w:rsidRDefault="00ED73B0" w:rsidP="00B36B11">
            <w:pPr>
              <w:jc w:val="center"/>
              <w:rPr>
                <w:b/>
              </w:rPr>
            </w:pPr>
            <w:r w:rsidRPr="00657C45">
              <w:rPr>
                <w:b/>
              </w:rPr>
              <w:t>Количество часов</w:t>
            </w:r>
          </w:p>
        </w:tc>
      </w:tr>
      <w:tr w:rsidR="00ED73B0" w:rsidRPr="00657C45" w:rsidTr="004073E1">
        <w:tc>
          <w:tcPr>
            <w:tcW w:w="2802" w:type="dxa"/>
            <w:shd w:val="clear" w:color="auto" w:fill="auto"/>
          </w:tcPr>
          <w:p w:rsidR="00ED73B0" w:rsidRPr="00822812" w:rsidRDefault="004C3F1D" w:rsidP="00822812">
            <w:pPr>
              <w:shd w:val="clear" w:color="auto" w:fill="FFFFFF"/>
              <w:jc w:val="both"/>
            </w:pPr>
            <w:r w:rsidRPr="004C3F1D">
              <w:rPr>
                <w:b/>
                <w:bCs/>
                <w:iCs/>
                <w:color w:val="00000A"/>
              </w:rPr>
              <w:t>Зрительное восприятие.</w:t>
            </w:r>
            <w:r w:rsidR="00822812" w:rsidRPr="00822812">
              <w:t xml:space="preserve"> </w:t>
            </w:r>
          </w:p>
        </w:tc>
        <w:tc>
          <w:tcPr>
            <w:tcW w:w="6095" w:type="dxa"/>
            <w:shd w:val="clear" w:color="auto" w:fill="auto"/>
          </w:tcPr>
          <w:p w:rsidR="00ED73B0" w:rsidRPr="00657C45" w:rsidRDefault="004C3F1D" w:rsidP="004C3F1D">
            <w:pPr>
              <w:shd w:val="clear" w:color="auto" w:fill="FFFFFF"/>
              <w:jc w:val="both"/>
              <w:rPr>
                <w:kern w:val="2"/>
                <w:lang w:eastAsia="ar-SA"/>
              </w:rPr>
            </w:pPr>
            <w:r w:rsidRPr="004C3F1D">
              <w:rPr>
                <w:color w:val="00000A"/>
              </w:rPr>
              <w:t>Фиксация взгляда на лице человека.</w:t>
            </w:r>
            <w:r w:rsidRPr="004C3F1D">
              <w:rPr>
                <w:i/>
                <w:iCs/>
                <w:color w:val="00000A"/>
              </w:rPr>
              <w:t xml:space="preserve"> </w:t>
            </w:r>
            <w:r w:rsidRPr="004C3F1D">
              <w:rPr>
                <w:color w:val="00000A"/>
              </w:rPr>
              <w:t>Фиксация взгляда на неподвижном светящемся предмете (фонарик, пламя свечи, светящиеся игрушки). Фиксация взгляда на неподвижном предмете, расположенном (на уровне глаз, выше и ниже уровня глаз) напротив ребенка (справа, слева от ребенка). Прослеживание взглядом за движущимся близко расположенным предметом (по горизонтали, по вертикали, по кругу, вперед/назад). Прослеживание взглядом за движущимся удаленным объектом. Узнавание (различение) цвета объектов (красный, синий, желтый, зеленый, черный и др.).</w:t>
            </w:r>
            <w:r w:rsidRPr="00657C45">
              <w:rPr>
                <w:kern w:val="2"/>
                <w:lang w:eastAsia="ar-SA"/>
              </w:rPr>
              <w:t xml:space="preserve"> </w:t>
            </w:r>
          </w:p>
        </w:tc>
        <w:tc>
          <w:tcPr>
            <w:tcW w:w="1807" w:type="dxa"/>
            <w:shd w:val="clear" w:color="auto" w:fill="auto"/>
          </w:tcPr>
          <w:p w:rsidR="00ED73B0" w:rsidRPr="00657C45" w:rsidRDefault="00C746FB" w:rsidP="00C746FB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851972" w:rsidRPr="00657C45" w:rsidTr="004073E1">
        <w:tc>
          <w:tcPr>
            <w:tcW w:w="2802" w:type="dxa"/>
            <w:shd w:val="clear" w:color="auto" w:fill="auto"/>
          </w:tcPr>
          <w:p w:rsidR="004C3F1D" w:rsidRPr="004C3F1D" w:rsidRDefault="004C3F1D" w:rsidP="00822812">
            <w:pPr>
              <w:shd w:val="clear" w:color="auto" w:fill="FFFFFF"/>
              <w:jc w:val="both"/>
              <w:rPr>
                <w:rFonts w:ascii="Tahoma" w:hAnsi="Tahoma" w:cs="Tahoma"/>
              </w:rPr>
            </w:pPr>
            <w:r w:rsidRPr="004C3F1D">
              <w:rPr>
                <w:b/>
                <w:bCs/>
                <w:iCs/>
                <w:color w:val="00000A"/>
              </w:rPr>
              <w:t>Слуховое восприятие.</w:t>
            </w:r>
          </w:p>
          <w:p w:rsidR="00851972" w:rsidRPr="00822812" w:rsidRDefault="00851972" w:rsidP="00822812">
            <w:pPr>
              <w:jc w:val="both"/>
            </w:pPr>
          </w:p>
        </w:tc>
        <w:tc>
          <w:tcPr>
            <w:tcW w:w="6095" w:type="dxa"/>
            <w:shd w:val="clear" w:color="auto" w:fill="auto"/>
          </w:tcPr>
          <w:p w:rsidR="00851972" w:rsidRPr="00657C45" w:rsidRDefault="004C3F1D" w:rsidP="00C746FB">
            <w:pPr>
              <w:shd w:val="clear" w:color="auto" w:fill="FFFFFF"/>
              <w:ind w:firstLine="709"/>
              <w:jc w:val="both"/>
              <w:rPr>
                <w:b/>
                <w:bCs/>
                <w:kern w:val="2"/>
                <w:lang w:eastAsia="ar-SA"/>
              </w:rPr>
            </w:pPr>
            <w:r w:rsidRPr="004C3F1D">
              <w:rPr>
                <w:color w:val="00000A"/>
              </w:rPr>
              <w:t>Локализация неподвижного источника звука, расположенного на уровне уха (плеча, талии). Прослеживание за близко расположенным перемещающимся источником звука.</w:t>
            </w:r>
            <w:r w:rsidRPr="004C3F1D">
              <w:rPr>
                <w:i/>
                <w:iCs/>
                <w:color w:val="00000A"/>
              </w:rPr>
              <w:t xml:space="preserve"> </w:t>
            </w:r>
            <w:r w:rsidRPr="004C3F1D">
              <w:rPr>
                <w:color w:val="00000A"/>
              </w:rPr>
              <w:t>Локализация неподвижного удаленного источника звука.</w:t>
            </w:r>
            <w:r w:rsidRPr="004C3F1D">
              <w:rPr>
                <w:i/>
                <w:iCs/>
                <w:color w:val="00000A"/>
              </w:rPr>
              <w:t xml:space="preserve"> </w:t>
            </w:r>
            <w:r w:rsidRPr="004C3F1D">
              <w:rPr>
                <w:color w:val="00000A"/>
              </w:rPr>
              <w:t xml:space="preserve">Соотнесение звука с его источником. Нахождение одинаковых по звучанию объектов. </w:t>
            </w:r>
          </w:p>
        </w:tc>
        <w:tc>
          <w:tcPr>
            <w:tcW w:w="1807" w:type="dxa"/>
            <w:shd w:val="clear" w:color="auto" w:fill="auto"/>
          </w:tcPr>
          <w:p w:rsidR="00851972" w:rsidRPr="00657C45" w:rsidRDefault="00C746FB" w:rsidP="00C746FB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3E0FE0" w:rsidRPr="00657C45" w:rsidTr="004073E1">
        <w:tc>
          <w:tcPr>
            <w:tcW w:w="2802" w:type="dxa"/>
            <w:shd w:val="clear" w:color="auto" w:fill="auto"/>
          </w:tcPr>
          <w:p w:rsidR="003E0FE0" w:rsidRPr="003E0FE0" w:rsidRDefault="003E0FE0" w:rsidP="00822812">
            <w:pPr>
              <w:shd w:val="clear" w:color="auto" w:fill="FFFFFF"/>
              <w:jc w:val="both"/>
              <w:rPr>
                <w:rFonts w:ascii="Tahoma" w:hAnsi="Tahoma" w:cs="Tahoma"/>
              </w:rPr>
            </w:pPr>
            <w:r w:rsidRPr="003E0FE0">
              <w:rPr>
                <w:b/>
                <w:bCs/>
                <w:iCs/>
                <w:color w:val="00000A"/>
              </w:rPr>
              <w:t>Кинестетическое восприятие.</w:t>
            </w:r>
          </w:p>
          <w:p w:rsidR="003E0FE0" w:rsidRPr="00822812" w:rsidRDefault="003E0FE0" w:rsidP="00822812">
            <w:pPr>
              <w:shd w:val="clear" w:color="auto" w:fill="FFFFFF"/>
              <w:ind w:firstLine="709"/>
              <w:jc w:val="both"/>
              <w:rPr>
                <w:b/>
                <w:bCs/>
                <w:iCs/>
                <w:color w:val="00000A"/>
              </w:rPr>
            </w:pPr>
          </w:p>
        </w:tc>
        <w:tc>
          <w:tcPr>
            <w:tcW w:w="6095" w:type="dxa"/>
            <w:shd w:val="clear" w:color="auto" w:fill="auto"/>
          </w:tcPr>
          <w:p w:rsidR="003E0FE0" w:rsidRPr="004C3F1D" w:rsidRDefault="003E0FE0" w:rsidP="00C746FB">
            <w:pPr>
              <w:shd w:val="clear" w:color="auto" w:fill="FFFFFF"/>
              <w:ind w:firstLine="709"/>
              <w:jc w:val="both"/>
              <w:rPr>
                <w:color w:val="00000A"/>
              </w:rPr>
            </w:pPr>
            <w:r w:rsidRPr="003E0FE0">
              <w:rPr>
                <w:color w:val="00000A"/>
              </w:rPr>
              <w:t>Эмоционально-двигательная реакция на прикосновения человека. Реакция на соприкосновение с материалами (дерево, металл, клейстер, пластмасса, бумага, вода и др.), различными по температуре (холодный, теплый), фактуре (гладкий, шероховатый), вязкости (жидкий, густой, сыпучий).</w:t>
            </w:r>
            <w:r w:rsidRPr="003E0FE0">
              <w:rPr>
                <w:i/>
                <w:iCs/>
                <w:color w:val="00000A"/>
              </w:rPr>
              <w:t xml:space="preserve"> </w:t>
            </w:r>
            <w:r w:rsidRPr="003E0FE0">
              <w:rPr>
                <w:color w:val="00000A"/>
              </w:rPr>
              <w:t>Реакция на вибрацию, исходящую от объектов. Реакция на давление на поверхность тела. Реакция на горизонтальное (вертикальное) положение тела. Реакция на положение частей тела. Реакция на соприкосновение тела с разными видами поверхностей.</w:t>
            </w:r>
            <w:r w:rsidRPr="003E0FE0">
              <w:rPr>
                <w:i/>
                <w:iCs/>
                <w:color w:val="00000A"/>
              </w:rPr>
              <w:t xml:space="preserve"> </w:t>
            </w:r>
            <w:r w:rsidRPr="003E0FE0">
              <w:rPr>
                <w:color w:val="00000A"/>
              </w:rPr>
              <w:t>Различение материалов (дерево, металл, клейстер, крупа, вода и др.) по</w:t>
            </w:r>
            <w:r w:rsidRPr="003E0FE0">
              <w:rPr>
                <w:b/>
                <w:bCs/>
                <w:color w:val="00000A"/>
              </w:rPr>
              <w:t xml:space="preserve"> </w:t>
            </w:r>
            <w:r w:rsidRPr="003E0FE0">
              <w:rPr>
                <w:color w:val="00000A"/>
              </w:rPr>
              <w:t>температуре (холодный, горячий)</w:t>
            </w:r>
            <w:r w:rsidRPr="003E0FE0">
              <w:rPr>
                <w:b/>
                <w:bCs/>
                <w:color w:val="00000A"/>
              </w:rPr>
              <w:t xml:space="preserve">, </w:t>
            </w:r>
            <w:r w:rsidRPr="003E0FE0">
              <w:rPr>
                <w:color w:val="00000A"/>
              </w:rPr>
              <w:t>фактуре (гладкий, шероховатый)</w:t>
            </w:r>
            <w:r w:rsidRPr="003E0FE0">
              <w:rPr>
                <w:b/>
                <w:bCs/>
                <w:color w:val="00000A"/>
              </w:rPr>
              <w:t xml:space="preserve">, </w:t>
            </w:r>
            <w:r w:rsidRPr="003E0FE0">
              <w:rPr>
                <w:color w:val="00000A"/>
              </w:rPr>
              <w:t>влажности (мокрый, сухой)</w:t>
            </w:r>
            <w:r w:rsidRPr="003E0FE0">
              <w:rPr>
                <w:b/>
                <w:bCs/>
                <w:color w:val="00000A"/>
              </w:rPr>
              <w:t xml:space="preserve">, </w:t>
            </w:r>
            <w:r w:rsidRPr="003E0FE0">
              <w:rPr>
                <w:color w:val="00000A"/>
              </w:rPr>
              <w:t xml:space="preserve">вязкости (жидкий, густой). </w:t>
            </w:r>
          </w:p>
        </w:tc>
        <w:tc>
          <w:tcPr>
            <w:tcW w:w="1807" w:type="dxa"/>
            <w:shd w:val="clear" w:color="auto" w:fill="auto"/>
          </w:tcPr>
          <w:p w:rsidR="003E0FE0" w:rsidRPr="00657C45" w:rsidRDefault="00C746FB" w:rsidP="00C746FB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3E0FE0" w:rsidRPr="00657C45" w:rsidTr="004073E1">
        <w:tc>
          <w:tcPr>
            <w:tcW w:w="2802" w:type="dxa"/>
            <w:shd w:val="clear" w:color="auto" w:fill="auto"/>
          </w:tcPr>
          <w:p w:rsidR="00E811F5" w:rsidRPr="00E811F5" w:rsidRDefault="00E811F5" w:rsidP="00822812">
            <w:pPr>
              <w:shd w:val="clear" w:color="auto" w:fill="FFFFFF"/>
              <w:jc w:val="both"/>
              <w:rPr>
                <w:rFonts w:ascii="Tahoma" w:hAnsi="Tahoma" w:cs="Tahoma"/>
              </w:rPr>
            </w:pPr>
            <w:r w:rsidRPr="00E811F5">
              <w:rPr>
                <w:b/>
                <w:bCs/>
                <w:iCs/>
                <w:color w:val="00000A"/>
              </w:rPr>
              <w:t>Восприятие запаха и вкуса.</w:t>
            </w:r>
          </w:p>
          <w:p w:rsidR="003E0FE0" w:rsidRPr="00822812" w:rsidRDefault="003E0FE0" w:rsidP="00822812">
            <w:pPr>
              <w:shd w:val="clear" w:color="auto" w:fill="FFFFFF"/>
              <w:ind w:firstLine="709"/>
              <w:jc w:val="both"/>
              <w:rPr>
                <w:b/>
                <w:bCs/>
                <w:iCs/>
                <w:color w:val="00000A"/>
              </w:rPr>
            </w:pPr>
          </w:p>
        </w:tc>
        <w:tc>
          <w:tcPr>
            <w:tcW w:w="6095" w:type="dxa"/>
            <w:shd w:val="clear" w:color="auto" w:fill="auto"/>
          </w:tcPr>
          <w:p w:rsidR="003E0FE0" w:rsidRPr="004C3F1D" w:rsidRDefault="00E811F5" w:rsidP="00C746FB">
            <w:pPr>
              <w:shd w:val="clear" w:color="auto" w:fill="FFFFFF"/>
              <w:ind w:firstLine="709"/>
              <w:jc w:val="both"/>
              <w:rPr>
                <w:color w:val="00000A"/>
              </w:rPr>
            </w:pPr>
            <w:r w:rsidRPr="00E811F5">
              <w:rPr>
                <w:color w:val="00000A"/>
              </w:rPr>
              <w:t xml:space="preserve">Реакция на запахи. Узнавание (различение) объектов по запаху (лимон, банан, хвоя, кофе и др.) Реакция на продукты, различные по вкусовым качествам (горький, сладкий, кислый, соленый) и консистенции (жидкий, твердый, вязкий, сыпучий). Узнавание (различение) продуктов по вкусу (шоколад, груша и др.). Узнавание (различение) основных вкусовых качеств продуктов (горький, сладкий, кислый, соленый). </w:t>
            </w:r>
          </w:p>
        </w:tc>
        <w:tc>
          <w:tcPr>
            <w:tcW w:w="1807" w:type="dxa"/>
            <w:shd w:val="clear" w:color="auto" w:fill="auto"/>
          </w:tcPr>
          <w:p w:rsidR="003E0FE0" w:rsidRPr="00657C45" w:rsidRDefault="00C746FB" w:rsidP="00C746FB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</w:tbl>
    <w:p w:rsidR="00C746FB" w:rsidRDefault="00C746FB" w:rsidP="00B36B11">
      <w:pPr>
        <w:jc w:val="center"/>
        <w:rPr>
          <w:b/>
        </w:rPr>
      </w:pPr>
    </w:p>
    <w:p w:rsidR="00C746FB" w:rsidRDefault="00C746FB" w:rsidP="00B36B11">
      <w:pPr>
        <w:jc w:val="center"/>
        <w:rPr>
          <w:b/>
        </w:rPr>
      </w:pPr>
    </w:p>
    <w:p w:rsidR="00C746FB" w:rsidRDefault="00C746FB" w:rsidP="00B36B11">
      <w:pPr>
        <w:jc w:val="center"/>
        <w:rPr>
          <w:b/>
        </w:rPr>
      </w:pPr>
    </w:p>
    <w:p w:rsidR="00C746FB" w:rsidRDefault="00C746FB" w:rsidP="00B36B11">
      <w:pPr>
        <w:jc w:val="center"/>
        <w:rPr>
          <w:b/>
        </w:rPr>
      </w:pPr>
    </w:p>
    <w:p w:rsidR="00C746FB" w:rsidRDefault="00C746FB" w:rsidP="00B36B11">
      <w:pPr>
        <w:jc w:val="center"/>
        <w:rPr>
          <w:b/>
        </w:rPr>
      </w:pPr>
    </w:p>
    <w:p w:rsidR="00C746FB" w:rsidRDefault="00C746FB" w:rsidP="00B36B11">
      <w:pPr>
        <w:jc w:val="center"/>
        <w:rPr>
          <w:b/>
        </w:rPr>
      </w:pPr>
    </w:p>
    <w:p w:rsidR="00C746FB" w:rsidRDefault="00C746FB" w:rsidP="00B36B11">
      <w:pPr>
        <w:jc w:val="center"/>
        <w:rPr>
          <w:b/>
        </w:rPr>
      </w:pPr>
    </w:p>
    <w:p w:rsidR="00C746FB" w:rsidRDefault="00C746FB" w:rsidP="00B36B11">
      <w:pPr>
        <w:jc w:val="center"/>
        <w:rPr>
          <w:b/>
        </w:rPr>
      </w:pPr>
    </w:p>
    <w:p w:rsidR="007A4728" w:rsidRPr="00657C45" w:rsidRDefault="007A4728" w:rsidP="00B36B11">
      <w:pPr>
        <w:jc w:val="center"/>
        <w:rPr>
          <w:b/>
        </w:rPr>
      </w:pPr>
      <w:r w:rsidRPr="00657C45">
        <w:rPr>
          <w:b/>
        </w:rPr>
        <w:lastRenderedPageBreak/>
        <w:t>Календарно-тематическое планирование к программе</w:t>
      </w:r>
    </w:p>
    <w:p w:rsidR="007A4728" w:rsidRPr="008918E1" w:rsidRDefault="007A4728" w:rsidP="008918E1">
      <w:pPr>
        <w:tabs>
          <w:tab w:val="left" w:pos="3285"/>
        </w:tabs>
        <w:jc w:val="center"/>
        <w:rPr>
          <w:b/>
        </w:rPr>
      </w:pPr>
      <w:r w:rsidRPr="00657C45">
        <w:rPr>
          <w:b/>
        </w:rPr>
        <w:t xml:space="preserve"> по курсу «</w:t>
      </w:r>
      <w:r w:rsidR="004C1CC4">
        <w:rPr>
          <w:b/>
        </w:rPr>
        <w:t>Сенсорное развитие</w:t>
      </w:r>
      <w:r w:rsidR="006E2CFD" w:rsidRPr="00657C45">
        <w:rPr>
          <w:b/>
        </w:rPr>
        <w:t xml:space="preserve">» </w:t>
      </w:r>
      <w:r w:rsidR="006863B5">
        <w:rPr>
          <w:b/>
        </w:rPr>
        <w:t>2</w:t>
      </w:r>
      <w:r w:rsidR="00937CF6" w:rsidRPr="00657C45">
        <w:rPr>
          <w:b/>
        </w:rPr>
        <w:t xml:space="preserve"> </w:t>
      </w:r>
      <w:r w:rsidR="00C4033D" w:rsidRPr="00657C45">
        <w:rPr>
          <w:b/>
        </w:rPr>
        <w:t>"</w:t>
      </w:r>
      <w:r w:rsidR="00D043D0" w:rsidRPr="00657C45">
        <w:rPr>
          <w:b/>
        </w:rPr>
        <w:t>Б</w:t>
      </w:r>
      <w:r w:rsidR="00C4033D" w:rsidRPr="00657C45">
        <w:rPr>
          <w:b/>
        </w:rPr>
        <w:t>"</w:t>
      </w:r>
      <w:r w:rsidR="00937CF6" w:rsidRPr="00657C45">
        <w:rPr>
          <w:b/>
        </w:rPr>
        <w:t xml:space="preserve"> </w:t>
      </w:r>
      <w:r w:rsidRPr="00657C45">
        <w:rPr>
          <w:b/>
        </w:rPr>
        <w:t xml:space="preserve">класс </w:t>
      </w:r>
      <w:r w:rsidR="00C4033D" w:rsidRPr="00657C45">
        <w:rPr>
          <w:b/>
        </w:rPr>
        <w:t>3</w:t>
      </w:r>
      <w:r w:rsidR="006863B5">
        <w:rPr>
          <w:b/>
        </w:rPr>
        <w:t>4</w:t>
      </w:r>
      <w:r w:rsidR="00C4033D" w:rsidRPr="00657C45">
        <w:rPr>
          <w:b/>
        </w:rPr>
        <w:t xml:space="preserve"> </w:t>
      </w:r>
      <w:r w:rsidRPr="00657C45">
        <w:rPr>
          <w:b/>
        </w:rPr>
        <w:t>час</w:t>
      </w:r>
      <w:r w:rsidR="00C4033D" w:rsidRPr="00657C45">
        <w:rPr>
          <w:b/>
        </w:rPr>
        <w:t>а</w:t>
      </w:r>
    </w:p>
    <w:tbl>
      <w:tblPr>
        <w:tblpPr w:leftFromText="180" w:rightFromText="180" w:vertAnchor="text" w:tblpX="-318" w:tblpY="1"/>
        <w:tblOverlap w:val="never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6662"/>
        <w:gridCol w:w="1276"/>
        <w:gridCol w:w="1275"/>
        <w:gridCol w:w="1276"/>
      </w:tblGrid>
      <w:tr w:rsidR="009A65F9" w:rsidRPr="00657C45" w:rsidTr="008918E1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65F9" w:rsidRPr="00657C45" w:rsidRDefault="009A65F9" w:rsidP="00B36B11">
            <w:pPr>
              <w:jc w:val="center"/>
              <w:rPr>
                <w:b/>
              </w:rPr>
            </w:pPr>
          </w:p>
          <w:p w:rsidR="009A65F9" w:rsidRPr="00657C45" w:rsidRDefault="009A65F9" w:rsidP="00B36B11">
            <w:pPr>
              <w:jc w:val="center"/>
              <w:rPr>
                <w:b/>
              </w:rPr>
            </w:pPr>
            <w:r w:rsidRPr="00657C45">
              <w:rPr>
                <w:b/>
              </w:rPr>
              <w:t xml:space="preserve">№ </w:t>
            </w:r>
          </w:p>
        </w:tc>
        <w:tc>
          <w:tcPr>
            <w:tcW w:w="66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65F9" w:rsidRPr="00657C45" w:rsidRDefault="009A65F9" w:rsidP="00B36B11">
            <w:pPr>
              <w:jc w:val="center"/>
              <w:rPr>
                <w:b/>
              </w:rPr>
            </w:pPr>
          </w:p>
          <w:p w:rsidR="009A65F9" w:rsidRPr="00657C45" w:rsidRDefault="009A65F9" w:rsidP="00B36B11">
            <w:pPr>
              <w:jc w:val="center"/>
              <w:rPr>
                <w:b/>
              </w:rPr>
            </w:pPr>
            <w:r w:rsidRPr="00657C45">
              <w:rPr>
                <w:b/>
              </w:rPr>
              <w:t>Тема урока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9" w:rsidRPr="00657C45" w:rsidRDefault="009A65F9" w:rsidP="00B36B11">
            <w:pPr>
              <w:jc w:val="center"/>
              <w:rPr>
                <w:b/>
              </w:rPr>
            </w:pPr>
            <w:r w:rsidRPr="00657C45">
              <w:rPr>
                <w:b/>
              </w:rPr>
              <w:t>дата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65F9" w:rsidRPr="00657C45" w:rsidRDefault="009A65F9" w:rsidP="00B36B11">
            <w:pPr>
              <w:jc w:val="center"/>
              <w:rPr>
                <w:b/>
              </w:rPr>
            </w:pPr>
          </w:p>
          <w:p w:rsidR="009A65F9" w:rsidRPr="00657C45" w:rsidRDefault="009A65F9" w:rsidP="008918E1">
            <w:pPr>
              <w:jc w:val="center"/>
              <w:rPr>
                <w:b/>
              </w:rPr>
            </w:pPr>
            <w:r w:rsidRPr="00657C45">
              <w:rPr>
                <w:b/>
              </w:rPr>
              <w:t>Примеч</w:t>
            </w:r>
            <w:r w:rsidR="008918E1">
              <w:rPr>
                <w:b/>
              </w:rPr>
              <w:t>.</w:t>
            </w:r>
            <w:r w:rsidRPr="00657C45">
              <w:rPr>
                <w:b/>
              </w:rPr>
              <w:t xml:space="preserve"> </w:t>
            </w:r>
          </w:p>
        </w:tc>
      </w:tr>
      <w:tr w:rsidR="009A65F9" w:rsidRPr="00657C45" w:rsidTr="008918E1"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9" w:rsidRPr="00657C45" w:rsidRDefault="009A65F9" w:rsidP="00B36B11">
            <w:pPr>
              <w:jc w:val="center"/>
              <w:rPr>
                <w:b/>
              </w:rPr>
            </w:pPr>
          </w:p>
        </w:tc>
        <w:tc>
          <w:tcPr>
            <w:tcW w:w="66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9" w:rsidRPr="00657C45" w:rsidRDefault="009A65F9" w:rsidP="00B36B11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9" w:rsidRPr="00657C45" w:rsidRDefault="009A65F9" w:rsidP="00B36B11">
            <w:pPr>
              <w:jc w:val="center"/>
              <w:rPr>
                <w:b/>
              </w:rPr>
            </w:pPr>
            <w:r w:rsidRPr="00657C45">
              <w:rPr>
                <w:b/>
              </w:rPr>
              <w:t>По плану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9" w:rsidRPr="00657C45" w:rsidRDefault="009A65F9" w:rsidP="00B36B11">
            <w:pPr>
              <w:jc w:val="center"/>
              <w:rPr>
                <w:b/>
              </w:rPr>
            </w:pPr>
            <w:r w:rsidRPr="00657C45">
              <w:rPr>
                <w:b/>
              </w:rPr>
              <w:t>По факту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9" w:rsidRPr="00657C45" w:rsidRDefault="009A65F9" w:rsidP="00B36B11">
            <w:pPr>
              <w:jc w:val="center"/>
              <w:rPr>
                <w:b/>
              </w:rPr>
            </w:pPr>
          </w:p>
        </w:tc>
      </w:tr>
      <w:tr w:rsidR="00560287" w:rsidRPr="00657C45" w:rsidTr="008918E1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87" w:rsidRPr="00657C45" w:rsidRDefault="00560287" w:rsidP="00B36B11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87" w:rsidRPr="009D068D" w:rsidRDefault="00560287" w:rsidP="007E0503">
            <w:pPr>
              <w:shd w:val="clear" w:color="auto" w:fill="FFFFFF"/>
              <w:ind w:left="-96" w:hanging="12"/>
              <w:jc w:val="both"/>
            </w:pPr>
            <w:r w:rsidRPr="009D068D">
              <w:rPr>
                <w:rFonts w:eastAsia="Calibri"/>
                <w:color w:val="04070C"/>
              </w:rPr>
              <w:t>Исследование психомоторики.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87" w:rsidRPr="00657C45" w:rsidRDefault="0016250B" w:rsidP="00B36B11">
            <w:pPr>
              <w:jc w:val="center"/>
            </w:pPr>
            <w:r>
              <w:t>06</w:t>
            </w:r>
            <w:r w:rsidR="00560287">
              <w:t>.09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87" w:rsidRPr="00657C45" w:rsidRDefault="00560287" w:rsidP="00B36B11"/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87" w:rsidRPr="00657C45" w:rsidRDefault="00560287" w:rsidP="00B36B11"/>
        </w:tc>
      </w:tr>
      <w:tr w:rsidR="00560287" w:rsidRPr="00657C45" w:rsidTr="008918E1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87" w:rsidRPr="00657C45" w:rsidRDefault="00560287" w:rsidP="00B36B11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87" w:rsidRPr="009D068D" w:rsidRDefault="00560287" w:rsidP="007E0503">
            <w:pPr>
              <w:shd w:val="clear" w:color="auto" w:fill="FFFFFF"/>
              <w:ind w:left="-96" w:hanging="12"/>
              <w:jc w:val="both"/>
            </w:pPr>
            <w:r w:rsidRPr="009D068D">
              <w:rPr>
                <w:rFonts w:eastAsia="Calibri"/>
                <w:color w:val="04070C"/>
              </w:rPr>
              <w:t>Исследование сенсорных процессов.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87" w:rsidRPr="00657C45" w:rsidRDefault="0016250B" w:rsidP="00B36B11">
            <w:pPr>
              <w:jc w:val="center"/>
            </w:pPr>
            <w:r>
              <w:t>13</w:t>
            </w:r>
            <w:r w:rsidR="00560287">
              <w:t>.09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87" w:rsidRPr="00657C45" w:rsidRDefault="00560287" w:rsidP="00B36B11"/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87" w:rsidRPr="00657C45" w:rsidRDefault="00560287" w:rsidP="00B36B11"/>
        </w:tc>
      </w:tr>
      <w:tr w:rsidR="00560287" w:rsidRPr="00657C45" w:rsidTr="008918E1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560287" w:rsidRPr="00657C45" w:rsidRDefault="00560287" w:rsidP="00B36B11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</w:tcPr>
          <w:p w:rsidR="00560287" w:rsidRPr="009D068D" w:rsidRDefault="00560287" w:rsidP="007E0503">
            <w:pPr>
              <w:shd w:val="clear" w:color="auto" w:fill="FFFFFF"/>
              <w:ind w:left="-96" w:hanging="12"/>
              <w:jc w:val="both"/>
            </w:pPr>
            <w:r w:rsidRPr="009D068D">
              <w:t>Игра «Ласковый котенок»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87" w:rsidRPr="00657C45" w:rsidRDefault="0016250B" w:rsidP="00B36B11">
            <w:pPr>
              <w:jc w:val="center"/>
            </w:pPr>
            <w:r>
              <w:t>20</w:t>
            </w:r>
            <w:r w:rsidR="00560287">
              <w:t>.09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87" w:rsidRPr="00657C45" w:rsidRDefault="00560287" w:rsidP="00B36B11"/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60287" w:rsidRPr="00657C45" w:rsidRDefault="00560287" w:rsidP="00B36B11"/>
        </w:tc>
      </w:tr>
      <w:tr w:rsidR="00560287" w:rsidRPr="00657C45" w:rsidTr="008918E1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560287" w:rsidRPr="00657C45" w:rsidRDefault="00560287" w:rsidP="00B36B11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</w:tcPr>
          <w:p w:rsidR="00560287" w:rsidRPr="009D068D" w:rsidRDefault="00560287" w:rsidP="007E0503">
            <w:pPr>
              <w:shd w:val="clear" w:color="auto" w:fill="FFFFFF"/>
              <w:ind w:left="-96" w:hanging="12"/>
              <w:jc w:val="both"/>
            </w:pPr>
            <w:r w:rsidRPr="009D068D">
              <w:t>Игра «Мои игрушки»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87" w:rsidRPr="00657C45" w:rsidRDefault="0016250B" w:rsidP="00B36B11">
            <w:pPr>
              <w:jc w:val="center"/>
            </w:pPr>
            <w:r>
              <w:t>27</w:t>
            </w:r>
            <w:r w:rsidR="00560287">
              <w:t>.09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87" w:rsidRPr="00657C45" w:rsidRDefault="00560287" w:rsidP="00B36B11"/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60287" w:rsidRPr="00657C45" w:rsidRDefault="00560287" w:rsidP="00B36B11"/>
        </w:tc>
      </w:tr>
      <w:tr w:rsidR="00560287" w:rsidRPr="00657C45" w:rsidTr="008918E1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560287" w:rsidRPr="00657C45" w:rsidRDefault="00560287" w:rsidP="00B36B11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</w:tcPr>
          <w:p w:rsidR="00560287" w:rsidRPr="009D068D" w:rsidRDefault="00560287" w:rsidP="007E0503">
            <w:pPr>
              <w:shd w:val="clear" w:color="auto" w:fill="FFFFFF"/>
              <w:ind w:hanging="108"/>
              <w:jc w:val="both"/>
            </w:pPr>
            <w:r w:rsidRPr="009D068D">
              <w:t>Игра «Жучки»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87" w:rsidRPr="00657C45" w:rsidRDefault="00AC6E36" w:rsidP="00B36B11">
            <w:pPr>
              <w:jc w:val="center"/>
            </w:pPr>
            <w:r>
              <w:t>11</w:t>
            </w:r>
            <w:r w:rsidR="00560287">
              <w:t>.10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87" w:rsidRPr="00657C45" w:rsidRDefault="00560287" w:rsidP="00B36B11"/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60287" w:rsidRPr="00657C45" w:rsidRDefault="00560287" w:rsidP="00B36B11"/>
        </w:tc>
      </w:tr>
      <w:tr w:rsidR="00560287" w:rsidRPr="00657C45" w:rsidTr="008918E1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560287" w:rsidRPr="00657C45" w:rsidRDefault="00560287" w:rsidP="00B36B11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</w:tcPr>
          <w:p w:rsidR="00560287" w:rsidRPr="009D068D" w:rsidRDefault="00560287" w:rsidP="007E0503">
            <w:pPr>
              <w:shd w:val="clear" w:color="auto" w:fill="FFFFFF"/>
              <w:ind w:hanging="108"/>
              <w:jc w:val="both"/>
            </w:pPr>
            <w:r w:rsidRPr="009D068D">
              <w:t>Игра «Море волнуется раз…»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87" w:rsidRPr="00657C45" w:rsidRDefault="00AC6E36" w:rsidP="00B36B11">
            <w:pPr>
              <w:jc w:val="center"/>
            </w:pPr>
            <w:r>
              <w:t>18</w:t>
            </w:r>
            <w:r w:rsidR="00560287">
              <w:t>.10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87" w:rsidRPr="00657C45" w:rsidRDefault="00560287" w:rsidP="00B36B11"/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60287" w:rsidRPr="00657C45" w:rsidRDefault="00560287" w:rsidP="00B36B11"/>
        </w:tc>
      </w:tr>
      <w:tr w:rsidR="00560287" w:rsidRPr="00657C45" w:rsidTr="008918E1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560287" w:rsidRPr="00657C45" w:rsidRDefault="00560287" w:rsidP="00B36B11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</w:tcPr>
          <w:p w:rsidR="00560287" w:rsidRPr="009D068D" w:rsidRDefault="00560287" w:rsidP="007E0503">
            <w:pPr>
              <w:shd w:val="clear" w:color="auto" w:fill="FFFFFF"/>
              <w:ind w:hanging="108"/>
              <w:jc w:val="both"/>
            </w:pPr>
            <w:r w:rsidRPr="009D068D">
              <w:t>Игра «Кот и мыши»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87" w:rsidRPr="00657C45" w:rsidRDefault="00AC6E36" w:rsidP="00B36B11">
            <w:pPr>
              <w:jc w:val="center"/>
            </w:pPr>
            <w:r>
              <w:t>25</w:t>
            </w:r>
            <w:r w:rsidR="00560287">
              <w:t>.10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87" w:rsidRPr="00657C45" w:rsidRDefault="0016250B" w:rsidP="00B36B11">
            <w:r>
              <w:t>25</w:t>
            </w:r>
            <w:r w:rsidR="00560287">
              <w:t>.10.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60287" w:rsidRPr="00657C45" w:rsidRDefault="00560287" w:rsidP="00B36B11"/>
        </w:tc>
      </w:tr>
      <w:tr w:rsidR="008333E5" w:rsidRPr="00657C45" w:rsidTr="008918E1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8333E5" w:rsidRPr="00657C45" w:rsidRDefault="008333E5" w:rsidP="008333E5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</w:tcPr>
          <w:p w:rsidR="008333E5" w:rsidRPr="009D068D" w:rsidRDefault="008333E5" w:rsidP="008333E5">
            <w:pPr>
              <w:shd w:val="clear" w:color="auto" w:fill="FFFFFF"/>
              <w:ind w:left="-108"/>
              <w:jc w:val="both"/>
            </w:pPr>
            <w:r w:rsidRPr="009D068D">
              <w:t>Игра «Лимон-банан»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E5" w:rsidRPr="00657C45" w:rsidRDefault="008333E5" w:rsidP="008333E5">
            <w:pPr>
              <w:jc w:val="center"/>
            </w:pPr>
            <w:r>
              <w:t>08.11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E5" w:rsidRPr="00657C45" w:rsidRDefault="008333E5" w:rsidP="008333E5"/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333E5" w:rsidRPr="00657C45" w:rsidRDefault="008333E5" w:rsidP="008333E5">
            <w:r>
              <w:t xml:space="preserve">2 </w:t>
            </w:r>
            <w:proofErr w:type="spellStart"/>
            <w:r>
              <w:t>четв</w:t>
            </w:r>
            <w:proofErr w:type="spellEnd"/>
          </w:p>
        </w:tc>
      </w:tr>
      <w:tr w:rsidR="008333E5" w:rsidRPr="00657C45" w:rsidTr="008918E1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8333E5" w:rsidRPr="00657C45" w:rsidRDefault="008333E5" w:rsidP="008333E5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</w:tcPr>
          <w:p w:rsidR="008333E5" w:rsidRPr="009D068D" w:rsidRDefault="008333E5" w:rsidP="008333E5">
            <w:pPr>
              <w:shd w:val="clear" w:color="auto" w:fill="FFFFFF"/>
              <w:ind w:left="-108"/>
              <w:jc w:val="both"/>
            </w:pPr>
            <w:r w:rsidRPr="009D068D">
              <w:t>Игра «В мире запахов»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E5" w:rsidRPr="00657C45" w:rsidRDefault="008333E5" w:rsidP="008333E5">
            <w:pPr>
              <w:jc w:val="center"/>
            </w:pPr>
            <w:r>
              <w:t>15.11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E5" w:rsidRPr="00657C45" w:rsidRDefault="008333E5" w:rsidP="008333E5"/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333E5" w:rsidRPr="00657C45" w:rsidRDefault="008333E5" w:rsidP="008333E5"/>
        </w:tc>
      </w:tr>
      <w:tr w:rsidR="008333E5" w:rsidRPr="00657C45" w:rsidTr="0034747A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8333E5" w:rsidRPr="00657C45" w:rsidRDefault="008333E5" w:rsidP="008333E5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6662" w:type="dxa"/>
          </w:tcPr>
          <w:p w:rsidR="008333E5" w:rsidRPr="009D068D" w:rsidRDefault="008333E5" w:rsidP="008333E5">
            <w:pPr>
              <w:shd w:val="clear" w:color="auto" w:fill="FFFFFF"/>
              <w:ind w:left="-108"/>
              <w:jc w:val="both"/>
            </w:pPr>
            <w:r w:rsidRPr="009D068D">
              <w:t>Игра «Игрушечный концерт»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E5" w:rsidRPr="00657C45" w:rsidRDefault="008333E5" w:rsidP="008333E5">
            <w:pPr>
              <w:jc w:val="center"/>
            </w:pPr>
            <w:r>
              <w:t>22.11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E5" w:rsidRPr="00657C45" w:rsidRDefault="008333E5" w:rsidP="008333E5"/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333E5" w:rsidRPr="00657C45" w:rsidRDefault="008333E5" w:rsidP="008333E5"/>
        </w:tc>
      </w:tr>
      <w:tr w:rsidR="008333E5" w:rsidRPr="00657C45" w:rsidTr="0034747A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8333E5" w:rsidRPr="00657C45" w:rsidRDefault="008333E5" w:rsidP="008333E5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6662" w:type="dxa"/>
          </w:tcPr>
          <w:p w:rsidR="008333E5" w:rsidRPr="009D068D" w:rsidRDefault="008333E5" w:rsidP="008333E5">
            <w:pPr>
              <w:shd w:val="clear" w:color="auto" w:fill="FFFFFF"/>
              <w:ind w:left="-108"/>
              <w:jc w:val="both"/>
            </w:pPr>
            <w:r w:rsidRPr="009D068D">
              <w:t>Игра «Звуки в природе»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E5" w:rsidRPr="00657C45" w:rsidRDefault="008333E5" w:rsidP="008333E5">
            <w:pPr>
              <w:jc w:val="center"/>
            </w:pPr>
            <w:r>
              <w:t>29.11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E5" w:rsidRPr="00657C45" w:rsidRDefault="008333E5" w:rsidP="008333E5"/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333E5" w:rsidRPr="00657C45" w:rsidRDefault="008333E5" w:rsidP="008333E5"/>
        </w:tc>
      </w:tr>
      <w:tr w:rsidR="008333E5" w:rsidRPr="00657C45" w:rsidTr="000779E1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8333E5" w:rsidRPr="00657C45" w:rsidRDefault="008333E5" w:rsidP="008333E5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6662" w:type="dxa"/>
          </w:tcPr>
          <w:p w:rsidR="008333E5" w:rsidRPr="009D068D" w:rsidRDefault="008333E5" w:rsidP="008333E5">
            <w:pPr>
              <w:shd w:val="clear" w:color="auto" w:fill="FFFFFF"/>
              <w:ind w:left="-108"/>
              <w:jc w:val="both"/>
            </w:pPr>
            <w:r w:rsidRPr="009D068D">
              <w:t>Игра «В мире звуков»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E5" w:rsidRPr="00657C45" w:rsidRDefault="008333E5" w:rsidP="008333E5">
            <w:pPr>
              <w:jc w:val="center"/>
            </w:pPr>
            <w:r>
              <w:t>06.12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E5" w:rsidRPr="00657C45" w:rsidRDefault="008333E5" w:rsidP="008333E5"/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333E5" w:rsidRPr="00657C45" w:rsidRDefault="008333E5" w:rsidP="008333E5"/>
        </w:tc>
      </w:tr>
      <w:tr w:rsidR="008333E5" w:rsidRPr="00657C45" w:rsidTr="000779E1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8333E5" w:rsidRPr="00657C45" w:rsidRDefault="008333E5" w:rsidP="008333E5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6662" w:type="dxa"/>
          </w:tcPr>
          <w:p w:rsidR="008333E5" w:rsidRPr="009D068D" w:rsidRDefault="008333E5" w:rsidP="008333E5">
            <w:pPr>
              <w:shd w:val="clear" w:color="auto" w:fill="FFFFFF"/>
              <w:ind w:left="-108"/>
              <w:jc w:val="both"/>
            </w:pPr>
            <w:r w:rsidRPr="009D068D">
              <w:t>Игра «Ближе, дальше»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E5" w:rsidRPr="00657C45" w:rsidRDefault="008333E5" w:rsidP="008333E5">
            <w:pPr>
              <w:jc w:val="center"/>
            </w:pPr>
            <w:r>
              <w:t>13.12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E5" w:rsidRPr="00657C45" w:rsidRDefault="008333E5" w:rsidP="008333E5"/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333E5" w:rsidRPr="00657C45" w:rsidRDefault="008333E5" w:rsidP="008333E5"/>
        </w:tc>
      </w:tr>
      <w:tr w:rsidR="008333E5" w:rsidRPr="00657C45" w:rsidTr="002D46CE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8333E5" w:rsidRPr="00657C45" w:rsidRDefault="008333E5" w:rsidP="008333E5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6662" w:type="dxa"/>
          </w:tcPr>
          <w:p w:rsidR="008333E5" w:rsidRPr="009D068D" w:rsidRDefault="008333E5" w:rsidP="008333E5">
            <w:pPr>
              <w:shd w:val="clear" w:color="auto" w:fill="FFFFFF"/>
              <w:ind w:left="-108"/>
              <w:jc w:val="both"/>
            </w:pPr>
            <w:r w:rsidRPr="009D068D">
              <w:t>Игра «В мире голоса»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E5" w:rsidRPr="00657C45" w:rsidRDefault="008333E5" w:rsidP="008333E5">
            <w:pPr>
              <w:jc w:val="center"/>
            </w:pPr>
            <w:r>
              <w:t>20.12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E5" w:rsidRPr="00657C45" w:rsidRDefault="008333E5" w:rsidP="008333E5"/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333E5" w:rsidRPr="00657C45" w:rsidRDefault="008333E5" w:rsidP="008333E5"/>
        </w:tc>
      </w:tr>
      <w:tr w:rsidR="008333E5" w:rsidRPr="00657C45" w:rsidTr="002D46CE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8333E5" w:rsidRPr="00657C45" w:rsidRDefault="008333E5" w:rsidP="008333E5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6662" w:type="dxa"/>
          </w:tcPr>
          <w:p w:rsidR="008333E5" w:rsidRPr="009D068D" w:rsidRDefault="008333E5" w:rsidP="008333E5">
            <w:pPr>
              <w:shd w:val="clear" w:color="auto" w:fill="FFFFFF"/>
              <w:ind w:left="-108"/>
              <w:jc w:val="both"/>
            </w:pPr>
            <w:r w:rsidRPr="009D068D">
              <w:t>Игра «Звуки вокруг меня»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E5" w:rsidRPr="00657C45" w:rsidRDefault="008333E5" w:rsidP="008333E5">
            <w:pPr>
              <w:jc w:val="center"/>
            </w:pPr>
            <w:r>
              <w:t>27.12.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E5" w:rsidRPr="00657C45" w:rsidRDefault="008333E5" w:rsidP="008333E5"/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333E5" w:rsidRPr="00657C45" w:rsidRDefault="008333E5" w:rsidP="008333E5"/>
        </w:tc>
      </w:tr>
      <w:tr w:rsidR="008333E5" w:rsidRPr="00657C45" w:rsidTr="00EA1058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8333E5" w:rsidRPr="00657C45" w:rsidRDefault="008333E5" w:rsidP="008333E5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6662" w:type="dxa"/>
          </w:tcPr>
          <w:p w:rsidR="008333E5" w:rsidRPr="009D068D" w:rsidRDefault="008333E5" w:rsidP="008333E5">
            <w:pPr>
              <w:shd w:val="clear" w:color="auto" w:fill="FFFFFF"/>
              <w:ind w:left="-84" w:hanging="24"/>
              <w:jc w:val="both"/>
            </w:pPr>
            <w:r w:rsidRPr="009D068D">
              <w:t>Игра «Что это?»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E5" w:rsidRPr="00657C45" w:rsidRDefault="008333E5" w:rsidP="008333E5">
            <w:pPr>
              <w:jc w:val="center"/>
            </w:pPr>
            <w:r>
              <w:t>17.01.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E5" w:rsidRPr="00657C45" w:rsidRDefault="008333E5" w:rsidP="008333E5"/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333E5" w:rsidRPr="00657C45" w:rsidRDefault="008333E5" w:rsidP="008333E5"/>
        </w:tc>
      </w:tr>
      <w:tr w:rsidR="008333E5" w:rsidRPr="00657C45" w:rsidTr="00EA1058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8333E5" w:rsidRPr="00657C45" w:rsidRDefault="008333E5" w:rsidP="008333E5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6662" w:type="dxa"/>
          </w:tcPr>
          <w:p w:rsidR="008333E5" w:rsidRPr="009D068D" w:rsidRDefault="008333E5" w:rsidP="008333E5">
            <w:pPr>
              <w:ind w:hanging="24"/>
              <w:jc w:val="both"/>
            </w:pPr>
            <w:r w:rsidRPr="009D068D">
              <w:t>Игра «Хоровод»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E5" w:rsidRPr="00657C45" w:rsidRDefault="008333E5" w:rsidP="008333E5">
            <w:pPr>
              <w:jc w:val="center"/>
            </w:pPr>
            <w:r>
              <w:t>24.01.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E5" w:rsidRPr="00657C45" w:rsidRDefault="008333E5" w:rsidP="008333E5"/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333E5" w:rsidRPr="00657C45" w:rsidRDefault="008333E5" w:rsidP="008333E5"/>
        </w:tc>
      </w:tr>
      <w:tr w:rsidR="008333E5" w:rsidRPr="00657C45" w:rsidTr="00EF7795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8333E5" w:rsidRPr="00657C45" w:rsidRDefault="008333E5" w:rsidP="008333E5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6662" w:type="dxa"/>
          </w:tcPr>
          <w:p w:rsidR="008333E5" w:rsidRPr="009D068D" w:rsidRDefault="008333E5" w:rsidP="008333E5">
            <w:pPr>
              <w:shd w:val="clear" w:color="auto" w:fill="FFFFFF"/>
              <w:ind w:left="-108"/>
              <w:jc w:val="both"/>
              <w:rPr>
                <w:i/>
                <w:iCs/>
              </w:rPr>
            </w:pPr>
            <w:r w:rsidRPr="009D068D">
              <w:t>Игра «Жарко-холодно»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E5" w:rsidRPr="00657C45" w:rsidRDefault="008333E5" w:rsidP="008333E5">
            <w:pPr>
              <w:jc w:val="center"/>
            </w:pPr>
            <w:r>
              <w:t>31.01.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E5" w:rsidRPr="00657C45" w:rsidRDefault="008333E5" w:rsidP="008333E5"/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333E5" w:rsidRPr="00657C45" w:rsidRDefault="008333E5" w:rsidP="008333E5"/>
        </w:tc>
      </w:tr>
      <w:tr w:rsidR="008333E5" w:rsidRPr="00657C45" w:rsidTr="00EF7795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8333E5" w:rsidRPr="00657C45" w:rsidRDefault="008333E5" w:rsidP="008333E5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6662" w:type="dxa"/>
          </w:tcPr>
          <w:p w:rsidR="008333E5" w:rsidRPr="009D068D" w:rsidRDefault="008333E5" w:rsidP="008333E5">
            <w:pPr>
              <w:shd w:val="clear" w:color="auto" w:fill="FFFFFF"/>
              <w:ind w:left="-108"/>
              <w:jc w:val="both"/>
            </w:pPr>
            <w:r w:rsidRPr="009D068D">
              <w:t>Игра «Готовим обед»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E5" w:rsidRPr="00657C45" w:rsidRDefault="008333E5" w:rsidP="008333E5">
            <w:pPr>
              <w:jc w:val="center"/>
            </w:pPr>
            <w:r>
              <w:t>07.02.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E5" w:rsidRPr="00657C45" w:rsidRDefault="008333E5" w:rsidP="008333E5"/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333E5" w:rsidRPr="00657C45" w:rsidRDefault="008333E5" w:rsidP="008333E5"/>
        </w:tc>
      </w:tr>
      <w:tr w:rsidR="008333E5" w:rsidRPr="00657C45" w:rsidTr="00406443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8333E5" w:rsidRPr="00657C45" w:rsidRDefault="008333E5" w:rsidP="008333E5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6662" w:type="dxa"/>
          </w:tcPr>
          <w:p w:rsidR="008333E5" w:rsidRPr="009D068D" w:rsidRDefault="008333E5" w:rsidP="008333E5">
            <w:pPr>
              <w:shd w:val="clear" w:color="auto" w:fill="FFFFFF"/>
              <w:ind w:left="-84" w:hanging="24"/>
              <w:jc w:val="both"/>
            </w:pPr>
            <w:r w:rsidRPr="009D068D">
              <w:t>Игра «</w:t>
            </w:r>
            <w:proofErr w:type="spellStart"/>
            <w:r w:rsidRPr="009D068D">
              <w:t>Мультяшки</w:t>
            </w:r>
            <w:proofErr w:type="spellEnd"/>
            <w:r w:rsidRPr="009D068D"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E5" w:rsidRPr="00657C45" w:rsidRDefault="008333E5" w:rsidP="008333E5">
            <w:pPr>
              <w:jc w:val="center"/>
            </w:pPr>
            <w:r>
              <w:t>14.02.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E5" w:rsidRPr="00657C45" w:rsidRDefault="008333E5" w:rsidP="008333E5"/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333E5" w:rsidRPr="00657C45" w:rsidRDefault="008333E5" w:rsidP="008333E5"/>
        </w:tc>
      </w:tr>
      <w:tr w:rsidR="008333E5" w:rsidRPr="00657C45" w:rsidTr="00406443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8333E5" w:rsidRPr="00657C45" w:rsidRDefault="008333E5" w:rsidP="008333E5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6662" w:type="dxa"/>
          </w:tcPr>
          <w:p w:rsidR="008333E5" w:rsidRPr="009D068D" w:rsidRDefault="008333E5" w:rsidP="008333E5">
            <w:pPr>
              <w:shd w:val="clear" w:color="auto" w:fill="FFFFFF"/>
              <w:ind w:hanging="24"/>
              <w:jc w:val="both"/>
            </w:pPr>
            <w:r w:rsidRPr="009D068D">
              <w:t>Игра «Мамочка пришла»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E5" w:rsidRPr="00657C45" w:rsidRDefault="008333E5" w:rsidP="008333E5">
            <w:pPr>
              <w:jc w:val="center"/>
            </w:pPr>
            <w:r>
              <w:t>21.02.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E5" w:rsidRPr="00657C45" w:rsidRDefault="008333E5" w:rsidP="008333E5"/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333E5" w:rsidRPr="00657C45" w:rsidRDefault="008333E5" w:rsidP="008333E5"/>
        </w:tc>
      </w:tr>
      <w:tr w:rsidR="008333E5" w:rsidRPr="00657C45" w:rsidTr="004F7D2D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8333E5" w:rsidRPr="00657C45" w:rsidRDefault="008333E5" w:rsidP="008333E5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6662" w:type="dxa"/>
          </w:tcPr>
          <w:p w:rsidR="008333E5" w:rsidRPr="009D068D" w:rsidRDefault="008333E5" w:rsidP="008333E5">
            <w:pPr>
              <w:shd w:val="clear" w:color="auto" w:fill="FFFFFF"/>
              <w:ind w:left="-54" w:hanging="54"/>
              <w:jc w:val="both"/>
            </w:pPr>
            <w:r w:rsidRPr="009D068D">
              <w:t>Игра «Наши пальчики»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E5" w:rsidRPr="00657C45" w:rsidRDefault="008333E5" w:rsidP="008333E5">
            <w:pPr>
              <w:jc w:val="center"/>
            </w:pPr>
            <w:r>
              <w:t>28.02.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E5" w:rsidRPr="00657C45" w:rsidRDefault="008333E5" w:rsidP="008333E5"/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333E5" w:rsidRPr="00657C45" w:rsidRDefault="008333E5" w:rsidP="008333E5"/>
        </w:tc>
      </w:tr>
      <w:tr w:rsidR="008333E5" w:rsidRPr="00657C45" w:rsidTr="004F7D2D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8333E5" w:rsidRPr="00657C45" w:rsidRDefault="008333E5" w:rsidP="008333E5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6662" w:type="dxa"/>
          </w:tcPr>
          <w:p w:rsidR="008333E5" w:rsidRPr="009D068D" w:rsidRDefault="008333E5" w:rsidP="008333E5">
            <w:pPr>
              <w:shd w:val="clear" w:color="auto" w:fill="FFFFFF"/>
              <w:ind w:left="-108" w:hanging="54"/>
              <w:jc w:val="both"/>
            </w:pPr>
            <w:r w:rsidRPr="009D068D">
              <w:t>Игра «Повтори движение»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E5" w:rsidRPr="00657C45" w:rsidRDefault="008333E5" w:rsidP="008333E5">
            <w:pPr>
              <w:jc w:val="center"/>
            </w:pPr>
            <w:r>
              <w:t>06.03.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E5" w:rsidRPr="00657C45" w:rsidRDefault="008333E5" w:rsidP="008333E5"/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333E5" w:rsidRPr="00657C45" w:rsidRDefault="008333E5" w:rsidP="008333E5"/>
        </w:tc>
      </w:tr>
      <w:tr w:rsidR="008333E5" w:rsidRPr="00657C45" w:rsidTr="00E82313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8333E5" w:rsidRPr="00657C45" w:rsidRDefault="008333E5" w:rsidP="008333E5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6662" w:type="dxa"/>
          </w:tcPr>
          <w:p w:rsidR="008333E5" w:rsidRPr="009D068D" w:rsidRDefault="008333E5" w:rsidP="008333E5">
            <w:pPr>
              <w:shd w:val="clear" w:color="auto" w:fill="FFFFFF"/>
              <w:ind w:left="-108"/>
              <w:jc w:val="both"/>
            </w:pPr>
            <w:r w:rsidRPr="009D068D">
              <w:t>Игра «За чаем»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E5" w:rsidRPr="00657C45" w:rsidRDefault="008333E5" w:rsidP="008333E5">
            <w:pPr>
              <w:jc w:val="center"/>
            </w:pPr>
            <w:r>
              <w:t>13.03.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E5" w:rsidRPr="00657C45" w:rsidRDefault="008333E5" w:rsidP="008333E5"/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333E5" w:rsidRPr="00657C45" w:rsidRDefault="008333E5" w:rsidP="008333E5"/>
        </w:tc>
      </w:tr>
      <w:tr w:rsidR="008333E5" w:rsidRPr="00657C45" w:rsidTr="00E82313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8333E5" w:rsidRPr="00657C45" w:rsidRDefault="008333E5" w:rsidP="008333E5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6662" w:type="dxa"/>
          </w:tcPr>
          <w:p w:rsidR="008333E5" w:rsidRPr="009D068D" w:rsidRDefault="008333E5" w:rsidP="008333E5">
            <w:pPr>
              <w:shd w:val="clear" w:color="auto" w:fill="FFFFFF"/>
              <w:ind w:left="-108"/>
              <w:jc w:val="both"/>
            </w:pPr>
            <w:r w:rsidRPr="009D068D">
              <w:t>Игра «Кто пришел к нам в гости»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E5" w:rsidRPr="00657C45" w:rsidRDefault="008333E5" w:rsidP="008333E5">
            <w:pPr>
              <w:jc w:val="center"/>
            </w:pPr>
            <w:r>
              <w:t>20.03.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E5" w:rsidRPr="00657C45" w:rsidRDefault="008333E5" w:rsidP="008333E5"/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333E5" w:rsidRPr="00657C45" w:rsidRDefault="008333E5" w:rsidP="008333E5"/>
        </w:tc>
      </w:tr>
      <w:tr w:rsidR="008333E5" w:rsidRPr="00657C45" w:rsidTr="00945C39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8333E5" w:rsidRPr="00657C45" w:rsidRDefault="008333E5" w:rsidP="008333E5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6662" w:type="dxa"/>
          </w:tcPr>
          <w:p w:rsidR="008333E5" w:rsidRPr="009D068D" w:rsidRDefault="008333E5" w:rsidP="008333E5">
            <w:pPr>
              <w:shd w:val="clear" w:color="auto" w:fill="FFFFFF"/>
              <w:ind w:left="-108"/>
              <w:jc w:val="both"/>
            </w:pPr>
            <w:r w:rsidRPr="009D068D">
              <w:t>Игра «Выбери игрушку»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E5" w:rsidRPr="00657C45" w:rsidRDefault="008333E5" w:rsidP="008333E5">
            <w:pPr>
              <w:jc w:val="center"/>
            </w:pPr>
            <w:r>
              <w:t>03.04.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E5" w:rsidRPr="00657C45" w:rsidRDefault="008333E5" w:rsidP="008333E5"/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333E5" w:rsidRPr="00657C45" w:rsidRDefault="008333E5" w:rsidP="008333E5"/>
        </w:tc>
      </w:tr>
      <w:tr w:rsidR="008333E5" w:rsidRPr="00657C45" w:rsidTr="00945C39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8333E5" w:rsidRPr="00657C45" w:rsidRDefault="008333E5" w:rsidP="008333E5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6662" w:type="dxa"/>
          </w:tcPr>
          <w:p w:rsidR="008333E5" w:rsidRPr="009D068D" w:rsidRDefault="008333E5" w:rsidP="008333E5">
            <w:pPr>
              <w:shd w:val="clear" w:color="auto" w:fill="FFFFFF"/>
              <w:ind w:left="-21" w:hanging="87"/>
            </w:pPr>
            <w:r w:rsidRPr="009D068D">
              <w:t>Игра «Что изменилось»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E5" w:rsidRPr="00657C45" w:rsidRDefault="008333E5" w:rsidP="008333E5">
            <w:pPr>
              <w:jc w:val="center"/>
            </w:pPr>
            <w:r>
              <w:t>10.04.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E5" w:rsidRPr="00657C45" w:rsidRDefault="008333E5" w:rsidP="008333E5"/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333E5" w:rsidRPr="00657C45" w:rsidRDefault="008333E5" w:rsidP="008333E5"/>
        </w:tc>
      </w:tr>
      <w:tr w:rsidR="008333E5" w:rsidRPr="00657C45" w:rsidTr="00CD36A2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8333E5" w:rsidRPr="00657C45" w:rsidRDefault="008333E5" w:rsidP="008333E5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6662" w:type="dxa"/>
          </w:tcPr>
          <w:p w:rsidR="008333E5" w:rsidRPr="009D068D" w:rsidRDefault="008333E5" w:rsidP="008333E5">
            <w:pPr>
              <w:shd w:val="clear" w:color="auto" w:fill="FFFFFF"/>
              <w:ind w:left="-108"/>
              <w:jc w:val="both"/>
            </w:pPr>
            <w:r w:rsidRPr="009D068D">
              <w:t>Игра «Что спряталось»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E5" w:rsidRPr="00657C45" w:rsidRDefault="008333E5" w:rsidP="008333E5">
            <w:pPr>
              <w:jc w:val="center"/>
            </w:pPr>
            <w:r>
              <w:t>17.04.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E5" w:rsidRPr="00657C45" w:rsidRDefault="008333E5" w:rsidP="008333E5"/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333E5" w:rsidRPr="00657C45" w:rsidRDefault="008333E5" w:rsidP="008333E5"/>
        </w:tc>
      </w:tr>
      <w:tr w:rsidR="008333E5" w:rsidRPr="00657C45" w:rsidTr="00CD36A2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8333E5" w:rsidRPr="00657C45" w:rsidRDefault="008333E5" w:rsidP="008333E5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6662" w:type="dxa"/>
          </w:tcPr>
          <w:p w:rsidR="008333E5" w:rsidRPr="009D068D" w:rsidRDefault="008333E5" w:rsidP="008333E5">
            <w:pPr>
              <w:shd w:val="clear" w:color="auto" w:fill="FFFFFF"/>
              <w:ind w:left="-108"/>
              <w:jc w:val="both"/>
            </w:pPr>
            <w:r w:rsidRPr="009D068D">
              <w:t xml:space="preserve">Игра «Я и мои игрушки»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E5" w:rsidRPr="00657C45" w:rsidRDefault="008333E5" w:rsidP="008333E5">
            <w:pPr>
              <w:jc w:val="center"/>
            </w:pPr>
            <w:r>
              <w:t>24.04.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E5" w:rsidRPr="00657C45" w:rsidRDefault="008333E5" w:rsidP="008333E5"/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333E5" w:rsidRPr="00657C45" w:rsidRDefault="008333E5" w:rsidP="008333E5"/>
        </w:tc>
      </w:tr>
      <w:tr w:rsidR="008333E5" w:rsidRPr="00657C45" w:rsidTr="00587339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8333E5" w:rsidRPr="00657C45" w:rsidRDefault="008333E5" w:rsidP="008333E5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6662" w:type="dxa"/>
          </w:tcPr>
          <w:p w:rsidR="008333E5" w:rsidRPr="007D40EF" w:rsidRDefault="008333E5" w:rsidP="008333E5">
            <w:pPr>
              <w:shd w:val="clear" w:color="auto" w:fill="FFFFFF"/>
              <w:ind w:left="-108"/>
              <w:jc w:val="both"/>
            </w:pPr>
            <w:r>
              <w:t>Игра «Золотые рыбки»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E5" w:rsidRPr="00657C45" w:rsidRDefault="008333E5" w:rsidP="008333E5">
            <w:pPr>
              <w:jc w:val="center"/>
            </w:pPr>
            <w:r>
              <w:t>08.05.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E5" w:rsidRPr="00657C45" w:rsidRDefault="008333E5" w:rsidP="008333E5"/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333E5" w:rsidRPr="00657C45" w:rsidRDefault="008333E5" w:rsidP="008333E5"/>
        </w:tc>
      </w:tr>
      <w:tr w:rsidR="008333E5" w:rsidRPr="00657C45" w:rsidTr="00587339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8333E5" w:rsidRPr="00657C45" w:rsidRDefault="008333E5" w:rsidP="008333E5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6662" w:type="dxa"/>
          </w:tcPr>
          <w:p w:rsidR="008333E5" w:rsidRPr="009D068D" w:rsidRDefault="008333E5" w:rsidP="008333E5">
            <w:pPr>
              <w:shd w:val="clear" w:color="auto" w:fill="FFFFFF"/>
              <w:ind w:left="-108"/>
              <w:jc w:val="both"/>
            </w:pPr>
            <w:r w:rsidRPr="009D068D">
              <w:t>Игра «Поймай меня»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E5" w:rsidRPr="00657C45" w:rsidRDefault="008333E5" w:rsidP="008333E5">
            <w:pPr>
              <w:jc w:val="center"/>
            </w:pPr>
            <w:r>
              <w:t>15.05.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E5" w:rsidRPr="00657C45" w:rsidRDefault="008333E5" w:rsidP="008333E5"/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333E5" w:rsidRPr="00657C45" w:rsidRDefault="008333E5" w:rsidP="008333E5"/>
        </w:tc>
      </w:tr>
      <w:tr w:rsidR="008333E5" w:rsidRPr="00657C45" w:rsidTr="00133658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8333E5" w:rsidRPr="00657C45" w:rsidRDefault="008333E5" w:rsidP="008333E5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6662" w:type="dxa"/>
          </w:tcPr>
          <w:p w:rsidR="008333E5" w:rsidRPr="009D068D" w:rsidRDefault="008333E5" w:rsidP="008333E5">
            <w:pPr>
              <w:shd w:val="clear" w:color="auto" w:fill="FFFFFF"/>
              <w:ind w:left="-108"/>
              <w:jc w:val="both"/>
            </w:pPr>
            <w:r w:rsidRPr="009D068D">
              <w:t>Игра «Найди меня»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E5" w:rsidRPr="00657C45" w:rsidRDefault="008333E5" w:rsidP="008333E5">
            <w:pPr>
              <w:jc w:val="center"/>
            </w:pPr>
            <w:r>
              <w:t>22.05.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E5" w:rsidRPr="00657C45" w:rsidRDefault="008333E5" w:rsidP="008333E5"/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333E5" w:rsidRPr="00657C45" w:rsidRDefault="008333E5" w:rsidP="008333E5"/>
        </w:tc>
      </w:tr>
      <w:tr w:rsidR="008333E5" w:rsidRPr="00657C45" w:rsidTr="00133658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8333E5" w:rsidRPr="00657C45" w:rsidRDefault="008333E5" w:rsidP="008333E5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6662" w:type="dxa"/>
          </w:tcPr>
          <w:p w:rsidR="008333E5" w:rsidRPr="009D068D" w:rsidRDefault="008333E5" w:rsidP="008333E5">
            <w:pPr>
              <w:shd w:val="clear" w:color="auto" w:fill="FFFFFF"/>
              <w:ind w:left="-108"/>
              <w:jc w:val="both"/>
            </w:pPr>
            <w:r w:rsidRPr="009D068D">
              <w:t>Игра «Веселые колокольчики»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E5" w:rsidRPr="00657C45" w:rsidRDefault="008333E5" w:rsidP="008333E5">
            <w:pPr>
              <w:jc w:val="center"/>
            </w:pPr>
            <w:r>
              <w:t>29.05.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E5" w:rsidRPr="00657C45" w:rsidRDefault="008333E5" w:rsidP="008333E5"/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333E5" w:rsidRPr="00657C45" w:rsidRDefault="008333E5" w:rsidP="008333E5"/>
        </w:tc>
      </w:tr>
      <w:tr w:rsidR="006863B5" w:rsidRPr="00657C45" w:rsidTr="008918E1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6863B5" w:rsidRPr="00657C45" w:rsidRDefault="006863B5" w:rsidP="006863B5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</w:tcPr>
          <w:p w:rsidR="006863B5" w:rsidRPr="00657C45" w:rsidRDefault="004C3F1D" w:rsidP="00C746FB">
            <w:pPr>
              <w:jc w:val="both"/>
            </w:pPr>
            <w:r w:rsidRPr="004C3F1D">
              <w:t>Игра «Ловим бабочек»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B5" w:rsidRPr="00657C45" w:rsidRDefault="008333E5" w:rsidP="006863B5">
            <w:pPr>
              <w:jc w:val="center"/>
            </w:pPr>
            <w:r>
              <w:t>29.05.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B5" w:rsidRPr="00657C45" w:rsidRDefault="006863B5" w:rsidP="006863B5"/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863B5" w:rsidRPr="00657C45" w:rsidRDefault="006863B5" w:rsidP="006863B5"/>
        </w:tc>
      </w:tr>
    </w:tbl>
    <w:p w:rsidR="007320FB" w:rsidRPr="00657C45" w:rsidRDefault="007320FB" w:rsidP="00B36B11">
      <w:pPr>
        <w:tabs>
          <w:tab w:val="left" w:pos="1515"/>
        </w:tabs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8469"/>
      </w:tblGrid>
      <w:tr w:rsidR="009A65F9" w:rsidRPr="00657C45" w:rsidTr="00C1693E">
        <w:tc>
          <w:tcPr>
            <w:tcW w:w="2235" w:type="dxa"/>
          </w:tcPr>
          <w:p w:rsidR="009A65F9" w:rsidRPr="00657C45" w:rsidRDefault="009A65F9" w:rsidP="00B36B11">
            <w:pPr>
              <w:rPr>
                <w:b/>
              </w:rPr>
            </w:pPr>
            <w:r w:rsidRPr="00657C45">
              <w:rPr>
                <w:b/>
              </w:rPr>
              <w:t>Название раздела</w:t>
            </w:r>
          </w:p>
        </w:tc>
        <w:tc>
          <w:tcPr>
            <w:tcW w:w="8469" w:type="dxa"/>
          </w:tcPr>
          <w:p w:rsidR="009A65F9" w:rsidRPr="00657C45" w:rsidRDefault="009A65F9" w:rsidP="00B36B11">
            <w:r w:rsidRPr="00657C45">
              <w:rPr>
                <w:b/>
              </w:rPr>
              <w:t>Планируемые результаты обучения по разделам</w:t>
            </w:r>
          </w:p>
        </w:tc>
      </w:tr>
      <w:tr w:rsidR="00C746FB" w:rsidRPr="00657C45" w:rsidTr="00307F0D">
        <w:tc>
          <w:tcPr>
            <w:tcW w:w="2235" w:type="dxa"/>
            <w:shd w:val="clear" w:color="auto" w:fill="auto"/>
          </w:tcPr>
          <w:p w:rsidR="00C746FB" w:rsidRPr="00822812" w:rsidRDefault="00C746FB" w:rsidP="00C746FB">
            <w:pPr>
              <w:shd w:val="clear" w:color="auto" w:fill="FFFFFF"/>
              <w:jc w:val="both"/>
            </w:pPr>
            <w:r w:rsidRPr="004C3F1D">
              <w:rPr>
                <w:b/>
                <w:bCs/>
                <w:iCs/>
                <w:color w:val="00000A"/>
              </w:rPr>
              <w:t>Зрительное восприятие.</w:t>
            </w:r>
            <w:r w:rsidRPr="00822812">
              <w:t xml:space="preserve"> </w:t>
            </w:r>
          </w:p>
        </w:tc>
        <w:tc>
          <w:tcPr>
            <w:tcW w:w="8469" w:type="dxa"/>
          </w:tcPr>
          <w:p w:rsidR="00D75AED" w:rsidRPr="00D75AED" w:rsidRDefault="00D75AED" w:rsidP="00D75AED">
            <w:pPr>
              <w:jc w:val="both"/>
              <w:rPr>
                <w:i/>
                <w:kern w:val="2"/>
                <w:lang w:bidi="hi-IN"/>
              </w:rPr>
            </w:pPr>
            <w:r w:rsidRPr="00D75AED">
              <w:rPr>
                <w:i/>
                <w:kern w:val="2"/>
                <w:lang w:bidi="hi-IN"/>
              </w:rPr>
              <w:t>Восприятие формы, цвета, размера.</w:t>
            </w:r>
          </w:p>
          <w:p w:rsidR="00D75AED" w:rsidRPr="00D75AED" w:rsidRDefault="00D75AED" w:rsidP="00D75AED">
            <w:pPr>
              <w:jc w:val="both"/>
              <w:rPr>
                <w:kern w:val="2"/>
                <w:lang w:bidi="hi-IN"/>
              </w:rPr>
            </w:pPr>
            <w:r w:rsidRPr="00D75AED">
              <w:rPr>
                <w:kern w:val="2"/>
                <w:lang w:bidi="hi-IN"/>
              </w:rPr>
              <w:t xml:space="preserve">Обучающиеся должны знать: </w:t>
            </w:r>
          </w:p>
          <w:p w:rsidR="00D75AED" w:rsidRPr="00D75AED" w:rsidRDefault="00D75AED" w:rsidP="00D75AED">
            <w:pPr>
              <w:numPr>
                <w:ilvl w:val="0"/>
                <w:numId w:val="46"/>
              </w:numPr>
              <w:jc w:val="both"/>
              <w:rPr>
                <w:kern w:val="2"/>
                <w:lang w:bidi="hi-IN"/>
              </w:rPr>
            </w:pPr>
            <w:proofErr w:type="gramStart"/>
            <w:r w:rsidRPr="00D75AED">
              <w:rPr>
                <w:kern w:val="2"/>
                <w:lang w:bidi="hi-IN"/>
              </w:rPr>
              <w:t>названия</w:t>
            </w:r>
            <w:proofErr w:type="gramEnd"/>
            <w:r w:rsidRPr="00D75AED">
              <w:rPr>
                <w:kern w:val="2"/>
                <w:lang w:bidi="hi-IN"/>
              </w:rPr>
              <w:t xml:space="preserve"> основных цветов: черный, белый, красный, синий, зеленый, желтый; </w:t>
            </w:r>
          </w:p>
          <w:p w:rsidR="00D75AED" w:rsidRPr="00D75AED" w:rsidRDefault="00D75AED" w:rsidP="00D75AED">
            <w:pPr>
              <w:numPr>
                <w:ilvl w:val="0"/>
                <w:numId w:val="46"/>
              </w:numPr>
              <w:jc w:val="both"/>
              <w:rPr>
                <w:kern w:val="2"/>
                <w:lang w:bidi="hi-IN"/>
              </w:rPr>
            </w:pPr>
            <w:proofErr w:type="gramStart"/>
            <w:r w:rsidRPr="00D75AED">
              <w:rPr>
                <w:kern w:val="2"/>
                <w:lang w:bidi="hi-IN"/>
              </w:rPr>
              <w:t>названия</w:t>
            </w:r>
            <w:proofErr w:type="gramEnd"/>
            <w:r w:rsidRPr="00D75AED">
              <w:rPr>
                <w:kern w:val="2"/>
                <w:lang w:bidi="hi-IN"/>
              </w:rPr>
              <w:t xml:space="preserve"> основных размеров: длина, ширина, высота; </w:t>
            </w:r>
          </w:p>
          <w:p w:rsidR="00D75AED" w:rsidRPr="00D75AED" w:rsidRDefault="00D75AED" w:rsidP="00D75AED">
            <w:pPr>
              <w:numPr>
                <w:ilvl w:val="0"/>
                <w:numId w:val="46"/>
              </w:numPr>
              <w:jc w:val="both"/>
              <w:rPr>
                <w:kern w:val="2"/>
                <w:lang w:bidi="hi-IN"/>
              </w:rPr>
            </w:pPr>
            <w:proofErr w:type="gramStart"/>
            <w:r w:rsidRPr="00D75AED">
              <w:rPr>
                <w:kern w:val="2"/>
                <w:lang w:bidi="hi-IN"/>
              </w:rPr>
              <w:t>названия</w:t>
            </w:r>
            <w:proofErr w:type="gramEnd"/>
            <w:r w:rsidRPr="00D75AED">
              <w:rPr>
                <w:kern w:val="2"/>
                <w:lang w:bidi="hi-IN"/>
              </w:rPr>
              <w:t xml:space="preserve"> форм предметов;</w:t>
            </w:r>
          </w:p>
          <w:p w:rsidR="00D75AED" w:rsidRPr="00D75AED" w:rsidRDefault="00D75AED" w:rsidP="00D75AED">
            <w:pPr>
              <w:numPr>
                <w:ilvl w:val="0"/>
                <w:numId w:val="46"/>
              </w:numPr>
              <w:jc w:val="both"/>
              <w:rPr>
                <w:kern w:val="2"/>
                <w:lang w:bidi="hi-IN"/>
              </w:rPr>
            </w:pPr>
            <w:proofErr w:type="gramStart"/>
            <w:r w:rsidRPr="00D75AED">
              <w:rPr>
                <w:kern w:val="2"/>
                <w:lang w:bidi="hi-IN"/>
              </w:rPr>
              <w:t>цвет</w:t>
            </w:r>
            <w:proofErr w:type="gramEnd"/>
            <w:r w:rsidRPr="00D75AED">
              <w:rPr>
                <w:kern w:val="2"/>
                <w:lang w:bidi="hi-IN"/>
              </w:rPr>
              <w:t xml:space="preserve"> – свойство предмета.</w:t>
            </w:r>
          </w:p>
          <w:p w:rsidR="00D75AED" w:rsidRPr="00D75AED" w:rsidRDefault="00D75AED" w:rsidP="00D75AED">
            <w:pPr>
              <w:jc w:val="both"/>
              <w:rPr>
                <w:kern w:val="2"/>
                <w:lang w:bidi="hi-IN"/>
              </w:rPr>
            </w:pPr>
            <w:r w:rsidRPr="00D75AED">
              <w:rPr>
                <w:kern w:val="2"/>
                <w:lang w:bidi="hi-IN"/>
              </w:rPr>
              <w:t xml:space="preserve">Обучающиеся должны уметь: </w:t>
            </w:r>
          </w:p>
          <w:p w:rsidR="00D75AED" w:rsidRPr="00D75AED" w:rsidRDefault="00D75AED" w:rsidP="00D75AED">
            <w:pPr>
              <w:numPr>
                <w:ilvl w:val="0"/>
                <w:numId w:val="47"/>
              </w:numPr>
              <w:jc w:val="both"/>
              <w:rPr>
                <w:kern w:val="2"/>
                <w:lang w:bidi="hi-IN"/>
              </w:rPr>
            </w:pPr>
            <w:proofErr w:type="gramStart"/>
            <w:r w:rsidRPr="00D75AED">
              <w:rPr>
                <w:kern w:val="2"/>
                <w:lang w:bidi="hi-IN"/>
              </w:rPr>
              <w:t>выделять</w:t>
            </w:r>
            <w:proofErr w:type="gramEnd"/>
            <w:r w:rsidRPr="00D75AED">
              <w:rPr>
                <w:kern w:val="2"/>
                <w:lang w:bidi="hi-IN"/>
              </w:rPr>
              <w:t xml:space="preserve"> из группы предметов один или несколько, обладающих определенными свойства: (цвет, размер, форма, назначение); </w:t>
            </w:r>
          </w:p>
          <w:p w:rsidR="00D75AED" w:rsidRPr="00D75AED" w:rsidRDefault="00D75AED" w:rsidP="00D75AED">
            <w:pPr>
              <w:numPr>
                <w:ilvl w:val="0"/>
                <w:numId w:val="47"/>
              </w:numPr>
              <w:jc w:val="both"/>
              <w:rPr>
                <w:kern w:val="2"/>
                <w:lang w:bidi="hi-IN"/>
              </w:rPr>
            </w:pPr>
            <w:proofErr w:type="gramStart"/>
            <w:r w:rsidRPr="00D75AED">
              <w:rPr>
                <w:kern w:val="2"/>
                <w:lang w:bidi="hi-IN"/>
              </w:rPr>
              <w:t>анализировать</w:t>
            </w:r>
            <w:proofErr w:type="gramEnd"/>
            <w:r w:rsidRPr="00D75AED">
              <w:rPr>
                <w:kern w:val="2"/>
                <w:lang w:bidi="hi-IN"/>
              </w:rPr>
              <w:t xml:space="preserve"> и сравнивать предметы по одному из указанных признаков: форма, величина, цвет;</w:t>
            </w:r>
          </w:p>
          <w:p w:rsidR="00D75AED" w:rsidRPr="00D75AED" w:rsidRDefault="00D75AED" w:rsidP="00D75AED">
            <w:pPr>
              <w:numPr>
                <w:ilvl w:val="0"/>
                <w:numId w:val="47"/>
              </w:numPr>
              <w:jc w:val="both"/>
              <w:rPr>
                <w:kern w:val="2"/>
                <w:lang w:bidi="hi-IN"/>
              </w:rPr>
            </w:pPr>
            <w:proofErr w:type="gramStart"/>
            <w:r w:rsidRPr="00D75AED">
              <w:rPr>
                <w:kern w:val="2"/>
                <w:lang w:bidi="hi-IN"/>
              </w:rPr>
              <w:lastRenderedPageBreak/>
              <w:t>различать</w:t>
            </w:r>
            <w:proofErr w:type="gramEnd"/>
            <w:r w:rsidRPr="00D75AED">
              <w:rPr>
                <w:kern w:val="2"/>
                <w:lang w:bidi="hi-IN"/>
              </w:rPr>
              <w:t xml:space="preserve"> и называть основные цвета;</w:t>
            </w:r>
          </w:p>
          <w:p w:rsidR="00D75AED" w:rsidRPr="00D75AED" w:rsidRDefault="00D75AED" w:rsidP="00D75AED">
            <w:pPr>
              <w:numPr>
                <w:ilvl w:val="0"/>
                <w:numId w:val="47"/>
              </w:numPr>
              <w:jc w:val="both"/>
              <w:rPr>
                <w:kern w:val="2"/>
                <w:lang w:bidi="hi-IN"/>
              </w:rPr>
            </w:pPr>
            <w:proofErr w:type="gramStart"/>
            <w:r w:rsidRPr="00D75AED">
              <w:rPr>
                <w:kern w:val="2"/>
                <w:lang w:bidi="hi-IN"/>
              </w:rPr>
              <w:t>классифицировать</w:t>
            </w:r>
            <w:proofErr w:type="gramEnd"/>
            <w:r w:rsidRPr="00D75AED">
              <w:rPr>
                <w:kern w:val="2"/>
                <w:lang w:bidi="hi-IN"/>
              </w:rPr>
              <w:t xml:space="preserve"> геометрические фигуры;</w:t>
            </w:r>
          </w:p>
          <w:p w:rsidR="00C746FB" w:rsidRPr="00657C45" w:rsidRDefault="00D75AED" w:rsidP="00D75AED">
            <w:pPr>
              <w:numPr>
                <w:ilvl w:val="0"/>
                <w:numId w:val="47"/>
              </w:numPr>
              <w:jc w:val="both"/>
            </w:pPr>
            <w:proofErr w:type="gramStart"/>
            <w:r w:rsidRPr="00D75AED">
              <w:rPr>
                <w:kern w:val="2"/>
                <w:lang w:bidi="hi-IN"/>
              </w:rPr>
              <w:t>сравнивать</w:t>
            </w:r>
            <w:proofErr w:type="gramEnd"/>
            <w:r w:rsidRPr="00D75AED">
              <w:rPr>
                <w:kern w:val="2"/>
                <w:lang w:bidi="hi-IN"/>
              </w:rPr>
              <w:t xml:space="preserve"> предметы по размерам; </w:t>
            </w:r>
          </w:p>
        </w:tc>
      </w:tr>
      <w:tr w:rsidR="00C746FB" w:rsidRPr="00657C45" w:rsidTr="00307F0D">
        <w:tc>
          <w:tcPr>
            <w:tcW w:w="2235" w:type="dxa"/>
            <w:shd w:val="clear" w:color="auto" w:fill="auto"/>
          </w:tcPr>
          <w:p w:rsidR="00C746FB" w:rsidRPr="004C3F1D" w:rsidRDefault="00C746FB" w:rsidP="00C746FB">
            <w:pPr>
              <w:shd w:val="clear" w:color="auto" w:fill="FFFFFF"/>
              <w:jc w:val="both"/>
              <w:rPr>
                <w:rFonts w:ascii="Tahoma" w:hAnsi="Tahoma" w:cs="Tahoma"/>
              </w:rPr>
            </w:pPr>
            <w:r w:rsidRPr="004C3F1D">
              <w:rPr>
                <w:b/>
                <w:bCs/>
                <w:iCs/>
                <w:color w:val="00000A"/>
              </w:rPr>
              <w:lastRenderedPageBreak/>
              <w:t>Слуховое восприятие.</w:t>
            </w:r>
          </w:p>
          <w:p w:rsidR="00C746FB" w:rsidRPr="00822812" w:rsidRDefault="00C746FB" w:rsidP="00C746FB">
            <w:pPr>
              <w:jc w:val="both"/>
            </w:pPr>
          </w:p>
        </w:tc>
        <w:tc>
          <w:tcPr>
            <w:tcW w:w="8469" w:type="dxa"/>
          </w:tcPr>
          <w:p w:rsidR="00C746FB" w:rsidRPr="00657C45" w:rsidRDefault="00D75AED" w:rsidP="00D75AED">
            <w:pPr>
              <w:jc w:val="both"/>
            </w:pPr>
            <w:r w:rsidRPr="00D75AED">
              <w:rPr>
                <w:kern w:val="2"/>
                <w:lang w:bidi="hi-IN"/>
              </w:rPr>
              <w:t>•</w:t>
            </w:r>
            <w:r w:rsidRPr="00D75AED">
              <w:rPr>
                <w:kern w:val="2"/>
                <w:lang w:bidi="hi-IN"/>
              </w:rPr>
              <w:tab/>
              <w:t>различа</w:t>
            </w:r>
            <w:r>
              <w:rPr>
                <w:kern w:val="2"/>
                <w:lang w:bidi="hi-IN"/>
              </w:rPr>
              <w:t>ют</w:t>
            </w:r>
            <w:r w:rsidRPr="00D75AED">
              <w:rPr>
                <w:kern w:val="2"/>
                <w:lang w:bidi="hi-IN"/>
              </w:rPr>
              <w:t xml:space="preserve"> звуки окружающей действительности: шуршание листьев, звон колокольчика, гудок автомобиля, голоса животных, людей.</w:t>
            </w:r>
          </w:p>
        </w:tc>
      </w:tr>
      <w:tr w:rsidR="00C746FB" w:rsidRPr="00657C45" w:rsidTr="00307F0D">
        <w:tc>
          <w:tcPr>
            <w:tcW w:w="2235" w:type="dxa"/>
            <w:shd w:val="clear" w:color="auto" w:fill="auto"/>
          </w:tcPr>
          <w:p w:rsidR="00C746FB" w:rsidRPr="003E0FE0" w:rsidRDefault="00C746FB" w:rsidP="00C746FB">
            <w:pPr>
              <w:shd w:val="clear" w:color="auto" w:fill="FFFFFF"/>
              <w:jc w:val="both"/>
              <w:rPr>
                <w:rFonts w:ascii="Tahoma" w:hAnsi="Tahoma" w:cs="Tahoma"/>
              </w:rPr>
            </w:pPr>
            <w:r w:rsidRPr="003E0FE0">
              <w:rPr>
                <w:b/>
                <w:bCs/>
                <w:iCs/>
                <w:color w:val="00000A"/>
              </w:rPr>
              <w:t>Кинестетическое восприятие.</w:t>
            </w:r>
          </w:p>
          <w:p w:rsidR="00C746FB" w:rsidRPr="00822812" w:rsidRDefault="00C746FB" w:rsidP="00C746FB">
            <w:pPr>
              <w:shd w:val="clear" w:color="auto" w:fill="FFFFFF"/>
              <w:ind w:firstLine="709"/>
              <w:jc w:val="both"/>
              <w:rPr>
                <w:b/>
                <w:bCs/>
                <w:iCs/>
                <w:color w:val="00000A"/>
              </w:rPr>
            </w:pPr>
          </w:p>
        </w:tc>
        <w:tc>
          <w:tcPr>
            <w:tcW w:w="8469" w:type="dxa"/>
          </w:tcPr>
          <w:p w:rsidR="00C746FB" w:rsidRPr="00657C45" w:rsidRDefault="00D75AED" w:rsidP="00C746FB">
            <w:pPr>
              <w:jc w:val="both"/>
              <w:rPr>
                <w:kern w:val="2"/>
                <w:lang w:bidi="hi-IN"/>
              </w:rPr>
            </w:pPr>
            <w:r w:rsidRPr="00D75AED">
              <w:rPr>
                <w:kern w:val="2"/>
                <w:lang w:bidi="hi-IN"/>
              </w:rPr>
              <w:t>•</w:t>
            </w:r>
            <w:r w:rsidRPr="00D75AED">
              <w:rPr>
                <w:kern w:val="2"/>
                <w:lang w:bidi="hi-IN"/>
              </w:rPr>
              <w:tab/>
              <w:t>сравнивают предметы по характеру мат</w:t>
            </w:r>
            <w:r>
              <w:rPr>
                <w:kern w:val="2"/>
                <w:lang w:bidi="hi-IN"/>
              </w:rPr>
              <w:t>ериала: гладкий, шершавый, проч</w:t>
            </w:r>
            <w:r w:rsidRPr="00D75AED">
              <w:rPr>
                <w:kern w:val="2"/>
                <w:lang w:bidi="hi-IN"/>
              </w:rPr>
              <w:t>ный, бьющийся; из чего изготовлен: стеклянный, деревянный, каменный, железный</w:t>
            </w:r>
            <w:r>
              <w:rPr>
                <w:kern w:val="2"/>
                <w:lang w:bidi="hi-IN"/>
              </w:rPr>
              <w:t>.</w:t>
            </w:r>
          </w:p>
        </w:tc>
      </w:tr>
      <w:tr w:rsidR="00C746FB" w:rsidRPr="00657C45" w:rsidTr="00307F0D">
        <w:tc>
          <w:tcPr>
            <w:tcW w:w="2235" w:type="dxa"/>
            <w:shd w:val="clear" w:color="auto" w:fill="auto"/>
          </w:tcPr>
          <w:p w:rsidR="00C746FB" w:rsidRPr="00E811F5" w:rsidRDefault="00C746FB" w:rsidP="00C746FB">
            <w:pPr>
              <w:shd w:val="clear" w:color="auto" w:fill="FFFFFF"/>
              <w:jc w:val="both"/>
              <w:rPr>
                <w:rFonts w:ascii="Tahoma" w:hAnsi="Tahoma" w:cs="Tahoma"/>
              </w:rPr>
            </w:pPr>
            <w:r w:rsidRPr="00E811F5">
              <w:rPr>
                <w:b/>
                <w:bCs/>
                <w:iCs/>
                <w:color w:val="00000A"/>
              </w:rPr>
              <w:t>Восприятие запаха и вкуса.</w:t>
            </w:r>
          </w:p>
          <w:p w:rsidR="00C746FB" w:rsidRPr="00822812" w:rsidRDefault="00C746FB" w:rsidP="00C746FB">
            <w:pPr>
              <w:shd w:val="clear" w:color="auto" w:fill="FFFFFF"/>
              <w:ind w:firstLine="709"/>
              <w:jc w:val="both"/>
              <w:rPr>
                <w:b/>
                <w:bCs/>
                <w:iCs/>
                <w:color w:val="00000A"/>
              </w:rPr>
            </w:pPr>
          </w:p>
        </w:tc>
        <w:tc>
          <w:tcPr>
            <w:tcW w:w="8469" w:type="dxa"/>
          </w:tcPr>
          <w:p w:rsidR="00C746FB" w:rsidRPr="00657C45" w:rsidRDefault="00D75AED" w:rsidP="00C746FB">
            <w:pPr>
              <w:jc w:val="both"/>
              <w:rPr>
                <w:kern w:val="2"/>
                <w:lang w:bidi="hi-IN"/>
              </w:rPr>
            </w:pPr>
            <w:proofErr w:type="gramStart"/>
            <w:r>
              <w:rPr>
                <w:rStyle w:val="extended-textfull"/>
              </w:rPr>
              <w:t>узнают</w:t>
            </w:r>
            <w:proofErr w:type="gramEnd"/>
            <w:r>
              <w:rPr>
                <w:rStyle w:val="extended-textfull"/>
              </w:rPr>
              <w:t xml:space="preserve">/различают продукты по </w:t>
            </w:r>
            <w:r>
              <w:rPr>
                <w:rStyle w:val="extended-textfull"/>
                <w:b/>
                <w:bCs/>
              </w:rPr>
              <w:t>вкусу</w:t>
            </w:r>
            <w:r>
              <w:rPr>
                <w:rStyle w:val="extended-textfull"/>
              </w:rPr>
              <w:t xml:space="preserve"> и запаху(шоколад, груша и др.)</w:t>
            </w:r>
          </w:p>
        </w:tc>
      </w:tr>
    </w:tbl>
    <w:p w:rsidR="00A850CD" w:rsidRDefault="00A850CD" w:rsidP="00B36B11"/>
    <w:p w:rsidR="00F276D2" w:rsidRDefault="00F276D2" w:rsidP="00B36B11">
      <w:r>
        <w:t>Согласовано на ГМО</w:t>
      </w:r>
    </w:p>
    <w:p w:rsidR="00F276D2" w:rsidRDefault="00F276D2" w:rsidP="00B36B11">
      <w:r>
        <w:t xml:space="preserve">Протокол </w:t>
      </w:r>
      <w:r w:rsidR="00085136">
        <w:rPr>
          <w:u w:val="single"/>
        </w:rPr>
        <w:t>№ 1 от 27</w:t>
      </w:r>
      <w:r>
        <w:rPr>
          <w:u w:val="single"/>
        </w:rPr>
        <w:t>.08. 201</w:t>
      </w:r>
      <w:r w:rsidR="00085136">
        <w:rPr>
          <w:u w:val="single"/>
        </w:rPr>
        <w:t>9</w:t>
      </w:r>
      <w:r>
        <w:rPr>
          <w:u w:val="single"/>
        </w:rPr>
        <w:t xml:space="preserve">  г</w:t>
      </w:r>
      <w:r>
        <w:t>.</w:t>
      </w:r>
    </w:p>
    <w:p w:rsidR="00F276D2" w:rsidRPr="008918E1" w:rsidRDefault="00F276D2" w:rsidP="00B36B11">
      <w:pPr>
        <w:rPr>
          <w:u w:val="single"/>
        </w:rPr>
      </w:pPr>
      <w:r>
        <w:t>Рук. ГМО __</w:t>
      </w:r>
      <w:r>
        <w:rPr>
          <w:u w:val="single"/>
        </w:rPr>
        <w:t xml:space="preserve">________ </w:t>
      </w:r>
      <w:proofErr w:type="spellStart"/>
      <w:r>
        <w:rPr>
          <w:u w:val="single"/>
        </w:rPr>
        <w:t>Бариньяк</w:t>
      </w:r>
      <w:proofErr w:type="spellEnd"/>
      <w:r>
        <w:rPr>
          <w:u w:val="single"/>
        </w:rPr>
        <w:t xml:space="preserve"> Ц.А,</w:t>
      </w:r>
    </w:p>
    <w:p w:rsidR="00F276D2" w:rsidRDefault="00F276D2" w:rsidP="00B36B11"/>
    <w:p w:rsidR="00F276D2" w:rsidRDefault="00F276D2" w:rsidP="00B36B11">
      <w:r>
        <w:t>Согласовано</w:t>
      </w:r>
    </w:p>
    <w:p w:rsidR="00F276D2" w:rsidRDefault="00F276D2" w:rsidP="00B36B11">
      <w:r>
        <w:t>Зам. директора по УВР</w:t>
      </w:r>
    </w:p>
    <w:p w:rsidR="00F276D2" w:rsidRDefault="00F276D2" w:rsidP="00B36B11">
      <w:r>
        <w:t>___________Макарова С. А.</w:t>
      </w:r>
    </w:p>
    <w:p w:rsidR="00F276D2" w:rsidRDefault="00F276D2" w:rsidP="00B36B11">
      <w:r>
        <w:t>_______________201</w:t>
      </w:r>
      <w:r w:rsidR="00085136">
        <w:t>9</w:t>
      </w:r>
      <w:r>
        <w:t xml:space="preserve"> г</w:t>
      </w:r>
      <w:r w:rsidR="00C1693E">
        <w:t>.</w:t>
      </w:r>
    </w:p>
    <w:sectPr w:rsidR="00F276D2" w:rsidSect="00E57FBE">
      <w:footerReference w:type="default" r:id="rId7"/>
      <w:pgSz w:w="11906" w:h="16838"/>
      <w:pgMar w:top="567" w:right="567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07D9" w:rsidRDefault="006D07D9" w:rsidP="00AF478E">
      <w:r>
        <w:separator/>
      </w:r>
    </w:p>
  </w:endnote>
  <w:endnote w:type="continuationSeparator" w:id="0">
    <w:p w:rsidR="006D07D9" w:rsidRDefault="006D07D9" w:rsidP="00AF4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1" w:usb1="00000000" w:usb2="00000000" w:usb3="00000000" w:csb0="00000004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7FBE" w:rsidRDefault="001A32C1">
    <w:pPr>
      <w:pStyle w:val="af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6087C">
      <w:rPr>
        <w:noProof/>
      </w:rPr>
      <w:t>4</w:t>
    </w:r>
    <w:r>
      <w:rPr>
        <w:noProof/>
      </w:rPr>
      <w:fldChar w:fldCharType="end"/>
    </w:r>
  </w:p>
  <w:p w:rsidR="00E57FBE" w:rsidRDefault="00E57FBE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07D9" w:rsidRDefault="006D07D9" w:rsidP="00AF478E">
      <w:r>
        <w:separator/>
      </w:r>
    </w:p>
  </w:footnote>
  <w:footnote w:type="continuationSeparator" w:id="0">
    <w:p w:rsidR="006D07D9" w:rsidRDefault="006D07D9" w:rsidP="00AF47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13B70"/>
    <w:multiLevelType w:val="hybridMultilevel"/>
    <w:tmpl w:val="9626A178"/>
    <w:lvl w:ilvl="0" w:tplc="F620C434">
      <w:numFmt w:val="bullet"/>
      <w:lvlText w:val="·"/>
      <w:lvlJc w:val="left"/>
      <w:pPr>
        <w:ind w:left="1005" w:hanging="64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F85941"/>
    <w:multiLevelType w:val="hybridMultilevel"/>
    <w:tmpl w:val="AC3AC2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A97C3E"/>
    <w:multiLevelType w:val="hybridMultilevel"/>
    <w:tmpl w:val="7554A1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9070053"/>
    <w:multiLevelType w:val="hybridMultilevel"/>
    <w:tmpl w:val="5138609E"/>
    <w:lvl w:ilvl="0" w:tplc="F620C434">
      <w:numFmt w:val="bullet"/>
      <w:lvlText w:val="·"/>
      <w:lvlJc w:val="left"/>
      <w:pPr>
        <w:ind w:left="1365" w:hanging="64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C7A660B"/>
    <w:multiLevelType w:val="hybridMultilevel"/>
    <w:tmpl w:val="E71E12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6B7BDE"/>
    <w:multiLevelType w:val="hybridMultilevel"/>
    <w:tmpl w:val="8C401F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762A3E"/>
    <w:multiLevelType w:val="hybridMultilevel"/>
    <w:tmpl w:val="81C24E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F06BCB"/>
    <w:multiLevelType w:val="hybridMultilevel"/>
    <w:tmpl w:val="49A0C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F2577A"/>
    <w:multiLevelType w:val="hybridMultilevel"/>
    <w:tmpl w:val="497C7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1F5BF1"/>
    <w:multiLevelType w:val="hybridMultilevel"/>
    <w:tmpl w:val="98A68EC4"/>
    <w:lvl w:ilvl="0" w:tplc="35C8C900">
      <w:numFmt w:val="bullet"/>
      <w:lvlText w:val="·"/>
      <w:lvlJc w:val="left"/>
      <w:pPr>
        <w:ind w:left="975" w:hanging="61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B473B3"/>
    <w:multiLevelType w:val="hybridMultilevel"/>
    <w:tmpl w:val="E3F4C3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B0357A"/>
    <w:multiLevelType w:val="hybridMultilevel"/>
    <w:tmpl w:val="658891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C3F54AE"/>
    <w:multiLevelType w:val="hybridMultilevel"/>
    <w:tmpl w:val="A36625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1E9C0373"/>
    <w:multiLevelType w:val="hybridMultilevel"/>
    <w:tmpl w:val="08B46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1090A75"/>
    <w:multiLevelType w:val="hybridMultilevel"/>
    <w:tmpl w:val="A4B08A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38E36A8"/>
    <w:multiLevelType w:val="hybridMultilevel"/>
    <w:tmpl w:val="2A624A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5392790"/>
    <w:multiLevelType w:val="hybridMultilevel"/>
    <w:tmpl w:val="E69EB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37541A"/>
    <w:multiLevelType w:val="hybridMultilevel"/>
    <w:tmpl w:val="5B14A59E"/>
    <w:lvl w:ilvl="0" w:tplc="04190001">
      <w:start w:val="1"/>
      <w:numFmt w:val="bullet"/>
      <w:lvlText w:val=""/>
      <w:lvlJc w:val="left"/>
      <w:pPr>
        <w:ind w:left="645" w:hanging="64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2DB77D35"/>
    <w:multiLevelType w:val="hybridMultilevel"/>
    <w:tmpl w:val="366E89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EB35560"/>
    <w:multiLevelType w:val="hybridMultilevel"/>
    <w:tmpl w:val="1D521E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F17464B"/>
    <w:multiLevelType w:val="multilevel"/>
    <w:tmpl w:val="D6F042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9E950AE"/>
    <w:multiLevelType w:val="hybridMultilevel"/>
    <w:tmpl w:val="D26620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FCA77E5"/>
    <w:multiLevelType w:val="hybridMultilevel"/>
    <w:tmpl w:val="3E4A1D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0774518"/>
    <w:multiLevelType w:val="hybridMultilevel"/>
    <w:tmpl w:val="BDF866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D0B6FE5"/>
    <w:multiLevelType w:val="hybridMultilevel"/>
    <w:tmpl w:val="2070B746"/>
    <w:lvl w:ilvl="0" w:tplc="F620C434">
      <w:numFmt w:val="bullet"/>
      <w:lvlText w:val="·"/>
      <w:lvlJc w:val="left"/>
      <w:pPr>
        <w:ind w:left="1005" w:hanging="64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DDB08D9"/>
    <w:multiLevelType w:val="hybridMultilevel"/>
    <w:tmpl w:val="480415C2"/>
    <w:lvl w:ilvl="0" w:tplc="04190001">
      <w:start w:val="1"/>
      <w:numFmt w:val="bullet"/>
      <w:lvlText w:val=""/>
      <w:lvlJc w:val="left"/>
      <w:pPr>
        <w:ind w:left="645" w:hanging="64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EB656C3"/>
    <w:multiLevelType w:val="hybridMultilevel"/>
    <w:tmpl w:val="5A70E3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07A173E"/>
    <w:multiLevelType w:val="hybridMultilevel"/>
    <w:tmpl w:val="CD4EC5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5167767"/>
    <w:multiLevelType w:val="hybridMultilevel"/>
    <w:tmpl w:val="C558358E"/>
    <w:lvl w:ilvl="0" w:tplc="04190001">
      <w:start w:val="1"/>
      <w:numFmt w:val="bullet"/>
      <w:lvlText w:val=""/>
      <w:lvlJc w:val="left"/>
      <w:pPr>
        <w:ind w:left="975" w:hanging="61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5561B3B"/>
    <w:multiLevelType w:val="hybridMultilevel"/>
    <w:tmpl w:val="12B02D2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0">
    <w:nsid w:val="56EF5792"/>
    <w:multiLevelType w:val="hybridMultilevel"/>
    <w:tmpl w:val="8182C1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5AEF4F55"/>
    <w:multiLevelType w:val="hybridMultilevel"/>
    <w:tmpl w:val="AD3A1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2A92896"/>
    <w:multiLevelType w:val="hybridMultilevel"/>
    <w:tmpl w:val="90E2D2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8014A44"/>
    <w:multiLevelType w:val="hybridMultilevel"/>
    <w:tmpl w:val="BD3AD8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8BD578C"/>
    <w:multiLevelType w:val="hybridMultilevel"/>
    <w:tmpl w:val="C20CEF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F8E68F7"/>
    <w:multiLevelType w:val="hybridMultilevel"/>
    <w:tmpl w:val="2B801A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0320FDE"/>
    <w:multiLevelType w:val="hybridMultilevel"/>
    <w:tmpl w:val="F768E2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0D31C6A"/>
    <w:multiLevelType w:val="hybridMultilevel"/>
    <w:tmpl w:val="A70278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1F6323A"/>
    <w:multiLevelType w:val="hybridMultilevel"/>
    <w:tmpl w:val="2DBA81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2D220AC"/>
    <w:multiLevelType w:val="hybridMultilevel"/>
    <w:tmpl w:val="376CA7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3F014D6"/>
    <w:multiLevelType w:val="hybridMultilevel"/>
    <w:tmpl w:val="F8822F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4E43227"/>
    <w:multiLevelType w:val="hybridMultilevel"/>
    <w:tmpl w:val="8CB0D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6D471BB"/>
    <w:multiLevelType w:val="hybridMultilevel"/>
    <w:tmpl w:val="1FAA274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77943D29"/>
    <w:multiLevelType w:val="hybridMultilevel"/>
    <w:tmpl w:val="0D96B8E4"/>
    <w:lvl w:ilvl="0" w:tplc="3F40E9FA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B3C71C2"/>
    <w:multiLevelType w:val="multilevel"/>
    <w:tmpl w:val="F2368B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DD470B8"/>
    <w:multiLevelType w:val="hybridMultilevel"/>
    <w:tmpl w:val="21A8ACC6"/>
    <w:lvl w:ilvl="0" w:tplc="04190001">
      <w:start w:val="1"/>
      <w:numFmt w:val="bullet"/>
      <w:lvlText w:val=""/>
      <w:lvlJc w:val="left"/>
      <w:pPr>
        <w:ind w:left="975" w:hanging="61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33"/>
  </w:num>
  <w:num w:numId="3">
    <w:abstractNumId w:val="43"/>
  </w:num>
  <w:num w:numId="4">
    <w:abstractNumId w:val="22"/>
  </w:num>
  <w:num w:numId="5">
    <w:abstractNumId w:val="10"/>
  </w:num>
  <w:num w:numId="6">
    <w:abstractNumId w:val="16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7"/>
  </w:num>
  <w:num w:numId="10">
    <w:abstractNumId w:val="11"/>
  </w:num>
  <w:num w:numId="11">
    <w:abstractNumId w:val="44"/>
  </w:num>
  <w:num w:numId="12">
    <w:abstractNumId w:val="20"/>
  </w:num>
  <w:num w:numId="13">
    <w:abstractNumId w:val="29"/>
  </w:num>
  <w:num w:numId="14">
    <w:abstractNumId w:val="18"/>
  </w:num>
  <w:num w:numId="15">
    <w:abstractNumId w:val="37"/>
  </w:num>
  <w:num w:numId="16">
    <w:abstractNumId w:val="35"/>
  </w:num>
  <w:num w:numId="17">
    <w:abstractNumId w:val="8"/>
  </w:num>
  <w:num w:numId="18">
    <w:abstractNumId w:val="34"/>
  </w:num>
  <w:num w:numId="19">
    <w:abstractNumId w:val="31"/>
  </w:num>
  <w:num w:numId="20">
    <w:abstractNumId w:val="40"/>
  </w:num>
  <w:num w:numId="21">
    <w:abstractNumId w:val="19"/>
  </w:num>
  <w:num w:numId="22">
    <w:abstractNumId w:val="2"/>
  </w:num>
  <w:num w:numId="23">
    <w:abstractNumId w:val="38"/>
  </w:num>
  <w:num w:numId="24">
    <w:abstractNumId w:val="39"/>
  </w:num>
  <w:num w:numId="25">
    <w:abstractNumId w:val="15"/>
  </w:num>
  <w:num w:numId="26">
    <w:abstractNumId w:val="21"/>
  </w:num>
  <w:num w:numId="27">
    <w:abstractNumId w:val="26"/>
  </w:num>
  <w:num w:numId="28">
    <w:abstractNumId w:val="28"/>
  </w:num>
  <w:num w:numId="29">
    <w:abstractNumId w:val="23"/>
  </w:num>
  <w:num w:numId="30">
    <w:abstractNumId w:val="14"/>
  </w:num>
  <w:num w:numId="31">
    <w:abstractNumId w:val="9"/>
  </w:num>
  <w:num w:numId="32">
    <w:abstractNumId w:val="12"/>
  </w:num>
  <w:num w:numId="33">
    <w:abstractNumId w:val="30"/>
  </w:num>
  <w:num w:numId="34">
    <w:abstractNumId w:val="36"/>
  </w:num>
  <w:num w:numId="35">
    <w:abstractNumId w:val="42"/>
  </w:num>
  <w:num w:numId="36">
    <w:abstractNumId w:val="6"/>
  </w:num>
  <w:num w:numId="37">
    <w:abstractNumId w:val="0"/>
  </w:num>
  <w:num w:numId="38">
    <w:abstractNumId w:val="3"/>
  </w:num>
  <w:num w:numId="39">
    <w:abstractNumId w:val="25"/>
  </w:num>
  <w:num w:numId="40">
    <w:abstractNumId w:val="5"/>
  </w:num>
  <w:num w:numId="41">
    <w:abstractNumId w:val="27"/>
  </w:num>
  <w:num w:numId="42">
    <w:abstractNumId w:val="24"/>
  </w:num>
  <w:num w:numId="43">
    <w:abstractNumId w:val="17"/>
  </w:num>
  <w:num w:numId="44">
    <w:abstractNumId w:val="4"/>
  </w:num>
  <w:num w:numId="45">
    <w:abstractNumId w:val="45"/>
  </w:num>
  <w:num w:numId="46">
    <w:abstractNumId w:val="13"/>
  </w:num>
  <w:num w:numId="47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D745C"/>
    <w:rsid w:val="0000531E"/>
    <w:rsid w:val="00022BD1"/>
    <w:rsid w:val="000277A6"/>
    <w:rsid w:val="00027C7D"/>
    <w:rsid w:val="00043A71"/>
    <w:rsid w:val="00045439"/>
    <w:rsid w:val="00047EB9"/>
    <w:rsid w:val="00052956"/>
    <w:rsid w:val="0005449D"/>
    <w:rsid w:val="00055D14"/>
    <w:rsid w:val="0005754F"/>
    <w:rsid w:val="00072CFA"/>
    <w:rsid w:val="00085136"/>
    <w:rsid w:val="00094290"/>
    <w:rsid w:val="000A365D"/>
    <w:rsid w:val="000B464E"/>
    <w:rsid w:val="000C7D79"/>
    <w:rsid w:val="000D5328"/>
    <w:rsid w:val="000D745C"/>
    <w:rsid w:val="000F3E85"/>
    <w:rsid w:val="00111A7B"/>
    <w:rsid w:val="00114934"/>
    <w:rsid w:val="00121EE9"/>
    <w:rsid w:val="00131852"/>
    <w:rsid w:val="00133622"/>
    <w:rsid w:val="0014110A"/>
    <w:rsid w:val="0015564C"/>
    <w:rsid w:val="0016250B"/>
    <w:rsid w:val="00163A1C"/>
    <w:rsid w:val="00184E63"/>
    <w:rsid w:val="00187ACC"/>
    <w:rsid w:val="001A32C1"/>
    <w:rsid w:val="001E2544"/>
    <w:rsid w:val="001F63FB"/>
    <w:rsid w:val="00226439"/>
    <w:rsid w:val="002265C8"/>
    <w:rsid w:val="00226E56"/>
    <w:rsid w:val="002301D9"/>
    <w:rsid w:val="002537C2"/>
    <w:rsid w:val="0027313D"/>
    <w:rsid w:val="00276455"/>
    <w:rsid w:val="00291470"/>
    <w:rsid w:val="00295C1E"/>
    <w:rsid w:val="002A1C4B"/>
    <w:rsid w:val="002A3A02"/>
    <w:rsid w:val="002A4842"/>
    <w:rsid w:val="002A6152"/>
    <w:rsid w:val="002B7E7B"/>
    <w:rsid w:val="002F185D"/>
    <w:rsid w:val="002F5977"/>
    <w:rsid w:val="00305F7C"/>
    <w:rsid w:val="00357D0C"/>
    <w:rsid w:val="00361527"/>
    <w:rsid w:val="003A5B94"/>
    <w:rsid w:val="003A5C24"/>
    <w:rsid w:val="003E0FE0"/>
    <w:rsid w:val="003E6894"/>
    <w:rsid w:val="003F1F7D"/>
    <w:rsid w:val="003F7A47"/>
    <w:rsid w:val="004073E1"/>
    <w:rsid w:val="00414AA2"/>
    <w:rsid w:val="0043203A"/>
    <w:rsid w:val="00440B8B"/>
    <w:rsid w:val="00452366"/>
    <w:rsid w:val="00457AF8"/>
    <w:rsid w:val="004658D5"/>
    <w:rsid w:val="0049036C"/>
    <w:rsid w:val="004C02B9"/>
    <w:rsid w:val="004C1CC4"/>
    <w:rsid w:val="004C3F1D"/>
    <w:rsid w:val="004C4DEC"/>
    <w:rsid w:val="004C5FA9"/>
    <w:rsid w:val="004E1556"/>
    <w:rsid w:val="004F5EDC"/>
    <w:rsid w:val="00502747"/>
    <w:rsid w:val="00502E36"/>
    <w:rsid w:val="005047BF"/>
    <w:rsid w:val="005119BE"/>
    <w:rsid w:val="0051629F"/>
    <w:rsid w:val="00530126"/>
    <w:rsid w:val="00543E1B"/>
    <w:rsid w:val="00560287"/>
    <w:rsid w:val="00565808"/>
    <w:rsid w:val="00590696"/>
    <w:rsid w:val="005A6BF0"/>
    <w:rsid w:val="005D3AE3"/>
    <w:rsid w:val="00610C37"/>
    <w:rsid w:val="00620447"/>
    <w:rsid w:val="00622800"/>
    <w:rsid w:val="00623095"/>
    <w:rsid w:val="00626503"/>
    <w:rsid w:val="00630DCB"/>
    <w:rsid w:val="00632BA6"/>
    <w:rsid w:val="00637AE6"/>
    <w:rsid w:val="006462F2"/>
    <w:rsid w:val="00646D12"/>
    <w:rsid w:val="006528A5"/>
    <w:rsid w:val="00657C45"/>
    <w:rsid w:val="00664464"/>
    <w:rsid w:val="00671568"/>
    <w:rsid w:val="006863B5"/>
    <w:rsid w:val="006A126F"/>
    <w:rsid w:val="006A4329"/>
    <w:rsid w:val="006C2A12"/>
    <w:rsid w:val="006D07D9"/>
    <w:rsid w:val="006E2CFD"/>
    <w:rsid w:val="0071619A"/>
    <w:rsid w:val="00716768"/>
    <w:rsid w:val="00717BDF"/>
    <w:rsid w:val="007320FB"/>
    <w:rsid w:val="00732659"/>
    <w:rsid w:val="007428C9"/>
    <w:rsid w:val="0075269C"/>
    <w:rsid w:val="00756A9F"/>
    <w:rsid w:val="00775EB6"/>
    <w:rsid w:val="0078239E"/>
    <w:rsid w:val="00786D8F"/>
    <w:rsid w:val="00795DDB"/>
    <w:rsid w:val="007A4728"/>
    <w:rsid w:val="007C0B46"/>
    <w:rsid w:val="0080129F"/>
    <w:rsid w:val="00801938"/>
    <w:rsid w:val="008213AA"/>
    <w:rsid w:val="00822812"/>
    <w:rsid w:val="008333E5"/>
    <w:rsid w:val="00846840"/>
    <w:rsid w:val="00851972"/>
    <w:rsid w:val="008918E1"/>
    <w:rsid w:val="008A049C"/>
    <w:rsid w:val="008A055A"/>
    <w:rsid w:val="008B240B"/>
    <w:rsid w:val="008D6F75"/>
    <w:rsid w:val="008E0838"/>
    <w:rsid w:val="008F2AFD"/>
    <w:rsid w:val="0091381A"/>
    <w:rsid w:val="0093310B"/>
    <w:rsid w:val="00933129"/>
    <w:rsid w:val="00937CF6"/>
    <w:rsid w:val="009474E0"/>
    <w:rsid w:val="0098051D"/>
    <w:rsid w:val="00995BCC"/>
    <w:rsid w:val="009A65F9"/>
    <w:rsid w:val="009D3D54"/>
    <w:rsid w:val="009E078E"/>
    <w:rsid w:val="009F20F8"/>
    <w:rsid w:val="009F390A"/>
    <w:rsid w:val="00A1444A"/>
    <w:rsid w:val="00A225ED"/>
    <w:rsid w:val="00A3314F"/>
    <w:rsid w:val="00A55C24"/>
    <w:rsid w:val="00A6087C"/>
    <w:rsid w:val="00A80413"/>
    <w:rsid w:val="00A850CD"/>
    <w:rsid w:val="00A86784"/>
    <w:rsid w:val="00A951DB"/>
    <w:rsid w:val="00AA0E23"/>
    <w:rsid w:val="00AC145A"/>
    <w:rsid w:val="00AC6E36"/>
    <w:rsid w:val="00AC7029"/>
    <w:rsid w:val="00AD205F"/>
    <w:rsid w:val="00AD6C2E"/>
    <w:rsid w:val="00AE1B47"/>
    <w:rsid w:val="00AE5D21"/>
    <w:rsid w:val="00AE6190"/>
    <w:rsid w:val="00AE7385"/>
    <w:rsid w:val="00AF40C0"/>
    <w:rsid w:val="00AF478E"/>
    <w:rsid w:val="00AF690C"/>
    <w:rsid w:val="00B00D5A"/>
    <w:rsid w:val="00B041C1"/>
    <w:rsid w:val="00B16649"/>
    <w:rsid w:val="00B20516"/>
    <w:rsid w:val="00B319DD"/>
    <w:rsid w:val="00B34196"/>
    <w:rsid w:val="00B355FB"/>
    <w:rsid w:val="00B36B11"/>
    <w:rsid w:val="00B62001"/>
    <w:rsid w:val="00B66653"/>
    <w:rsid w:val="00B71ACA"/>
    <w:rsid w:val="00B83468"/>
    <w:rsid w:val="00B85B85"/>
    <w:rsid w:val="00B97512"/>
    <w:rsid w:val="00BD2259"/>
    <w:rsid w:val="00BE787F"/>
    <w:rsid w:val="00BF0F11"/>
    <w:rsid w:val="00BF38E5"/>
    <w:rsid w:val="00BF490A"/>
    <w:rsid w:val="00BF7134"/>
    <w:rsid w:val="00C05D09"/>
    <w:rsid w:val="00C0709F"/>
    <w:rsid w:val="00C1693E"/>
    <w:rsid w:val="00C2374B"/>
    <w:rsid w:val="00C401D5"/>
    <w:rsid w:val="00C4033D"/>
    <w:rsid w:val="00C606C8"/>
    <w:rsid w:val="00C746FB"/>
    <w:rsid w:val="00C919DF"/>
    <w:rsid w:val="00CB07E0"/>
    <w:rsid w:val="00CB2432"/>
    <w:rsid w:val="00CB6A87"/>
    <w:rsid w:val="00CD5E2B"/>
    <w:rsid w:val="00CE4746"/>
    <w:rsid w:val="00CE501E"/>
    <w:rsid w:val="00CE6C50"/>
    <w:rsid w:val="00CF7830"/>
    <w:rsid w:val="00D043D0"/>
    <w:rsid w:val="00D06D82"/>
    <w:rsid w:val="00D13CCA"/>
    <w:rsid w:val="00D20144"/>
    <w:rsid w:val="00D20AD7"/>
    <w:rsid w:val="00D32374"/>
    <w:rsid w:val="00D5212C"/>
    <w:rsid w:val="00D578C4"/>
    <w:rsid w:val="00D7192B"/>
    <w:rsid w:val="00D72933"/>
    <w:rsid w:val="00D75AED"/>
    <w:rsid w:val="00D773A4"/>
    <w:rsid w:val="00D84CE4"/>
    <w:rsid w:val="00D87719"/>
    <w:rsid w:val="00DA13F2"/>
    <w:rsid w:val="00DB22CC"/>
    <w:rsid w:val="00DC4A96"/>
    <w:rsid w:val="00DD0E66"/>
    <w:rsid w:val="00E11713"/>
    <w:rsid w:val="00E12327"/>
    <w:rsid w:val="00E12840"/>
    <w:rsid w:val="00E35AC5"/>
    <w:rsid w:val="00E4050A"/>
    <w:rsid w:val="00E4106F"/>
    <w:rsid w:val="00E52DC1"/>
    <w:rsid w:val="00E57FBE"/>
    <w:rsid w:val="00E7128D"/>
    <w:rsid w:val="00E71D09"/>
    <w:rsid w:val="00E74F12"/>
    <w:rsid w:val="00E811F5"/>
    <w:rsid w:val="00E93759"/>
    <w:rsid w:val="00EA51E8"/>
    <w:rsid w:val="00ED73B0"/>
    <w:rsid w:val="00EF06CA"/>
    <w:rsid w:val="00F15D21"/>
    <w:rsid w:val="00F276D2"/>
    <w:rsid w:val="00F50AC8"/>
    <w:rsid w:val="00F51980"/>
    <w:rsid w:val="00F5258A"/>
    <w:rsid w:val="00F5655D"/>
    <w:rsid w:val="00F672E5"/>
    <w:rsid w:val="00F95DE4"/>
    <w:rsid w:val="00FA7CC2"/>
    <w:rsid w:val="00FC209A"/>
    <w:rsid w:val="00FD604C"/>
    <w:rsid w:val="00FE3F77"/>
    <w:rsid w:val="00FF1E26"/>
    <w:rsid w:val="00FF4BF4"/>
    <w:rsid w:val="00FF6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D2E54BC-B6ED-4142-84A3-FBB8751D8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745C"/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D32374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D74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0D745C"/>
    <w:pPr>
      <w:spacing w:before="150" w:after="150"/>
    </w:pPr>
  </w:style>
  <w:style w:type="character" w:customStyle="1" w:styleId="c9">
    <w:name w:val="c9"/>
    <w:basedOn w:val="a0"/>
    <w:rsid w:val="009474E0"/>
  </w:style>
  <w:style w:type="paragraph" w:customStyle="1" w:styleId="c0">
    <w:name w:val="c0"/>
    <w:basedOn w:val="a"/>
    <w:rsid w:val="00131852"/>
    <w:pPr>
      <w:spacing w:before="100" w:beforeAutospacing="1" w:after="100" w:afterAutospacing="1"/>
    </w:pPr>
  </w:style>
  <w:style w:type="character" w:customStyle="1" w:styleId="c11">
    <w:name w:val="c11"/>
    <w:basedOn w:val="a0"/>
    <w:rsid w:val="00131852"/>
  </w:style>
  <w:style w:type="character" w:customStyle="1" w:styleId="c3">
    <w:name w:val="c3"/>
    <w:basedOn w:val="a0"/>
    <w:rsid w:val="00131852"/>
  </w:style>
  <w:style w:type="paragraph" w:styleId="a5">
    <w:name w:val="No Spacing"/>
    <w:uiPriority w:val="1"/>
    <w:qFormat/>
    <w:rsid w:val="00305F7C"/>
    <w:rPr>
      <w:rFonts w:ascii="Calibri" w:hAnsi="Calibri"/>
      <w:sz w:val="22"/>
      <w:szCs w:val="22"/>
    </w:rPr>
  </w:style>
  <w:style w:type="paragraph" w:styleId="a6">
    <w:name w:val="Title"/>
    <w:basedOn w:val="a"/>
    <w:next w:val="a7"/>
    <w:link w:val="a8"/>
    <w:uiPriority w:val="99"/>
    <w:qFormat/>
    <w:rsid w:val="00D20144"/>
    <w:pPr>
      <w:widowControl w:val="0"/>
      <w:suppressLineNumbers/>
      <w:suppressAutoHyphens/>
      <w:spacing w:before="120" w:after="120" w:line="100" w:lineRule="atLeast"/>
      <w:textAlignment w:val="baseline"/>
    </w:pPr>
    <w:rPr>
      <w:rFonts w:ascii="Cambria" w:hAnsi="Cambria"/>
      <w:b/>
      <w:color w:val="00000A"/>
      <w:kern w:val="28"/>
      <w:sz w:val="32"/>
      <w:szCs w:val="20"/>
      <w:lang w:eastAsia="ar-SA"/>
    </w:rPr>
  </w:style>
  <w:style w:type="character" w:customStyle="1" w:styleId="a8">
    <w:name w:val="Название Знак"/>
    <w:link w:val="a6"/>
    <w:uiPriority w:val="99"/>
    <w:rsid w:val="00D20144"/>
    <w:rPr>
      <w:rFonts w:ascii="Cambria" w:hAnsi="Cambria"/>
      <w:b/>
      <w:color w:val="00000A"/>
      <w:kern w:val="28"/>
      <w:sz w:val="32"/>
      <w:lang w:eastAsia="ar-SA"/>
    </w:rPr>
  </w:style>
  <w:style w:type="paragraph" w:styleId="a7">
    <w:name w:val="Subtitle"/>
    <w:basedOn w:val="a"/>
    <w:next w:val="a"/>
    <w:link w:val="a9"/>
    <w:qFormat/>
    <w:rsid w:val="00D20144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a9">
    <w:name w:val="Подзаголовок Знак"/>
    <w:link w:val="a7"/>
    <w:rsid w:val="00D20144"/>
    <w:rPr>
      <w:rFonts w:ascii="Calibri Light" w:eastAsia="Times New Roman" w:hAnsi="Calibri Light" w:cs="Times New Roman"/>
      <w:sz w:val="24"/>
      <w:szCs w:val="24"/>
    </w:rPr>
  </w:style>
  <w:style w:type="paragraph" w:customStyle="1" w:styleId="14TexstOSNOVA1012">
    <w:name w:val="14TexstOSNOVA_10/12"/>
    <w:basedOn w:val="a"/>
    <w:rsid w:val="00795DDB"/>
    <w:pPr>
      <w:autoSpaceDE w:val="0"/>
      <w:spacing w:line="240" w:lineRule="atLeast"/>
      <w:ind w:firstLine="340"/>
      <w:jc w:val="both"/>
      <w:textAlignment w:val="center"/>
    </w:pPr>
    <w:rPr>
      <w:rFonts w:ascii="PragmaticaC" w:hAnsi="PragmaticaC" w:cs="PragmaticaC"/>
      <w:color w:val="000000"/>
      <w:kern w:val="1"/>
      <w:sz w:val="20"/>
      <w:szCs w:val="20"/>
      <w:lang w:eastAsia="ar-SA"/>
    </w:rPr>
  </w:style>
  <w:style w:type="paragraph" w:styleId="aa">
    <w:name w:val="List Paragraph"/>
    <w:basedOn w:val="a"/>
    <w:uiPriority w:val="34"/>
    <w:qFormat/>
    <w:rsid w:val="00801938"/>
    <w:pPr>
      <w:spacing w:after="200" w:line="276" w:lineRule="auto"/>
      <w:ind w:left="720"/>
    </w:pPr>
    <w:rPr>
      <w:rFonts w:ascii="Calibri" w:hAnsi="Calibri"/>
      <w:kern w:val="1"/>
      <w:sz w:val="22"/>
      <w:szCs w:val="22"/>
      <w:lang w:eastAsia="ar-SA"/>
    </w:rPr>
  </w:style>
  <w:style w:type="paragraph" w:styleId="21">
    <w:name w:val="Body Text Indent 2"/>
    <w:basedOn w:val="a"/>
    <w:link w:val="22"/>
    <w:uiPriority w:val="99"/>
    <w:rsid w:val="00801938"/>
    <w:pPr>
      <w:suppressAutoHyphens/>
      <w:spacing w:after="120" w:line="480" w:lineRule="auto"/>
      <w:ind w:left="283"/>
    </w:pPr>
    <w:rPr>
      <w:rFonts w:ascii="Calibri" w:eastAsia="Arial Unicode MS" w:hAnsi="Calibri"/>
      <w:color w:val="00000A"/>
      <w:kern w:val="1"/>
      <w:sz w:val="22"/>
      <w:szCs w:val="20"/>
      <w:lang w:eastAsia="ar-SA"/>
    </w:rPr>
  </w:style>
  <w:style w:type="character" w:customStyle="1" w:styleId="22">
    <w:name w:val="Основной текст с отступом 2 Знак"/>
    <w:link w:val="21"/>
    <w:uiPriority w:val="99"/>
    <w:rsid w:val="00801938"/>
    <w:rPr>
      <w:rFonts w:ascii="Calibri" w:eastAsia="Arial Unicode MS" w:hAnsi="Calibri"/>
      <w:color w:val="00000A"/>
      <w:kern w:val="1"/>
      <w:sz w:val="22"/>
      <w:lang w:eastAsia="ar-SA"/>
    </w:rPr>
  </w:style>
  <w:style w:type="character" w:customStyle="1" w:styleId="ab">
    <w:name w:val="Символ сноски"/>
    <w:rsid w:val="00AF478E"/>
    <w:rPr>
      <w:vertAlign w:val="superscript"/>
    </w:rPr>
  </w:style>
  <w:style w:type="character" w:customStyle="1" w:styleId="1">
    <w:name w:val="Знак сноски1"/>
    <w:rsid w:val="00AF478E"/>
    <w:rPr>
      <w:vertAlign w:val="superscript"/>
    </w:rPr>
  </w:style>
  <w:style w:type="paragraph" w:customStyle="1" w:styleId="ac">
    <w:name w:val="Содержимое таблицы"/>
    <w:basedOn w:val="a"/>
    <w:rsid w:val="00AF478E"/>
    <w:pPr>
      <w:widowControl w:val="0"/>
      <w:suppressLineNumbers/>
      <w:suppressAutoHyphens/>
      <w:spacing w:line="100" w:lineRule="atLeast"/>
      <w:textAlignment w:val="baseline"/>
    </w:pPr>
    <w:rPr>
      <w:color w:val="00000A"/>
      <w:kern w:val="1"/>
      <w:sz w:val="20"/>
      <w:szCs w:val="20"/>
      <w:lang w:val="de-DE" w:eastAsia="ar-SA"/>
    </w:rPr>
  </w:style>
  <w:style w:type="character" w:customStyle="1" w:styleId="20">
    <w:name w:val="Заголовок 2 Знак"/>
    <w:link w:val="2"/>
    <w:uiPriority w:val="9"/>
    <w:rsid w:val="00D32374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paragraph" w:styleId="ad">
    <w:name w:val="header"/>
    <w:basedOn w:val="a"/>
    <w:link w:val="ae"/>
    <w:rsid w:val="00E57FB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rsid w:val="00E57FBE"/>
    <w:rPr>
      <w:sz w:val="24"/>
      <w:szCs w:val="24"/>
    </w:rPr>
  </w:style>
  <w:style w:type="paragraph" w:styleId="af">
    <w:name w:val="footer"/>
    <w:basedOn w:val="a"/>
    <w:link w:val="af0"/>
    <w:uiPriority w:val="99"/>
    <w:rsid w:val="00E57FB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E57FBE"/>
    <w:rPr>
      <w:sz w:val="24"/>
      <w:szCs w:val="24"/>
    </w:rPr>
  </w:style>
  <w:style w:type="character" w:customStyle="1" w:styleId="extended-textfull">
    <w:name w:val="extended-text__full"/>
    <w:rsid w:val="00D75AED"/>
  </w:style>
  <w:style w:type="paragraph" w:styleId="af1">
    <w:name w:val="Balloon Text"/>
    <w:basedOn w:val="a"/>
    <w:link w:val="af2"/>
    <w:semiHidden/>
    <w:unhideWhenUsed/>
    <w:rsid w:val="00DA13F2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link w:val="af1"/>
    <w:semiHidden/>
    <w:rsid w:val="00DA13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2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4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7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7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6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7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4</Pages>
  <Words>827</Words>
  <Characters>4715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MoBIL GROUP</Company>
  <LinksUpToDate>false</LinksUpToDate>
  <CharactersWithSpaces>5531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subject/>
  <dc:creator>Admin</dc:creator>
  <cp:keywords/>
  <dc:description/>
  <cp:lastModifiedBy>Windows User</cp:lastModifiedBy>
  <cp:revision>80</cp:revision>
  <cp:lastPrinted>2019-10-31T11:00:00Z</cp:lastPrinted>
  <dcterms:created xsi:type="dcterms:W3CDTF">2016-08-30T11:34:00Z</dcterms:created>
  <dcterms:modified xsi:type="dcterms:W3CDTF">2019-10-31T11:09:00Z</dcterms:modified>
</cp:coreProperties>
</file>