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72648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726481">
            <w:pPr>
              <w:rPr>
                <w:sz w:val="24"/>
              </w:rPr>
            </w:pP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5911" w:rsidRDefault="00375911" w:rsidP="00375911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  <w:u w:val="single"/>
              </w:rPr>
              <w:t>№ 53-14/01-09</w:t>
            </w:r>
            <w:r>
              <w:rPr>
                <w:sz w:val="24"/>
              </w:rPr>
              <w:t xml:space="preserve"> от _</w:t>
            </w:r>
            <w:r>
              <w:rPr>
                <w:sz w:val="24"/>
                <w:u w:val="single"/>
              </w:rPr>
              <w:t>30.08. 2019</w:t>
            </w:r>
            <w:r>
              <w:rPr>
                <w:sz w:val="24"/>
              </w:rPr>
              <w:t xml:space="preserve"> г.</w:t>
            </w: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D12DEC">
        <w:rPr>
          <w:sz w:val="24"/>
        </w:rPr>
        <w:t>МАТЕМАТИЧЕСКИЕ ПРЕДСТАВЛЕНИЯ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>адаптированной основной общеобразовательной программы для обучающихся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 xml:space="preserve"> с умственной отсталостью (интеллектуальными нарушениями) (вариант 2)</w:t>
      </w:r>
    </w:p>
    <w:p w:rsidR="00375911" w:rsidRDefault="00375911" w:rsidP="00375911">
      <w:pPr>
        <w:jc w:val="center"/>
        <w:rPr>
          <w:sz w:val="24"/>
        </w:rPr>
      </w:pPr>
      <w:r>
        <w:rPr>
          <w:sz w:val="24"/>
          <w:szCs w:val="28"/>
        </w:rPr>
        <w:t>4 «А» класс</w:t>
      </w:r>
    </w:p>
    <w:p w:rsidR="00375911" w:rsidRDefault="00375911" w:rsidP="00375911">
      <w:pPr>
        <w:tabs>
          <w:tab w:val="left" w:pos="3240"/>
        </w:tabs>
        <w:rPr>
          <w:sz w:val="24"/>
          <w:szCs w:val="28"/>
        </w:rPr>
      </w:pPr>
      <w:r>
        <w:rPr>
          <w:sz w:val="24"/>
          <w:szCs w:val="28"/>
        </w:rPr>
        <w:tab/>
        <w:t>Учащиеся: Выходова Виолетта</w:t>
      </w:r>
    </w:p>
    <w:p w:rsidR="00375911" w:rsidRDefault="00375911" w:rsidP="00375911">
      <w:pPr>
        <w:tabs>
          <w:tab w:val="left" w:pos="3240"/>
        </w:tabs>
        <w:rPr>
          <w:sz w:val="24"/>
          <w:szCs w:val="28"/>
        </w:rPr>
      </w:pPr>
    </w:p>
    <w:p w:rsidR="00377DBE" w:rsidRPr="00784B11" w:rsidRDefault="00375911" w:rsidP="00375911">
      <w:pPr>
        <w:jc w:val="center"/>
        <w:rPr>
          <w:sz w:val="24"/>
        </w:rPr>
      </w:pPr>
      <w:r>
        <w:rPr>
          <w:sz w:val="24"/>
          <w:szCs w:val="28"/>
        </w:rPr>
        <w:t>Учитель: Смирнова Евгения Вячеславовна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Default="00377DBE" w:rsidP="00377DBE">
      <w:pPr>
        <w:tabs>
          <w:tab w:val="left" w:pos="3285"/>
        </w:tabs>
        <w:rPr>
          <w:sz w:val="24"/>
        </w:rPr>
      </w:pPr>
    </w:p>
    <w:p w:rsidR="00375911" w:rsidRDefault="00375911" w:rsidP="00377DBE">
      <w:pPr>
        <w:tabs>
          <w:tab w:val="left" w:pos="3285"/>
        </w:tabs>
        <w:rPr>
          <w:sz w:val="24"/>
        </w:rPr>
      </w:pPr>
    </w:p>
    <w:p w:rsidR="00375911" w:rsidRDefault="00375911" w:rsidP="00377DBE">
      <w:pPr>
        <w:tabs>
          <w:tab w:val="left" w:pos="3285"/>
        </w:tabs>
        <w:rPr>
          <w:sz w:val="24"/>
        </w:rPr>
      </w:pPr>
    </w:p>
    <w:p w:rsidR="00375911" w:rsidRPr="00784B11" w:rsidRDefault="00375911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5911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2019-2020 учебный год</w:t>
      </w:r>
      <w:r w:rsidR="00377DBE" w:rsidRPr="00784B11">
        <w:rPr>
          <w:b/>
          <w:szCs w:val="28"/>
        </w:rPr>
        <w:br w:type="page"/>
      </w:r>
      <w:r w:rsidR="00223A59">
        <w:rPr>
          <w:b/>
          <w:sz w:val="24"/>
        </w:rPr>
        <w:lastRenderedPageBreak/>
        <w:t>Математические представления</w:t>
      </w:r>
    </w:p>
    <w:p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375911">
        <w:rPr>
          <w:sz w:val="24"/>
        </w:rPr>
        <w:t>школы на 2019</w:t>
      </w:r>
      <w:r w:rsidR="007F2CD6">
        <w:rPr>
          <w:sz w:val="24"/>
        </w:rPr>
        <w:t>-20</w:t>
      </w:r>
      <w:r w:rsidR="00375911">
        <w:rPr>
          <w:sz w:val="24"/>
        </w:rPr>
        <w:t>20</w:t>
      </w:r>
      <w:r w:rsidRPr="00784B11">
        <w:rPr>
          <w:sz w:val="24"/>
        </w:rPr>
        <w:t>год на изучение данного предмета «</w:t>
      </w:r>
      <w:r w:rsidR="00223A59">
        <w:rPr>
          <w:sz w:val="24"/>
        </w:rPr>
        <w:t>Математические представления</w:t>
      </w:r>
      <w:r w:rsidRPr="00496E27">
        <w:rPr>
          <w:sz w:val="24"/>
        </w:rPr>
        <w:t xml:space="preserve">» </w:t>
      </w:r>
      <w:r w:rsidR="00223A59">
        <w:rPr>
          <w:sz w:val="24"/>
        </w:rPr>
        <w:t>отведено 68 часов, 2</w:t>
      </w:r>
      <w:r w:rsidR="00C14DBC">
        <w:rPr>
          <w:sz w:val="24"/>
        </w:rPr>
        <w:t xml:space="preserve"> час в неделю, 34</w:t>
      </w:r>
      <w:r w:rsidR="00496E27" w:rsidRPr="00A84C66">
        <w:rPr>
          <w:sz w:val="24"/>
        </w:rPr>
        <w:t xml:space="preserve"> учебные недели.</w:t>
      </w: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45"/>
        <w:gridCol w:w="1499"/>
      </w:tblGrid>
      <w:tr w:rsidR="00377DBE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45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Pr="00784B11" w:rsidRDefault="00B93870" w:rsidP="00884F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десяток. Повторение</w:t>
            </w:r>
          </w:p>
        </w:tc>
        <w:tc>
          <w:tcPr>
            <w:tcW w:w="7345" w:type="dxa"/>
            <w:shd w:val="clear" w:color="auto" w:fill="auto"/>
          </w:tcPr>
          <w:p w:rsidR="00C14DBC" w:rsidRPr="00884F1F" w:rsidRDefault="00B93870" w:rsidP="00B93870">
            <w:pPr>
              <w:rPr>
                <w:b/>
                <w:sz w:val="24"/>
              </w:rPr>
            </w:pPr>
            <w:r w:rsidRPr="00B93870">
              <w:rPr>
                <w:sz w:val="24"/>
              </w:rPr>
              <w:t>Повторение.Числовой ряд от 1 до 10. Свойства чисел в числовом ряду (от 1 до10).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Структурные элементы задачи. Прибавление и вычитание 1 в пределе 10.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Таблица сложения с числом 2.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Таблица вычитания с числом 2.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Счет парами.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Счет тройками.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Сравнение чисел. Знаки &lt;, &gt;,=.  Сравнение отрезков по длине.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и вычитание с числами 1, 2, 3, 4,5.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и вычитание с числами 1, 2, 3, 4,5.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Переместительное свойство сложения.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Переместительное свойство сложения.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Составление и решение задач по иллюстрациям.</w:t>
            </w:r>
          </w:p>
        </w:tc>
        <w:tc>
          <w:tcPr>
            <w:tcW w:w="1499" w:type="dxa"/>
            <w:shd w:val="clear" w:color="auto" w:fill="auto"/>
          </w:tcPr>
          <w:p w:rsidR="00C14DBC" w:rsidRPr="00784B11" w:rsidRDefault="00884F1F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C14DBC">
              <w:rPr>
                <w:b/>
                <w:sz w:val="24"/>
              </w:rPr>
              <w:t xml:space="preserve"> часов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Pr="00884F1F" w:rsidRDefault="00B93870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д</w:t>
            </w:r>
            <w:r w:rsidR="00884F1F">
              <w:rPr>
                <w:b/>
                <w:sz w:val="24"/>
              </w:rPr>
              <w:t>есяток</w:t>
            </w:r>
          </w:p>
        </w:tc>
        <w:tc>
          <w:tcPr>
            <w:tcW w:w="7345" w:type="dxa"/>
            <w:shd w:val="clear" w:color="auto" w:fill="auto"/>
          </w:tcPr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Второй десяток.  Десяток. Соотношение 10 ед. = 1 дес., 1 дес. =  10 ед.</w:t>
            </w:r>
          </w:p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Десяток. Числа 11,12,13. Получение, название, обозначение. Числа. Сравнение чисел. Числа 14,15,16. Получение, название, обозначение.</w:t>
            </w:r>
          </w:p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. Решение задач нахождение суммы и остатка.. Числа 17,18,19. Нахождение суммы и остатка.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Число 20. Получение, название, обозначение.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 xml:space="preserve">Состав чисел от 10 до 20 из десятков и единиц. </w:t>
            </w:r>
          </w:p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Состав чисел от 10 до 20. Вычитание из двузначного числа всех единиц.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Мера длины – дециметр. Соотношение между единицами длины: 1 дм = 10 см.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Увеличение числа на несколько единиц (на 2,на 3,на 4).Увеличение числа на несколько единиц (на 5,на 6,на 7).</w:t>
            </w:r>
          </w:p>
          <w:p w:rsidR="00C14DBC" w:rsidRPr="00884F1F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Задача, содержащая отношение «больше на».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Уменьшение числа на несколько единиц (на 1,на 2,на 3).Уменьшение числа на несколько единиц(на 4,на 5,на 6).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Задача, содержащая отношение «меньше на».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Решение и сравнение задач, содержащих отношения «больше на», «меньше на».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 xml:space="preserve"> Луч. Построения лучей.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и вычитание чисел в пределах 20 без перехода через десяток.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двузначного числа с однозначным.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Переместительное свойство сложения (14+3, 3+14).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Вычитание однозначного числа из двузначного числа.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Получение суммы 20. Приём сложения вида 17 + 3.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Приём вычитания вида 20 – 3.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Вычитание двузначного числа из двузначного числа. Вычитания вида17– 12.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Угол. Элементы угла. Виды углов. Вычерчивание углов. Меры массы (кг). Сравнение массы.</w:t>
            </w:r>
          </w:p>
        </w:tc>
        <w:tc>
          <w:tcPr>
            <w:tcW w:w="1499" w:type="dxa"/>
            <w:shd w:val="clear" w:color="auto" w:fill="auto"/>
          </w:tcPr>
          <w:p w:rsidR="00C14DBC" w:rsidRPr="00784B11" w:rsidRDefault="00884F1F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  <w:r w:rsidR="000E1AE8">
              <w:rPr>
                <w:b/>
                <w:sz w:val="24"/>
              </w:rPr>
              <w:t xml:space="preserve"> часа</w:t>
            </w:r>
          </w:p>
        </w:tc>
      </w:tr>
    </w:tbl>
    <w:p w:rsidR="00884F1F" w:rsidRDefault="00884F1F" w:rsidP="00377DBE">
      <w:pPr>
        <w:jc w:val="center"/>
        <w:rPr>
          <w:b/>
          <w:sz w:val="24"/>
        </w:rPr>
      </w:pPr>
    </w:p>
    <w:p w:rsidR="00884F1F" w:rsidRDefault="00884F1F" w:rsidP="00377DBE">
      <w:pPr>
        <w:jc w:val="center"/>
        <w:rPr>
          <w:b/>
          <w:sz w:val="24"/>
        </w:rPr>
      </w:pP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884F1F">
        <w:rPr>
          <w:b/>
          <w:sz w:val="24"/>
        </w:rPr>
        <w:t>Математические представления</w:t>
      </w:r>
      <w:r w:rsidR="00375911">
        <w:rPr>
          <w:b/>
          <w:sz w:val="24"/>
        </w:rPr>
        <w:t>» 4</w:t>
      </w:r>
      <w:r w:rsidR="00223A59">
        <w:rPr>
          <w:b/>
          <w:sz w:val="24"/>
        </w:rPr>
        <w:t xml:space="preserve"> «А» класс 68 часов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4"/>
        <w:gridCol w:w="1275"/>
        <w:gridCol w:w="1276"/>
        <w:gridCol w:w="1701"/>
      </w:tblGrid>
      <w:tr w:rsidR="00461FEA" w:rsidRPr="00477239" w:rsidTr="00461FE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EA" w:rsidRPr="00477239" w:rsidRDefault="00461FEA" w:rsidP="00C14DBC">
            <w:pPr>
              <w:jc w:val="center"/>
              <w:rPr>
                <w:sz w:val="24"/>
              </w:rPr>
            </w:pPr>
          </w:p>
          <w:p w:rsidR="00461FEA" w:rsidRPr="00477239" w:rsidRDefault="00461FEA" w:rsidP="00C14DBC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002DF" w:rsidRDefault="00461FEA" w:rsidP="00221AEF">
            <w:pPr>
              <w:jc w:val="center"/>
              <w:rPr>
                <w:b/>
                <w:sz w:val="24"/>
              </w:rPr>
            </w:pPr>
            <w:r w:rsidRPr="00A002DF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</w:p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477239" w:rsidTr="009563B8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C14D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002DF" w:rsidRDefault="00461FEA" w:rsidP="00221AEF">
            <w:pPr>
              <w:jc w:val="center"/>
              <w:rPr>
                <w:b/>
                <w:sz w:val="24"/>
              </w:rPr>
            </w:pPr>
            <w:r w:rsidRPr="00A002DF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002DF" w:rsidRDefault="00461FEA" w:rsidP="00221AEF">
            <w:pPr>
              <w:jc w:val="center"/>
              <w:rPr>
                <w:b/>
                <w:sz w:val="24"/>
              </w:rPr>
            </w:pPr>
            <w:r w:rsidRPr="00A002DF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</w:p>
        </w:tc>
      </w:tr>
      <w:tr w:rsidR="00A002DF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Повторение.Числовой ряд от 1 до 10.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Свойства чисел в числовом ряду (от 1 до10).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Структурные элементы задачи.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Прибавление и вычитание 1 в пределе 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Таблица сложения с числом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Таблица вычитания с числом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Счет парами.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Счет тройками.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Сравнение чисел. Знаки &lt;, &gt;,=.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 Сравнение отрезков по длине.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Сложение и вычитание с числами 1, 2, 3, 4,5.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Сложение и вычитание с числами 1, 2, 3, 4,5.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Переместительное свойство 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Переместительное свойство 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Составление и решение задач по иллюстрациям.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Второй десяток.  Десяток. Соотношение 10 ед. = 1 дес., 1 дес. =  10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Десяток. Соотношение 10 ед. – 1 дес., 1 дес. – 10 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Числа 11,12,13. Получение, название, обозначение.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Числа 11,12,13. Сравнение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Числовой ряд 10 – 13.Построение и сравнение отрезков.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Числовой ряд 10 – 13.Построение и сравнение отрезков.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Числа 14,15,16. Получение, название, обозначение.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Числа 14,15,16. Решение задач нахождение суммы и остатка.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Числа 14,15,16. Сравнение чисел и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Числа 14,15,16. Сравнение чисел и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Числа 17,18,19. Получение, название, обозначение.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Числа 17,18,19. Нахождение суммы и остатка.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Числа 17,18,19.  Сравнение чисел и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Числа 17,18,19. Решение простых задач.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>Число 20. Получение, название, обозначение.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02DF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Числовой ряд  1 -  20. Однозначные и двузначные числа.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rPr>
                <w:sz w:val="24"/>
              </w:rPr>
            </w:pPr>
            <w:r w:rsidRPr="00A002DF">
              <w:rPr>
                <w:sz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A002DF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F" w:rsidRPr="00477239" w:rsidRDefault="00A002DF" w:rsidP="00A002D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Числовой ряд  1 -  20. Сравнение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Состав чисел от 10 до 20 из десятков и единиц.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Состав чисел от 10 до 20. Вычитание из двузначного числа всех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Мера длины – дециметр. Соотношение между единицами длины: 1 дм = 10 см.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Сравнение  чисел, полученных при измерении мерой длины. Понятие столько  же.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Увеличение числа на несколько единиц (на 2,на 3,на 4).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Увеличение числа на несколько единиц (на 5,на 6,на 7).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Задача, содержащая отношение «больше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Задача, содержащая отношение «больше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Уменьшение числа на несколько единиц (на 1,на 2,на 3).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Уменьшение числа на несколько единиц(на 4,на 5,на 6).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Задача, содержащая отношение «меньше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Задача, содержащая отношение «меньше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Решение и сравнение задач, содержащих отношения «больше на», «меньше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Решение и сравнение задач, содержащих отношения «больше на», «меньше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Луч. Построения лучей.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Сложение и вычитание чисел в пределах 20 без перехода через десяток.Сложение двузначного числа с однозначным.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Переместительное свойство сложения (14+3, 3+14).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Вычитание однозначного числа из двузначного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Увеличение и уменьшение числа на несколько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Получение суммы 20.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Приём сложения вида 17 + 3.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Приём вычитания вида 20 –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Приём вычитания вида 20 – 3. Сравнение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Составление и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Составление и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Вычитание двузначного числа из двузначного числа. Вычитания вида17– 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Обучение приёму вычитания вида17– 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Вычитание двузначного числа из двузначного числа. Вычитания вида 20-14.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Угол. Элементы угла. Виды углов.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Вычерчивание углов.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Сложение и вычитание чисел, полученных при измерении величин. Действия с числами, полученными при измерении 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Составление и решение задач с числами, полученными при измерении 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Меры длины (см, дм). Сравнение длин.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Решение задач с числами, полученными при измерении длины.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Меры массы (кг). Сравнение массы.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.</w:t>
            </w:r>
            <w:r w:rsidR="00477239" w:rsidRPr="00477239">
              <w:rPr>
                <w:sz w:val="24"/>
              </w:rPr>
              <w:t xml:space="preserve">Повторение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002DF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</w:tbl>
    <w:p w:rsidR="001574FC" w:rsidRPr="009563B8" w:rsidRDefault="001574FC" w:rsidP="009563B8">
      <w:pPr>
        <w:spacing w:after="160"/>
        <w:ind w:left="57" w:right="57"/>
        <w:rPr>
          <w:sz w:val="24"/>
        </w:rPr>
      </w:pPr>
    </w:p>
    <w:p w:rsidR="001574FC" w:rsidRDefault="001574FC" w:rsidP="009563B8">
      <w:pPr>
        <w:spacing w:after="160"/>
        <w:ind w:left="57" w:right="57"/>
        <w:jc w:val="center"/>
        <w:rPr>
          <w:b/>
          <w:sz w:val="24"/>
        </w:rPr>
      </w:pPr>
      <w:r w:rsidRPr="009563B8">
        <w:rPr>
          <w:b/>
          <w:sz w:val="24"/>
        </w:rPr>
        <w:t>Планируемы</w:t>
      </w:r>
      <w:r w:rsidRPr="001574FC">
        <w:rPr>
          <w:b/>
          <w:sz w:val="24"/>
        </w:rPr>
        <w:t>е результаты</w:t>
      </w:r>
      <w:r>
        <w:rPr>
          <w:b/>
          <w:sz w:val="24"/>
        </w:rPr>
        <w:t>:</w:t>
      </w:r>
    </w:p>
    <w:p w:rsidR="001574FC" w:rsidRDefault="001574FC" w:rsidP="001574FC">
      <w:pPr>
        <w:rPr>
          <w:b/>
          <w:sz w:val="24"/>
        </w:rPr>
      </w:pPr>
      <w:r w:rsidRPr="00A84C66">
        <w:rPr>
          <w:rFonts w:eastAsia="Calibri"/>
          <w:b/>
          <w:sz w:val="24"/>
        </w:rPr>
        <w:t>Личностные и предметные результаты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знание правил поведения на уроке математики и следование им при организации образовательной деятельности;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позитивное отношение к изучению математики, желание выполнить учебное задание хорошо (правильно);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знание правил общения с учителем и сверстниками, умение отвечать на вопросы учителя, поддержать диалог с учителем и сверстниками на уроке математики;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доброжелательное отношение к учителю и другим обучающимся, желание оказать помощь одноклассникам в учебной ситуации;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умение выполнять под руководством учителя учебные действия в практическом плане, на основе пошаговой инструкции по выполнению математической операции;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начальные навыки работы с учебником математики: нахождение в учебнике задания, указанного учителем; использование иллюстраций, содержащихся в учебнике, в качестве образца для организации практической</w:t>
      </w:r>
      <w:r w:rsidR="00884F1F">
        <w:rPr>
          <w:rFonts w:eastAsia="Calibri"/>
          <w:sz w:val="24"/>
        </w:rPr>
        <w:t xml:space="preserve"> деятельности с предметами или </w:t>
      </w:r>
      <w:r w:rsidRPr="00C66080">
        <w:rPr>
          <w:rFonts w:eastAsia="Calibri"/>
          <w:sz w:val="24"/>
        </w:rPr>
        <w:t xml:space="preserve">выполнения задания в тетради; 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понимание записей с использованием математической символики, содержащихся в учебнике или иных дидактических материалах, умение их прочитать и использовать для выполнения практических упражнений;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умение отразить в речи с использованием математической терминологии предметные отношения (на основе анализа реальных предметов, предметных совокупностей или их иллюстраций);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lastRenderedPageBreak/>
        <w:t xml:space="preserve">- умение отразить в записи с использованием математической символики предметные отношения (на основе анализа реальных предметных совокупностей или их иллюстраций);  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умение прислушиваться к мнению учителя, сверстников и корригировать в соответствии с этим свои действия при выполнении учебного задания;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умение принять оказываемую помощь в выполнении учебного задания;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умение рассказать о пошаговом выполнении учебного действия с использованием математической терминологии (в форме отчета о выполненном действии) с помощью учителя;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начальные умения производить самооценку результатов выполнения учебного задания (правильно – неправильно);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начальные умения использования математических знаний при ориентировке в ближайшем социальном и предметном окружении;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начальные навыки применения математических знаний в само</w:t>
      </w:r>
      <w:r w:rsidR="00884F1F">
        <w:rPr>
          <w:rFonts w:eastAsia="Calibri"/>
          <w:sz w:val="24"/>
        </w:rPr>
        <w:t xml:space="preserve">обслуживании и доступных видах </w:t>
      </w:r>
      <w:r w:rsidRPr="00C66080">
        <w:rPr>
          <w:rFonts w:eastAsia="Calibri"/>
          <w:sz w:val="24"/>
        </w:rPr>
        <w:t>хозяйственно-бытового труда;</w:t>
      </w:r>
    </w:p>
    <w:p w:rsidR="00C66080" w:rsidRPr="00C66080" w:rsidRDefault="00C66080" w:rsidP="00C66080">
      <w:pPr>
        <w:jc w:val="both"/>
        <w:rPr>
          <w:rFonts w:eastAsia="Calibri"/>
          <w:sz w:val="24"/>
        </w:rPr>
      </w:pPr>
      <w:r w:rsidRPr="00C66080">
        <w:rPr>
          <w:rFonts w:eastAsia="Calibri"/>
          <w:sz w:val="24"/>
        </w:rPr>
        <w:t>-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:rsidR="000E1AE8" w:rsidRPr="00A84C66" w:rsidRDefault="000E1AE8" w:rsidP="000E1AE8">
      <w:pPr>
        <w:jc w:val="both"/>
        <w:rPr>
          <w:rFonts w:eastAsia="Calibri"/>
          <w:sz w:val="24"/>
          <w:u w:val="single"/>
        </w:rPr>
      </w:pPr>
      <w:r w:rsidRPr="00A84C66">
        <w:rPr>
          <w:rFonts w:eastAsia="Calibri"/>
          <w:sz w:val="24"/>
          <w:u w:val="single"/>
        </w:rPr>
        <w:t>Планируемые предметные результаты</w:t>
      </w:r>
    </w:p>
    <w:p w:rsidR="009563B8" w:rsidRPr="009563B8" w:rsidRDefault="009563B8" w:rsidP="009563B8">
      <w:pPr>
        <w:rPr>
          <w:sz w:val="24"/>
        </w:rPr>
      </w:pPr>
      <w:r w:rsidRPr="009563B8">
        <w:rPr>
          <w:b/>
          <w:sz w:val="24"/>
        </w:rPr>
        <w:t xml:space="preserve">- </w:t>
      </w:r>
      <w:r w:rsidRPr="009563B8">
        <w:rPr>
          <w:sz w:val="24"/>
        </w:rPr>
        <w:t>количественные, порядковые числит</w:t>
      </w:r>
      <w:r w:rsidR="0009587B">
        <w:rPr>
          <w:sz w:val="24"/>
        </w:rPr>
        <w:t>ельные в пределах 20</w:t>
      </w:r>
      <w:r w:rsidRPr="009563B8">
        <w:rPr>
          <w:sz w:val="24"/>
        </w:rPr>
        <w:t>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 xml:space="preserve">- состав однозначных </w:t>
      </w:r>
      <w:r w:rsidR="0009587B">
        <w:rPr>
          <w:sz w:val="24"/>
        </w:rPr>
        <w:t xml:space="preserve">и двузначных </w:t>
      </w:r>
      <w:r w:rsidRPr="009563B8">
        <w:rPr>
          <w:sz w:val="24"/>
        </w:rPr>
        <w:t xml:space="preserve">чисел </w:t>
      </w:r>
      <w:r w:rsidR="0009587B">
        <w:rPr>
          <w:sz w:val="24"/>
        </w:rPr>
        <w:t>до 20</w:t>
      </w:r>
      <w:r w:rsidRPr="009563B8">
        <w:rPr>
          <w:sz w:val="24"/>
        </w:rPr>
        <w:t xml:space="preserve"> из двух слагаемых;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десятичный состав двузначных чисел, место единиц и десятков в двузначном числе;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линии – прямую, кривую, отрезок;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 xml:space="preserve">- единицы (меры) стоимости, длины, массы, ёмкости: 1 к., 1 р., </w:t>
      </w:r>
      <w:smartTag w:uri="urn:schemas-microsoft-com:office:smarttags" w:element="metricconverter">
        <w:smartTagPr>
          <w:attr w:name="ProductID" w:val="1 см"/>
        </w:smartTagPr>
        <w:r w:rsidRPr="009563B8">
          <w:rPr>
            <w:sz w:val="24"/>
          </w:rPr>
          <w:t>1 см</w:t>
        </w:r>
        <w:r w:rsidR="0009587B">
          <w:rPr>
            <w:sz w:val="24"/>
          </w:rPr>
          <w:t>, 1 дм</w:t>
        </w:r>
      </w:smartTag>
      <w:r w:rsidRPr="009563B8"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9563B8">
          <w:rPr>
            <w:sz w:val="24"/>
          </w:rPr>
          <w:t>1 кг</w:t>
        </w:r>
      </w:smartTag>
      <w:r w:rsidRPr="009563B8">
        <w:rPr>
          <w:sz w:val="24"/>
        </w:rPr>
        <w:t>, 1л;</w:t>
      </w:r>
    </w:p>
    <w:p w:rsidR="009D7D32" w:rsidRDefault="009563B8" w:rsidP="009D7D32">
      <w:pPr>
        <w:rPr>
          <w:sz w:val="24"/>
        </w:rPr>
      </w:pPr>
      <w:r w:rsidRPr="009563B8">
        <w:rPr>
          <w:sz w:val="24"/>
        </w:rPr>
        <w:t>- название, порядок дней недели, количество суток в неделе.</w:t>
      </w:r>
    </w:p>
    <w:p w:rsidR="009563B8" w:rsidRPr="009563B8" w:rsidRDefault="009563B8" w:rsidP="009D7D32">
      <w:pPr>
        <w:rPr>
          <w:sz w:val="24"/>
        </w:rPr>
      </w:pPr>
      <w:r w:rsidRPr="009563B8">
        <w:rPr>
          <w:sz w:val="24"/>
        </w:rPr>
        <w:t>- читать, записывать, откладывать на счёта</w:t>
      </w:r>
      <w:r w:rsidR="0009587B">
        <w:rPr>
          <w:sz w:val="24"/>
        </w:rPr>
        <w:t>х, сравнивать числа в пределах 2</w:t>
      </w:r>
      <w:r w:rsidRPr="009563B8">
        <w:rPr>
          <w:sz w:val="24"/>
        </w:rPr>
        <w:t xml:space="preserve">0, присчитывать,  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 xml:space="preserve">  отсчитывать по 1, 2, 3, 4, 5;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выполнять сложен</w:t>
      </w:r>
      <w:r w:rsidR="0009587B">
        <w:rPr>
          <w:sz w:val="24"/>
        </w:rPr>
        <w:t>ие, вычитание чисел в пределах 2</w:t>
      </w:r>
      <w:r w:rsidRPr="009563B8">
        <w:rPr>
          <w:sz w:val="24"/>
        </w:rPr>
        <w:t xml:space="preserve">0 опираясь на знание их состава из двух 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 xml:space="preserve">  слагаемых;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узнавать монеты, заменять одни монеты другими;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чертить прямую линию, отрезок заданной длины, измерять отрезок;</w:t>
      </w:r>
    </w:p>
    <w:p w:rsidR="009563B8" w:rsidRPr="009563B8" w:rsidRDefault="009563B8" w:rsidP="009563B8">
      <w:pPr>
        <w:rPr>
          <w:sz w:val="24"/>
        </w:rPr>
      </w:pPr>
      <w:r w:rsidRPr="009563B8">
        <w:rPr>
          <w:sz w:val="24"/>
        </w:rPr>
        <w:t>- чертить прямоугольник, квадрат, треугольник по заданным вершинам.</w:t>
      </w:r>
    </w:p>
    <w:p w:rsidR="001574FC" w:rsidRPr="001574FC" w:rsidRDefault="001574FC" w:rsidP="001574FC">
      <w:pPr>
        <w:rPr>
          <w:b/>
          <w:sz w:val="24"/>
        </w:rPr>
      </w:pPr>
      <w:r w:rsidRPr="001574FC">
        <w:rPr>
          <w:b/>
          <w:sz w:val="24"/>
        </w:rPr>
        <w:t>Базовые учебные действия.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оценка результатов своих действий и действий одноклассников, производимая совместно с учителем;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>-</w:t>
      </w:r>
      <w:r w:rsidRPr="001574FC">
        <w:rPr>
          <w:sz w:val="24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принимать цели и произвольно включаться в деятельность;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>передвигаться по школе, находить свой класс, другие необходимые помещения.</w:t>
      </w:r>
    </w:p>
    <w:p w:rsidR="001574FC" w:rsidRPr="001574FC" w:rsidRDefault="001574FC" w:rsidP="001574FC">
      <w:pPr>
        <w:jc w:val="center"/>
        <w:rPr>
          <w:b/>
          <w:sz w:val="24"/>
        </w:rPr>
      </w:pPr>
    </w:p>
    <w:p w:rsidR="001574FC" w:rsidRDefault="001574FC" w:rsidP="001574FC">
      <w:pPr>
        <w:spacing w:line="259" w:lineRule="auto"/>
        <w:rPr>
          <w:sz w:val="24"/>
        </w:rPr>
      </w:pPr>
    </w:p>
    <w:p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:rsidR="00375911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375911">
        <w:rPr>
          <w:sz w:val="24"/>
          <w:u w:val="single"/>
        </w:rPr>
        <w:t>№ 1 от 27.08. 2019 г</w:t>
      </w:r>
      <w:r w:rsidR="00375911">
        <w:rPr>
          <w:sz w:val="24"/>
        </w:rPr>
        <w:t>.</w:t>
      </w:r>
    </w:p>
    <w:p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>________ Бариньяк Ц.А,</w:t>
      </w:r>
    </w:p>
    <w:p w:rsidR="002750C4" w:rsidRPr="00784B11" w:rsidRDefault="002750C4" w:rsidP="001574FC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375911" w:rsidP="002750C4">
      <w:pPr>
        <w:rPr>
          <w:sz w:val="24"/>
        </w:rPr>
      </w:pPr>
      <w:r>
        <w:rPr>
          <w:sz w:val="24"/>
        </w:rPr>
        <w:t>_______________2019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0D" w:rsidRDefault="00D2460D" w:rsidP="000E1AE8">
      <w:r>
        <w:separator/>
      </w:r>
    </w:p>
  </w:endnote>
  <w:endnote w:type="continuationSeparator" w:id="0">
    <w:p w:rsidR="00D2460D" w:rsidRDefault="00D2460D" w:rsidP="000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0D" w:rsidRDefault="00D2460D" w:rsidP="000E1AE8">
      <w:r>
        <w:separator/>
      </w:r>
    </w:p>
  </w:footnote>
  <w:footnote w:type="continuationSeparator" w:id="0">
    <w:p w:rsidR="00D2460D" w:rsidRDefault="00D2460D" w:rsidP="000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38B0"/>
    <w:multiLevelType w:val="hybridMultilevel"/>
    <w:tmpl w:val="C834086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A"/>
    <w:rsid w:val="00034829"/>
    <w:rsid w:val="000369C0"/>
    <w:rsid w:val="00074C77"/>
    <w:rsid w:val="000806FB"/>
    <w:rsid w:val="0009587B"/>
    <w:rsid w:val="000B0A5F"/>
    <w:rsid w:val="000E1AE8"/>
    <w:rsid w:val="001574FC"/>
    <w:rsid w:val="00194982"/>
    <w:rsid w:val="001D7664"/>
    <w:rsid w:val="00221AEF"/>
    <w:rsid w:val="00223A59"/>
    <w:rsid w:val="00261086"/>
    <w:rsid w:val="002750C4"/>
    <w:rsid w:val="00324D62"/>
    <w:rsid w:val="00375911"/>
    <w:rsid w:val="00377DBE"/>
    <w:rsid w:val="00461FEA"/>
    <w:rsid w:val="00477239"/>
    <w:rsid w:val="00495607"/>
    <w:rsid w:val="00496E27"/>
    <w:rsid w:val="0052695E"/>
    <w:rsid w:val="005B54FA"/>
    <w:rsid w:val="00670E76"/>
    <w:rsid w:val="00671200"/>
    <w:rsid w:val="0067482E"/>
    <w:rsid w:val="0068418A"/>
    <w:rsid w:val="00697008"/>
    <w:rsid w:val="006B1D68"/>
    <w:rsid w:val="00726481"/>
    <w:rsid w:val="0079083C"/>
    <w:rsid w:val="007D7DC3"/>
    <w:rsid w:val="007E1EBE"/>
    <w:rsid w:val="007F2CD6"/>
    <w:rsid w:val="00816721"/>
    <w:rsid w:val="00884F1F"/>
    <w:rsid w:val="00896CB6"/>
    <w:rsid w:val="009563B8"/>
    <w:rsid w:val="009A101E"/>
    <w:rsid w:val="009B17DD"/>
    <w:rsid w:val="009D7D32"/>
    <w:rsid w:val="00A002DF"/>
    <w:rsid w:val="00A11C70"/>
    <w:rsid w:val="00A706F7"/>
    <w:rsid w:val="00AF51D7"/>
    <w:rsid w:val="00B710BA"/>
    <w:rsid w:val="00B93870"/>
    <w:rsid w:val="00BC53C0"/>
    <w:rsid w:val="00BD5209"/>
    <w:rsid w:val="00BD7C2B"/>
    <w:rsid w:val="00BE3B25"/>
    <w:rsid w:val="00BF63FD"/>
    <w:rsid w:val="00C14DBC"/>
    <w:rsid w:val="00C2245D"/>
    <w:rsid w:val="00C54836"/>
    <w:rsid w:val="00C66080"/>
    <w:rsid w:val="00C81A87"/>
    <w:rsid w:val="00C90769"/>
    <w:rsid w:val="00D05471"/>
    <w:rsid w:val="00D12DEC"/>
    <w:rsid w:val="00D2460D"/>
    <w:rsid w:val="00D36F82"/>
    <w:rsid w:val="00DC0E2C"/>
    <w:rsid w:val="00DE26A5"/>
    <w:rsid w:val="00E16C2F"/>
    <w:rsid w:val="00E57C06"/>
    <w:rsid w:val="00E71CEC"/>
    <w:rsid w:val="00F447C0"/>
    <w:rsid w:val="00F45E5F"/>
    <w:rsid w:val="00F64DD9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A0FCD5-5060-4E3A-98D9-DD4DC06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List Paragraph"/>
    <w:basedOn w:val="a"/>
    <w:uiPriority w:val="34"/>
    <w:qFormat/>
    <w:rsid w:val="0095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CED1-2D62-4EAB-A048-0F1F9A8E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Евгения Смирнова</cp:lastModifiedBy>
  <cp:revision>3</cp:revision>
  <dcterms:created xsi:type="dcterms:W3CDTF">2019-11-08T07:01:00Z</dcterms:created>
  <dcterms:modified xsi:type="dcterms:W3CDTF">2019-11-08T08:15:00Z</dcterms:modified>
</cp:coreProperties>
</file>