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C0405F" w:rsidP="000C16C8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AE69AC">
        <w:rPr>
          <w:sz w:val="24"/>
        </w:rPr>
        <w:t>АДАПТИВНАЯ ФИЗ</w:t>
      </w:r>
      <w:r w:rsidR="00F14D6F">
        <w:rPr>
          <w:sz w:val="24"/>
        </w:rPr>
        <w:t>КУЛЬТУРА</w:t>
      </w:r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1D0E07" w:rsidRDefault="001D0E07" w:rsidP="00377DBE">
      <w:pPr>
        <w:jc w:val="center"/>
        <w:rPr>
          <w:color w:val="000000"/>
          <w:sz w:val="24"/>
          <w:shd w:val="clear" w:color="auto" w:fill="FFFFFF"/>
        </w:rPr>
      </w:pPr>
      <w:r>
        <w:rPr>
          <w:sz w:val="24"/>
        </w:rPr>
        <w:t>п</w:t>
      </w:r>
      <w:r w:rsidRPr="001D50D9">
        <w:rPr>
          <w:sz w:val="24"/>
        </w:rPr>
        <w:t xml:space="preserve">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</w:t>
      </w:r>
      <w:r w:rsidRPr="001D50D9">
        <w:rPr>
          <w:sz w:val="24"/>
        </w:rPr>
        <w:t xml:space="preserve"> для </w:t>
      </w:r>
      <w:r>
        <w:rPr>
          <w:sz w:val="24"/>
        </w:rPr>
        <w:t xml:space="preserve">обучающихся с РАС (вариант 8.3), имеющих </w:t>
      </w:r>
      <w:r w:rsidRPr="001D50D9">
        <w:rPr>
          <w:sz w:val="24"/>
        </w:rPr>
        <w:t>интеллекту</w:t>
      </w:r>
      <w:r>
        <w:rPr>
          <w:sz w:val="24"/>
        </w:rPr>
        <w:t>альные нарушения</w:t>
      </w:r>
    </w:p>
    <w:p w:rsidR="00377DBE" w:rsidRPr="00F14D6F" w:rsidRDefault="00F14D6F" w:rsidP="00377DBE">
      <w:pPr>
        <w:jc w:val="center"/>
        <w:rPr>
          <w:sz w:val="24"/>
        </w:rPr>
      </w:pPr>
      <w:r w:rsidRPr="00F14D6F">
        <w:rPr>
          <w:sz w:val="24"/>
          <w:szCs w:val="28"/>
        </w:rPr>
        <w:t> </w:t>
      </w:r>
      <w:r w:rsidR="00AE69AC">
        <w:rPr>
          <w:sz w:val="24"/>
          <w:szCs w:val="28"/>
        </w:rPr>
        <w:t>3</w:t>
      </w:r>
      <w:r w:rsidR="00377DBE" w:rsidRPr="00F14D6F">
        <w:rPr>
          <w:sz w:val="24"/>
          <w:szCs w:val="28"/>
        </w:rPr>
        <w:t xml:space="preserve"> «</w:t>
      </w:r>
      <w:r w:rsidRPr="00F14D6F">
        <w:rPr>
          <w:sz w:val="24"/>
          <w:szCs w:val="28"/>
        </w:rPr>
        <w:t>В</w:t>
      </w:r>
      <w:r w:rsidR="00377DBE" w:rsidRPr="00F14D6F">
        <w:rPr>
          <w:sz w:val="24"/>
          <w:szCs w:val="28"/>
        </w:rPr>
        <w:t>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</w:t>
      </w:r>
      <w:r w:rsidR="00AE69AC">
        <w:rPr>
          <w:sz w:val="24"/>
        </w:rPr>
        <w:t>9</w:t>
      </w:r>
      <w:r>
        <w:rPr>
          <w:sz w:val="24"/>
        </w:rPr>
        <w:t>-20</w:t>
      </w:r>
      <w:r w:rsidR="00AE69AC">
        <w:rPr>
          <w:sz w:val="24"/>
        </w:rPr>
        <w:t>20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AE69AC">
        <w:rPr>
          <w:b/>
          <w:szCs w:val="28"/>
        </w:rPr>
        <w:lastRenderedPageBreak/>
        <w:t>Адаптивная физ</w:t>
      </w:r>
      <w:r w:rsidR="00F14D6F">
        <w:rPr>
          <w:b/>
          <w:szCs w:val="28"/>
        </w:rPr>
        <w:t>культура</w:t>
      </w:r>
    </w:p>
    <w:p w:rsidR="00FA1C74" w:rsidRPr="00784B11" w:rsidRDefault="00FA1C74" w:rsidP="00377DBE">
      <w:pPr>
        <w:tabs>
          <w:tab w:val="left" w:pos="3285"/>
        </w:tabs>
        <w:jc w:val="center"/>
        <w:rPr>
          <w:b/>
          <w:szCs w:val="28"/>
        </w:rPr>
      </w:pPr>
    </w:p>
    <w:p w:rsidR="00377DBE" w:rsidRDefault="00377DBE" w:rsidP="00377DBE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AE69AC">
        <w:rPr>
          <w:sz w:val="24"/>
        </w:rPr>
        <w:t xml:space="preserve"> </w:t>
      </w:r>
      <w:r w:rsidR="00194982">
        <w:rPr>
          <w:sz w:val="24"/>
        </w:rPr>
        <w:t>школы на 201</w:t>
      </w:r>
      <w:r w:rsidR="00AE69AC">
        <w:rPr>
          <w:sz w:val="24"/>
        </w:rPr>
        <w:t>9</w:t>
      </w:r>
      <w:r w:rsidR="00194982">
        <w:rPr>
          <w:sz w:val="24"/>
        </w:rPr>
        <w:t>-20</w:t>
      </w:r>
      <w:r w:rsidR="00AE69AC">
        <w:rPr>
          <w:sz w:val="24"/>
        </w:rPr>
        <w:t>20</w:t>
      </w:r>
      <w:r w:rsidRPr="00784B11">
        <w:rPr>
          <w:sz w:val="24"/>
        </w:rPr>
        <w:t xml:space="preserve"> год на изучение данного предмета «</w:t>
      </w:r>
      <w:r w:rsidR="00AE69AC">
        <w:rPr>
          <w:sz w:val="24"/>
        </w:rPr>
        <w:t>Адаптивная физ</w:t>
      </w:r>
      <w:r w:rsidR="00F14D6F" w:rsidRPr="00F14D6F">
        <w:rPr>
          <w:sz w:val="24"/>
        </w:rPr>
        <w:t>культура</w:t>
      </w:r>
      <w:r w:rsidRPr="00F14D6F">
        <w:rPr>
          <w:sz w:val="24"/>
        </w:rPr>
        <w:t xml:space="preserve">» выделено 34 </w:t>
      </w:r>
      <w:proofErr w:type="gramStart"/>
      <w:r w:rsidRPr="00F14D6F">
        <w:rPr>
          <w:sz w:val="24"/>
        </w:rPr>
        <w:t>учебных</w:t>
      </w:r>
      <w:proofErr w:type="gramEnd"/>
      <w:r w:rsidRPr="00F14D6F">
        <w:rPr>
          <w:sz w:val="24"/>
        </w:rPr>
        <w:t xml:space="preserve"> часа в год (1 час в неделю).</w:t>
      </w:r>
    </w:p>
    <w:p w:rsidR="00FA1C74" w:rsidRPr="00784B11" w:rsidRDefault="00FA1C74" w:rsidP="00377DBE">
      <w:pPr>
        <w:ind w:firstLine="709"/>
        <w:jc w:val="both"/>
        <w:rPr>
          <w:sz w:val="24"/>
        </w:rPr>
      </w:pP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71"/>
        <w:gridCol w:w="1104"/>
      </w:tblGrid>
      <w:tr w:rsidR="00377DBE" w:rsidRPr="00784B11" w:rsidTr="00861CC4">
        <w:trPr>
          <w:trHeight w:val="487"/>
        </w:trPr>
        <w:tc>
          <w:tcPr>
            <w:tcW w:w="1951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71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861CC4">
        <w:trPr>
          <w:trHeight w:val="296"/>
        </w:trPr>
        <w:tc>
          <w:tcPr>
            <w:tcW w:w="1951" w:type="dxa"/>
          </w:tcPr>
          <w:p w:rsidR="00BC0769" w:rsidRPr="00BC0769" w:rsidRDefault="00437FCA" w:rsidP="00BC0769">
            <w:pPr>
              <w:spacing w:line="360" w:lineRule="auto"/>
              <w:rPr>
                <w:szCs w:val="28"/>
              </w:rPr>
            </w:pPr>
            <w:r>
              <w:rPr>
                <w:bCs/>
                <w:iCs/>
                <w:szCs w:val="28"/>
                <w:lang w:val="en-US"/>
              </w:rPr>
              <w:t>I</w:t>
            </w:r>
            <w:r w:rsidRPr="00437FCA">
              <w:rPr>
                <w:bCs/>
                <w:iCs/>
                <w:szCs w:val="28"/>
              </w:rPr>
              <w:t>.</w:t>
            </w:r>
            <w:r w:rsidR="00BC0769" w:rsidRPr="00437FCA">
              <w:rPr>
                <w:bCs/>
                <w:iCs/>
                <w:sz w:val="24"/>
              </w:rPr>
              <w:t>Знания о физической культуре.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437FCA" w:rsidRDefault="00BC0769" w:rsidP="00437FCA">
            <w:pPr>
              <w:spacing w:line="360" w:lineRule="auto"/>
              <w:ind w:firstLine="709"/>
              <w:jc w:val="both"/>
              <w:rPr>
                <w:sz w:val="22"/>
              </w:rPr>
            </w:pPr>
            <w:r w:rsidRPr="00BC0769">
              <w:rPr>
                <w:color w:val="000000"/>
                <w:sz w:val="22"/>
                <w:szCs w:val="22"/>
              </w:rPr>
              <w:t>Чистота одежды и обуви. Правила утренней гигиены и их значение для человека. Правила поведения на уроках физической культуры (тех</w:t>
            </w:r>
            <w:r w:rsidRPr="00BC0769">
              <w:rPr>
                <w:color w:val="000000"/>
                <w:sz w:val="22"/>
                <w:szCs w:val="22"/>
              </w:rPr>
              <w:softHyphen/>
              <w:t>ника безопасности). Чистота зала, снарядов. Значение физических упражнений для здоровья человека. Форми</w:t>
            </w:r>
            <w:r w:rsidRPr="00BC0769">
              <w:rPr>
                <w:color w:val="000000"/>
                <w:sz w:val="22"/>
                <w:szCs w:val="22"/>
              </w:rPr>
              <w:softHyphen/>
      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      </w:r>
          </w:p>
        </w:tc>
        <w:tc>
          <w:tcPr>
            <w:tcW w:w="1104" w:type="dxa"/>
          </w:tcPr>
          <w:p w:rsidR="00437FCA" w:rsidRPr="00437FCA" w:rsidRDefault="00437FCA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BC0769" w:rsidRPr="00784B11" w:rsidTr="00861CC4">
        <w:trPr>
          <w:trHeight w:val="295"/>
        </w:trPr>
        <w:tc>
          <w:tcPr>
            <w:tcW w:w="1951" w:type="dxa"/>
          </w:tcPr>
          <w:p w:rsidR="00BC0769" w:rsidRPr="00437FCA" w:rsidRDefault="00437FCA" w:rsidP="00BC0769">
            <w:pPr>
              <w:shd w:val="clear" w:color="auto" w:fill="FFFFFF"/>
              <w:spacing w:line="360" w:lineRule="auto"/>
              <w:rPr>
                <w:sz w:val="24"/>
              </w:rPr>
            </w:pPr>
            <w:r>
              <w:rPr>
                <w:rStyle w:val="apple-converted-space"/>
                <w:szCs w:val="28"/>
                <w:shd w:val="clear" w:color="auto" w:fill="FFFFFF"/>
                <w:lang w:val="en-US"/>
              </w:rPr>
              <w:t>II.</w:t>
            </w:r>
            <w:r w:rsidR="00BC0769" w:rsidRPr="00437FCA">
              <w:rPr>
                <w:rStyle w:val="apple-converted-space"/>
                <w:sz w:val="24"/>
                <w:shd w:val="clear" w:color="auto" w:fill="FFFFFF"/>
              </w:rPr>
              <w:t>Гимнастика.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861CC4" w:rsidRDefault="00437FCA" w:rsidP="00861CC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2"/>
              </w:rPr>
            </w:pPr>
            <w:r w:rsidRPr="00437FCA">
              <w:rPr>
                <w:color w:val="000000"/>
                <w:sz w:val="22"/>
                <w:szCs w:val="22"/>
              </w:rPr>
              <w:t>Одежда и обувь гимнаста.Элементарные сведения о гимнастиче</w:t>
            </w:r>
            <w:r w:rsidRPr="00437FCA">
              <w:rPr>
                <w:color w:val="000000"/>
                <w:sz w:val="22"/>
                <w:szCs w:val="22"/>
              </w:rPr>
              <w:softHyphen/>
              <w:t>ских снарядах и предметах. Правила поведения на уроках гимнастики. Элементарные сведения о правильной осанке, равновесии. Элементарные сведения о скорости, рит</w:t>
            </w:r>
            <w:r w:rsidRPr="00437FCA">
              <w:rPr>
                <w:color w:val="000000"/>
                <w:sz w:val="22"/>
                <w:szCs w:val="22"/>
              </w:rPr>
              <w:softHyphen/>
              <w:t>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1104" w:type="dxa"/>
          </w:tcPr>
          <w:p w:rsidR="00BC0769" w:rsidRPr="00861CC4" w:rsidRDefault="00861CC4" w:rsidP="00861CC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BC0769" w:rsidRPr="00784B11" w:rsidTr="00861CC4">
        <w:trPr>
          <w:trHeight w:val="275"/>
        </w:trPr>
        <w:tc>
          <w:tcPr>
            <w:tcW w:w="1951" w:type="dxa"/>
          </w:tcPr>
          <w:p w:rsidR="00BC0769" w:rsidRPr="00437FCA" w:rsidRDefault="00437FCA" w:rsidP="00BC0769">
            <w:pPr>
              <w:shd w:val="clear" w:color="auto" w:fill="FFFFFF"/>
              <w:spacing w:line="36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Cs w:val="28"/>
                <w:lang w:val="en-US"/>
              </w:rPr>
              <w:t xml:space="preserve">II.1 </w:t>
            </w:r>
            <w:r w:rsidR="00BC0769" w:rsidRPr="00437FCA">
              <w:rPr>
                <w:bCs/>
                <w:color w:val="000000"/>
                <w:sz w:val="24"/>
              </w:rPr>
              <w:t xml:space="preserve">Построения и перестроения. 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194982" w:rsidRDefault="00861CC4" w:rsidP="000C16C8">
            <w:pPr>
              <w:rPr>
                <w:sz w:val="24"/>
                <w:highlight w:val="yellow"/>
              </w:rPr>
            </w:pPr>
            <w:r w:rsidRPr="00437FCA">
              <w:rPr>
                <w:color w:val="000000"/>
                <w:sz w:val="22"/>
                <w:szCs w:val="22"/>
              </w:rPr>
              <w:t>Понятия: колонна, шеренга, круг.</w:t>
            </w:r>
            <w:r>
              <w:rPr>
                <w:color w:val="000000"/>
                <w:sz w:val="22"/>
                <w:szCs w:val="22"/>
              </w:rPr>
              <w:t xml:space="preserve"> Построение в шеренгу, колонну. Движения вперед, назад. </w:t>
            </w:r>
          </w:p>
        </w:tc>
        <w:tc>
          <w:tcPr>
            <w:tcW w:w="1104" w:type="dxa"/>
          </w:tcPr>
          <w:p w:rsidR="00BC0769" w:rsidRPr="00861CC4" w:rsidRDefault="00861CC4" w:rsidP="000C16C8">
            <w:pPr>
              <w:jc w:val="center"/>
              <w:rPr>
                <w:sz w:val="24"/>
                <w:highlight w:val="yellow"/>
              </w:rPr>
            </w:pPr>
            <w:r w:rsidRPr="00861CC4">
              <w:rPr>
                <w:sz w:val="24"/>
              </w:rPr>
              <w:t>2</w:t>
            </w:r>
          </w:p>
        </w:tc>
      </w:tr>
      <w:tr w:rsidR="00BC0769" w:rsidRPr="00784B11" w:rsidTr="00861CC4">
        <w:trPr>
          <w:trHeight w:val="275"/>
        </w:trPr>
        <w:tc>
          <w:tcPr>
            <w:tcW w:w="1951" w:type="dxa"/>
          </w:tcPr>
          <w:p w:rsidR="00BC0769" w:rsidRPr="00861CC4" w:rsidRDefault="00437FCA" w:rsidP="000C16C8">
            <w:pPr>
              <w:rPr>
                <w:b/>
                <w:sz w:val="24"/>
                <w:highlight w:val="yellow"/>
              </w:rPr>
            </w:pPr>
            <w:r>
              <w:rPr>
                <w:bCs/>
                <w:color w:val="000000"/>
                <w:szCs w:val="28"/>
                <w:lang w:val="en-US"/>
              </w:rPr>
              <w:t>II</w:t>
            </w:r>
            <w:r w:rsidRPr="00437FCA">
              <w:rPr>
                <w:bCs/>
                <w:color w:val="000000"/>
                <w:szCs w:val="28"/>
              </w:rPr>
              <w:t>.2</w:t>
            </w:r>
            <w:r w:rsidR="00BC0769" w:rsidRPr="00437FCA">
              <w:rPr>
                <w:bCs/>
                <w:color w:val="000000"/>
                <w:sz w:val="24"/>
              </w:rPr>
              <w:t>Упражнения без предметов (</w:t>
            </w:r>
            <w:proofErr w:type="spellStart"/>
            <w:r w:rsidR="00BC0769" w:rsidRPr="00437FCA">
              <w:rPr>
                <w:bCs/>
                <w:color w:val="000000"/>
                <w:sz w:val="24"/>
              </w:rPr>
              <w:t>коррегирующие</w:t>
            </w:r>
            <w:proofErr w:type="spellEnd"/>
            <w:r w:rsidR="00BC0769" w:rsidRPr="00437FCA">
              <w:rPr>
                <w:bCs/>
                <w:color w:val="000000"/>
                <w:sz w:val="24"/>
              </w:rPr>
              <w:t xml:space="preserve"> и </w:t>
            </w:r>
            <w:proofErr w:type="spellStart"/>
            <w:r w:rsidR="00BC0769" w:rsidRPr="00437FCA">
              <w:rPr>
                <w:bCs/>
                <w:color w:val="000000"/>
                <w:sz w:val="24"/>
              </w:rPr>
              <w:t>общеразвивающие</w:t>
            </w:r>
            <w:proofErr w:type="spellEnd"/>
            <w:r w:rsidR="00BC0769" w:rsidRPr="00437FCA">
              <w:rPr>
                <w:bCs/>
                <w:color w:val="000000"/>
                <w:sz w:val="24"/>
              </w:rPr>
              <w:t xml:space="preserve"> упражнения)</w:t>
            </w:r>
            <w:r w:rsidR="00861CC4" w:rsidRPr="00861CC4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Основные положения и движения рук, ног, головы, туловища.</w:t>
            </w:r>
          </w:p>
          <w:p w:rsidR="00861CC4" w:rsidRPr="00861CC4" w:rsidRDefault="00861CC4" w:rsidP="00861CC4">
            <w:pPr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расслабления мышц.</w:t>
            </w:r>
          </w:p>
          <w:p w:rsidR="00861CC4" w:rsidRPr="00861CC4" w:rsidRDefault="00861CC4" w:rsidP="00861CC4">
            <w:pPr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шеи.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 xml:space="preserve">Упражнения для укрепления мышц спины и живота. 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рук и плечевого пояса.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ног.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на дыхание.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кистей рук и пальцев.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формирования правильной осанки.</w:t>
            </w:r>
          </w:p>
          <w:p w:rsidR="00BC0769" w:rsidRPr="00861CC4" w:rsidRDefault="00861CC4" w:rsidP="00861CC4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укрепления мышц туловища.</w:t>
            </w:r>
          </w:p>
        </w:tc>
        <w:tc>
          <w:tcPr>
            <w:tcW w:w="1104" w:type="dxa"/>
          </w:tcPr>
          <w:p w:rsidR="00BC0769" w:rsidRPr="009E7297" w:rsidRDefault="009E7297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</w:p>
        </w:tc>
      </w:tr>
      <w:tr w:rsidR="00377DBE" w:rsidRPr="00784B11" w:rsidTr="00861CC4">
        <w:trPr>
          <w:trHeight w:val="243"/>
        </w:trPr>
        <w:tc>
          <w:tcPr>
            <w:tcW w:w="1951" w:type="dxa"/>
          </w:tcPr>
          <w:p w:rsidR="00861CC4" w:rsidRDefault="00861CC4" w:rsidP="00BC076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III.3</w:t>
            </w:r>
          </w:p>
          <w:p w:rsidR="00BC0769" w:rsidRPr="00861CC4" w:rsidRDefault="00BC0769" w:rsidP="00BC076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Cs w:val="28"/>
                <w:lang w:val="en-US"/>
              </w:rPr>
            </w:pPr>
            <w:r w:rsidRPr="00861CC4">
              <w:rPr>
                <w:bCs/>
                <w:color w:val="000000"/>
                <w:sz w:val="24"/>
              </w:rPr>
              <w:t>Упражнения с предметами</w:t>
            </w:r>
            <w:r w:rsidR="00861CC4">
              <w:rPr>
                <w:bCs/>
                <w:color w:val="000000"/>
                <w:szCs w:val="28"/>
                <w:lang w:val="en-US"/>
              </w:rPr>
              <w:t>.</w:t>
            </w:r>
          </w:p>
          <w:p w:rsidR="00377DBE" w:rsidRPr="00194982" w:rsidRDefault="00377DBE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гимнастическими палками.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флажками.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малыми обручами.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 xml:space="preserve">Упражнения с </w:t>
            </w:r>
            <w:r w:rsidRPr="009E7297">
              <w:rPr>
                <w:bCs/>
                <w:color w:val="000000"/>
                <w:sz w:val="22"/>
                <w:szCs w:val="22"/>
              </w:rPr>
              <w:t>малыми мячами.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большим мячом.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Упражнения с набивными мячами (вес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E7297">
                <w:rPr>
                  <w:bCs/>
                  <w:color w:val="000000"/>
                  <w:sz w:val="22"/>
                  <w:szCs w:val="22"/>
                </w:rPr>
                <w:t>2 кг</w:t>
              </w:r>
            </w:smartTag>
            <w:r w:rsidRPr="009E7297">
              <w:rPr>
                <w:bCs/>
                <w:color w:val="000000"/>
                <w:sz w:val="22"/>
                <w:szCs w:val="22"/>
              </w:rPr>
              <w:t>).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lastRenderedPageBreak/>
              <w:t>Упражнения на равновесие.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Лазанье и </w:t>
            </w:r>
            <w:proofErr w:type="spellStart"/>
            <w:r w:rsidRPr="009E7297">
              <w:rPr>
                <w:bCs/>
                <w:color w:val="000000"/>
                <w:sz w:val="22"/>
                <w:szCs w:val="22"/>
              </w:rPr>
              <w:t>перелезание</w:t>
            </w:r>
            <w:proofErr w:type="spellEnd"/>
            <w:r w:rsidRPr="009E7297"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kern w:val="24"/>
                <w:sz w:val="22"/>
                <w:szCs w:val="22"/>
              </w:rPr>
              <w:t xml:space="preserve">Упражнения для развития пространственно-временной дифференцировки </w:t>
            </w:r>
            <w:r w:rsidRPr="009E7297">
              <w:rPr>
                <w:bCs/>
                <w:color w:val="000000"/>
                <w:kern w:val="24"/>
                <w:sz w:val="22"/>
                <w:szCs w:val="22"/>
              </w:rPr>
              <w:t xml:space="preserve">и </w:t>
            </w:r>
            <w:r w:rsidRPr="009E7297">
              <w:rPr>
                <w:color w:val="000000"/>
                <w:kern w:val="24"/>
                <w:sz w:val="22"/>
                <w:szCs w:val="22"/>
              </w:rPr>
              <w:t>точности движений</w:t>
            </w:r>
            <w:r w:rsidRPr="009E7297">
              <w:rPr>
                <w:b/>
                <w:color w:val="000000"/>
                <w:kern w:val="24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Переноска грузов и передача предметов</w:t>
            </w:r>
            <w:r w:rsidRPr="009E729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377DBE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Прыжки. </w:t>
            </w:r>
          </w:p>
        </w:tc>
        <w:tc>
          <w:tcPr>
            <w:tcW w:w="1104" w:type="dxa"/>
          </w:tcPr>
          <w:p w:rsidR="00377DBE" w:rsidRPr="00194982" w:rsidRDefault="009E7297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8</w:t>
            </w:r>
          </w:p>
        </w:tc>
      </w:tr>
      <w:tr w:rsidR="00377DBE" w:rsidRPr="00784B11" w:rsidTr="009E7297">
        <w:trPr>
          <w:trHeight w:val="2003"/>
        </w:trPr>
        <w:tc>
          <w:tcPr>
            <w:tcW w:w="1951" w:type="dxa"/>
          </w:tcPr>
          <w:p w:rsidR="00BC0769" w:rsidRPr="00861CC4" w:rsidRDefault="00861CC4" w:rsidP="00BC0769">
            <w:pPr>
              <w:shd w:val="clear" w:color="auto" w:fill="FFFFFF"/>
              <w:jc w:val="both"/>
              <w:rPr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lastRenderedPageBreak/>
              <w:t>IV</w:t>
            </w:r>
            <w:r w:rsidRPr="00861CC4">
              <w:rPr>
                <w:bCs/>
                <w:color w:val="000000"/>
                <w:szCs w:val="28"/>
              </w:rPr>
              <w:t>.</w:t>
            </w:r>
            <w:r w:rsidR="00BC0769" w:rsidRPr="00861CC4">
              <w:rPr>
                <w:bCs/>
                <w:color w:val="000000"/>
                <w:sz w:val="24"/>
              </w:rPr>
              <w:t>Легкая атлетика</w:t>
            </w:r>
            <w:r>
              <w:rPr>
                <w:bCs/>
                <w:color w:val="000000"/>
                <w:sz w:val="24"/>
                <w:lang w:val="en-US"/>
              </w:rPr>
              <w:t>.</w:t>
            </w:r>
          </w:p>
          <w:p w:rsidR="00377DBE" w:rsidRPr="00194982" w:rsidRDefault="00377DBE" w:rsidP="000C16C8">
            <w:pPr>
              <w:rPr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377DBE" w:rsidRDefault="009E7297" w:rsidP="000B0A5F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понятия о ходьбе, беге, прыжках и метаниях. Правила поведения на уроках легкой атлетики. Понятие о начале ходьбы и бега; озна</w:t>
            </w:r>
            <w:r w:rsidRPr="009E7297">
              <w:rPr>
                <w:color w:val="000000"/>
                <w:sz w:val="22"/>
                <w:szCs w:val="22"/>
              </w:rPr>
              <w:softHyphen/>
      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      </w:r>
            <w:r w:rsidRPr="009E7297">
              <w:rPr>
                <w:color w:val="000000"/>
                <w:sz w:val="22"/>
                <w:szCs w:val="22"/>
              </w:rPr>
              <w:softHyphen/>
              <w:t>ний. Значение правильной осанки при ходьбе. Развитие двигательных способностей и физических качеств средствами легкой атлетики.</w:t>
            </w:r>
          </w:p>
          <w:p w:rsidR="009E7297" w:rsidRPr="009E7297" w:rsidRDefault="009E7297" w:rsidP="000B0A5F">
            <w:pPr>
              <w:ind w:firstLine="33"/>
              <w:rPr>
                <w:sz w:val="22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Ходьба. Бег. Прыжки. Метание.</w:t>
            </w:r>
          </w:p>
        </w:tc>
        <w:tc>
          <w:tcPr>
            <w:tcW w:w="1104" w:type="dxa"/>
          </w:tcPr>
          <w:p w:rsidR="00377DBE" w:rsidRPr="00194982" w:rsidRDefault="009E7297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377DBE" w:rsidRPr="00784B11" w:rsidTr="00861CC4">
        <w:trPr>
          <w:trHeight w:val="1451"/>
        </w:trPr>
        <w:tc>
          <w:tcPr>
            <w:tcW w:w="1951" w:type="dxa"/>
          </w:tcPr>
          <w:p w:rsidR="00BC0769" w:rsidRPr="00BC0769" w:rsidRDefault="00BC0769" w:rsidP="00BC0769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И</w:t>
            </w:r>
            <w:r w:rsidRPr="00BC0769">
              <w:rPr>
                <w:bCs/>
                <w:color w:val="000000"/>
                <w:szCs w:val="28"/>
              </w:rPr>
              <w:t>гры</w:t>
            </w:r>
          </w:p>
          <w:p w:rsidR="00377DBE" w:rsidRPr="00194982" w:rsidRDefault="00377DBE" w:rsidP="000C16C8">
            <w:pPr>
              <w:rPr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377DBE" w:rsidRDefault="009E7297" w:rsidP="00BD7C2B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Коррекционные игры</w:t>
            </w:r>
            <w:r>
              <w:rPr>
                <w:bCs/>
                <w:color w:val="000000"/>
                <w:sz w:val="22"/>
                <w:szCs w:val="22"/>
              </w:rPr>
              <w:t xml:space="preserve">.Игры с бегом. 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прыжками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лазанием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метанием и ловлей мяча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построениями и перестроениями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824299" w:rsidRDefault="009E7297" w:rsidP="00824299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элементами общеразвивающих упражнений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бросанием, ловлей, метанием.</w:t>
            </w:r>
          </w:p>
        </w:tc>
        <w:tc>
          <w:tcPr>
            <w:tcW w:w="1104" w:type="dxa"/>
          </w:tcPr>
          <w:p w:rsidR="00377DBE" w:rsidRPr="00194982" w:rsidRDefault="009E7297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194982" w:rsidRDefault="00194982" w:rsidP="00377DBE">
      <w:pPr>
        <w:jc w:val="center"/>
        <w:rPr>
          <w:b/>
          <w:sz w:val="24"/>
        </w:rPr>
      </w:pPr>
    </w:p>
    <w:p w:rsidR="00FA1C74" w:rsidRDefault="00FA1C74" w:rsidP="00824299">
      <w:pPr>
        <w:jc w:val="center"/>
        <w:rPr>
          <w:b/>
          <w:sz w:val="24"/>
        </w:rPr>
      </w:pPr>
    </w:p>
    <w:p w:rsidR="00377DBE" w:rsidRPr="002F2011" w:rsidRDefault="00377DBE" w:rsidP="00824299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 w:rsidR="00AE69AC">
        <w:rPr>
          <w:b/>
          <w:sz w:val="24"/>
        </w:rPr>
        <w:t>Адаптивная физ</w:t>
      </w:r>
      <w:r w:rsidR="00FA1C74" w:rsidRPr="00FA1C74">
        <w:rPr>
          <w:b/>
          <w:sz w:val="24"/>
        </w:rPr>
        <w:t xml:space="preserve">культура» </w:t>
      </w:r>
      <w:r w:rsidR="00AE69AC">
        <w:rPr>
          <w:b/>
          <w:sz w:val="24"/>
        </w:rPr>
        <w:t>3</w:t>
      </w:r>
      <w:r w:rsidR="00FA1C74" w:rsidRPr="00FA1C74">
        <w:rPr>
          <w:b/>
          <w:sz w:val="24"/>
        </w:rPr>
        <w:t xml:space="preserve"> «В</w:t>
      </w:r>
      <w:r w:rsidRPr="00FA1C74">
        <w:rPr>
          <w:b/>
          <w:sz w:val="24"/>
        </w:rPr>
        <w:t>» класс 34 часа</w:t>
      </w:r>
    </w:p>
    <w:p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1275"/>
        <w:gridCol w:w="993"/>
        <w:gridCol w:w="1134"/>
      </w:tblGrid>
      <w:tr w:rsidR="0020091B" w:rsidRPr="002750C4" w:rsidTr="00FA1C74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№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Примечание </w:t>
            </w:r>
          </w:p>
        </w:tc>
      </w:tr>
      <w:tr w:rsidR="0020091B" w:rsidRPr="002750C4" w:rsidTr="00FA1C74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факту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13336C" w:rsidRDefault="0013336C" w:rsidP="00FA1C74">
            <w:pPr>
              <w:rPr>
                <w:rFonts w:eastAsia="Calibri"/>
                <w:sz w:val="24"/>
                <w:lang w:eastAsia="en-US"/>
              </w:rPr>
            </w:pPr>
            <w:r w:rsidRPr="0013336C">
              <w:rPr>
                <w:b/>
                <w:sz w:val="24"/>
                <w:lang w:val="en-US"/>
              </w:rPr>
              <w:t>I</w:t>
            </w:r>
            <w:r w:rsidRPr="0013336C">
              <w:rPr>
                <w:b/>
                <w:sz w:val="24"/>
              </w:rPr>
              <w:t xml:space="preserve"> четверть.</w:t>
            </w:r>
            <w:r w:rsidR="00FA1C74" w:rsidRPr="00BC0769">
              <w:rPr>
                <w:color w:val="000000"/>
                <w:sz w:val="22"/>
                <w:szCs w:val="22"/>
              </w:rPr>
              <w:t xml:space="preserve"> Чистота одежды и обуви. Правила утренней гигиены и их значение для человека. Правила поведения на уроках физической культуры (тех</w:t>
            </w:r>
            <w:r w:rsidR="00FA1C74" w:rsidRPr="00BC0769">
              <w:rPr>
                <w:color w:val="000000"/>
                <w:sz w:val="22"/>
                <w:szCs w:val="22"/>
              </w:rPr>
              <w:softHyphen/>
              <w:t>ника безопасности).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AE69AC">
            <w:pPr>
              <w:jc w:val="center"/>
              <w:rPr>
                <w:sz w:val="24"/>
              </w:rPr>
            </w:pPr>
            <w:r w:rsidRPr="0013336C">
              <w:rPr>
                <w:sz w:val="24"/>
              </w:rPr>
              <w:t>0</w:t>
            </w:r>
            <w:r w:rsidR="00AE69AC">
              <w:rPr>
                <w:sz w:val="24"/>
              </w:rPr>
              <w:t>2</w:t>
            </w:r>
            <w:r w:rsidR="0020091B" w:rsidRPr="0013336C">
              <w:rPr>
                <w:sz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Одежда и обувь гимнаста.Элементарные сведения о гимнастиче</w:t>
            </w:r>
            <w:r w:rsidRPr="00437FCA">
              <w:rPr>
                <w:color w:val="000000"/>
                <w:sz w:val="22"/>
                <w:szCs w:val="22"/>
              </w:rPr>
              <w:softHyphen/>
              <w:t>ских снарядах и предметах. Правила поведения на уроках гимнастики. Элементарные сведения о правильной осанке, равновесии.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AE69AC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20091B" w:rsidRPr="0013336C">
              <w:rPr>
                <w:sz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Элементарные сведения о скорости, рит</w:t>
            </w:r>
            <w:r w:rsidRPr="00437FCA">
              <w:rPr>
                <w:color w:val="000000"/>
                <w:sz w:val="22"/>
                <w:szCs w:val="22"/>
              </w:rPr>
              <w:softHyphen/>
              <w:t>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D0E07" w:rsidP="00AE69A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AE69AC">
              <w:rPr>
                <w:sz w:val="24"/>
              </w:rPr>
              <w:t>6</w:t>
            </w:r>
            <w:r w:rsidR="0020091B" w:rsidRPr="0013336C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Понятия: колонна, шеренга, круг.</w:t>
            </w:r>
            <w:r>
              <w:rPr>
                <w:color w:val="000000"/>
                <w:sz w:val="22"/>
                <w:szCs w:val="22"/>
              </w:rPr>
              <w:t xml:space="preserve"> Построение в шеренгу, колонну.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20091B" w:rsidP="00AE69AC">
            <w:pPr>
              <w:jc w:val="center"/>
              <w:rPr>
                <w:sz w:val="24"/>
              </w:rPr>
            </w:pPr>
            <w:r w:rsidRPr="0013336C">
              <w:rPr>
                <w:sz w:val="24"/>
              </w:rPr>
              <w:t>2</w:t>
            </w:r>
            <w:r w:rsidR="00AE69AC">
              <w:rPr>
                <w:sz w:val="24"/>
              </w:rPr>
              <w:t>3</w:t>
            </w:r>
            <w:r w:rsidRPr="0013336C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Движения вперед, назад.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AE69AC" w:rsidP="00AE69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20091B" w:rsidRPr="0013336C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FA1C74" w:rsidRPr="00861CC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Основные положен</w:t>
            </w:r>
            <w:r>
              <w:rPr>
                <w:bCs/>
                <w:color w:val="000000"/>
                <w:sz w:val="22"/>
                <w:szCs w:val="22"/>
              </w:rPr>
              <w:t>ия и движения рук, ног, головы,</w:t>
            </w:r>
            <w:r w:rsidRPr="00861CC4">
              <w:rPr>
                <w:bCs/>
                <w:color w:val="000000"/>
                <w:sz w:val="22"/>
                <w:szCs w:val="22"/>
              </w:rPr>
              <w:t>туловища.</w:t>
            </w:r>
          </w:p>
          <w:p w:rsidR="0020091B" w:rsidRPr="00FA1C74" w:rsidRDefault="00FA1C74" w:rsidP="00FA1C74">
            <w:pPr>
              <w:spacing w:line="360" w:lineRule="auto"/>
              <w:rPr>
                <w:bCs/>
                <w:color w:val="000000"/>
                <w:sz w:val="22"/>
                <w:lang w:val="en-US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расслабления мышц.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D0E07" w:rsidP="00AE69A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 w:rsidR="00AE69AC">
              <w:rPr>
                <w:sz w:val="24"/>
              </w:rPr>
              <w:t>7</w:t>
            </w:r>
            <w:r w:rsidR="0020091B" w:rsidRPr="0013336C">
              <w:rPr>
                <w:sz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861CC4" w:rsidRDefault="00FA1C74" w:rsidP="00FA1C74">
            <w:pPr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шеи.</w:t>
            </w:r>
          </w:p>
          <w:p w:rsidR="0020091B" w:rsidRPr="00FA1C7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 xml:space="preserve">Упражнения для укрепления мышц спины и живота.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AE69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69AC">
              <w:rPr>
                <w:sz w:val="24"/>
              </w:rPr>
              <w:t>4</w:t>
            </w:r>
            <w:r w:rsidR="0020091B" w:rsidRPr="0013336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861CC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рук и плечевого пояса.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rPr>
                <w:sz w:val="22"/>
                <w:lang w:val="en-US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ног.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D7664" w:rsidRDefault="00FD435A" w:rsidP="00AE69AC">
            <w:pPr>
              <w:jc w:val="center"/>
              <w:rPr>
                <w:sz w:val="24"/>
                <w:highlight w:val="yellow"/>
              </w:rPr>
            </w:pPr>
            <w:r w:rsidRPr="0013336C">
              <w:rPr>
                <w:sz w:val="24"/>
              </w:rPr>
              <w:t>2</w:t>
            </w:r>
            <w:r w:rsidR="00AE69AC">
              <w:rPr>
                <w:sz w:val="24"/>
              </w:rPr>
              <w:t>1</w:t>
            </w:r>
            <w:r w:rsidRPr="0013336C">
              <w:rPr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13336C" w:rsidRDefault="00FD435A" w:rsidP="00FD435A">
            <w:pPr>
              <w:rPr>
                <w:b/>
                <w:sz w:val="24"/>
                <w:highlight w:val="yellow"/>
              </w:rPr>
            </w:pPr>
            <w:r w:rsidRPr="0013336C">
              <w:rPr>
                <w:b/>
                <w:sz w:val="24"/>
                <w:lang w:val="en-US"/>
              </w:rPr>
              <w:t>II</w:t>
            </w:r>
            <w:r w:rsidRPr="0013336C">
              <w:rPr>
                <w:b/>
                <w:sz w:val="24"/>
              </w:rPr>
              <w:t xml:space="preserve"> четверть.</w:t>
            </w:r>
            <w:r w:rsidR="00FA1C74" w:rsidRPr="00BC0769">
              <w:rPr>
                <w:color w:val="000000"/>
                <w:sz w:val="22"/>
                <w:szCs w:val="22"/>
              </w:rPr>
              <w:t xml:space="preserve"> Чистота зала, снарядов. Значение физических </w:t>
            </w:r>
            <w:r w:rsidR="00FA1C74" w:rsidRPr="00BC0769">
              <w:rPr>
                <w:color w:val="000000"/>
                <w:sz w:val="22"/>
                <w:szCs w:val="22"/>
              </w:rPr>
              <w:lastRenderedPageBreak/>
              <w:t>упражнений для здоровья человека. Форми</w:t>
            </w:r>
            <w:r w:rsidR="00FA1C74" w:rsidRPr="00BC0769">
              <w:rPr>
                <w:color w:val="000000"/>
                <w:sz w:val="22"/>
                <w:szCs w:val="22"/>
              </w:rPr>
              <w:softHyphen/>
              <w:t>рование понятий: опрятность, аккуратность. Физическая нагрузка и отдых.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AE69A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 w:rsidR="00AE69AC">
              <w:rPr>
                <w:sz w:val="24"/>
              </w:rPr>
              <w:t>4</w:t>
            </w:r>
            <w:r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861CC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на дыхание.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кистей рук и пальцев.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AE69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69AC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формирования правильной осанки.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1D0E07" w:rsidP="00AE69A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AE69AC">
              <w:rPr>
                <w:sz w:val="24"/>
              </w:rPr>
              <w:t>8</w:t>
            </w:r>
            <w:r w:rsidR="00FD435A"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1D7664" w:rsidRDefault="00FA1C74" w:rsidP="00FD435A">
            <w:pPr>
              <w:rPr>
                <w:sz w:val="24"/>
                <w:highlight w:val="yellow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укрепления мышц туловища.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AE69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E69AC"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9E7297" w:rsidRDefault="00FA1C74" w:rsidP="00FA1C74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гимнастическими палками.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флажками.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AE69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E69AC">
              <w:rPr>
                <w:sz w:val="24"/>
              </w:rPr>
              <w:t>2</w:t>
            </w:r>
            <w:r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9E7297" w:rsidRDefault="00FA1C74" w:rsidP="00FA1C7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малыми обручами.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 w:rsidRPr="009E7297">
              <w:rPr>
                <w:color w:val="000000"/>
                <w:sz w:val="22"/>
                <w:szCs w:val="22"/>
              </w:rPr>
              <w:t xml:space="preserve">Упражнения с </w:t>
            </w:r>
            <w:r w:rsidRPr="009E7297">
              <w:rPr>
                <w:bCs/>
                <w:color w:val="000000"/>
                <w:sz w:val="22"/>
                <w:szCs w:val="22"/>
              </w:rPr>
              <w:t>малыми мячами.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AE69AC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FD435A"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большим мячом.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1D0E07" w:rsidP="00AE69A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AE69AC">
              <w:rPr>
                <w:sz w:val="24"/>
              </w:rPr>
              <w:t>6</w:t>
            </w:r>
            <w:r w:rsidR="00FD435A"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1D7664" w:rsidRDefault="00FA1C74" w:rsidP="00FD435A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Упражнения с набивными мячами (вес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E7297">
                <w:rPr>
                  <w:bCs/>
                  <w:color w:val="000000"/>
                  <w:sz w:val="22"/>
                  <w:szCs w:val="22"/>
                </w:rPr>
                <w:t>2 кг</w:t>
              </w:r>
            </w:smartTag>
            <w:r w:rsidRPr="009E7297">
              <w:rPr>
                <w:bCs/>
                <w:color w:val="000000"/>
                <w:sz w:val="22"/>
                <w:szCs w:val="22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AE69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E69AC">
              <w:rPr>
                <w:sz w:val="24"/>
              </w:rPr>
              <w:t>3</w:t>
            </w:r>
            <w:r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D435A" w:rsidRDefault="00FD435A" w:rsidP="00FD435A">
            <w:pPr>
              <w:rPr>
                <w:b/>
                <w:sz w:val="24"/>
              </w:rPr>
            </w:pPr>
            <w:r w:rsidRPr="00FD435A">
              <w:rPr>
                <w:b/>
                <w:sz w:val="24"/>
                <w:lang w:val="en-US"/>
              </w:rPr>
              <w:t>III</w:t>
            </w:r>
            <w:r w:rsidRPr="00FD435A">
              <w:rPr>
                <w:b/>
                <w:sz w:val="24"/>
              </w:rPr>
              <w:t>четверть.</w:t>
            </w:r>
            <w:r w:rsidR="00FA1C74" w:rsidRPr="00BC0769">
              <w:rPr>
                <w:color w:val="000000"/>
                <w:sz w:val="22"/>
                <w:szCs w:val="22"/>
              </w:rPr>
              <w:t xml:space="preserve"> Физическое развитие. Осанка. Физические качества. Понятия о предварительной и исполнительной командах. Предупреждение травм во время занятий.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69AC">
              <w:rPr>
                <w:sz w:val="24"/>
              </w:rPr>
              <w:t>3</w:t>
            </w:r>
            <w:r>
              <w:rPr>
                <w:sz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на равновесие.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Default="00FD435A" w:rsidP="00AE69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E69AC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Лазанье и </w:t>
            </w:r>
            <w:proofErr w:type="spellStart"/>
            <w:r w:rsidRPr="009E7297">
              <w:rPr>
                <w:bCs/>
                <w:color w:val="000000"/>
                <w:sz w:val="22"/>
                <w:szCs w:val="22"/>
              </w:rPr>
              <w:t>перелезание</w:t>
            </w:r>
            <w:proofErr w:type="spellEnd"/>
            <w:r w:rsidRPr="009E72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Default="002734F0" w:rsidP="00AE69A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="00AE69AC">
              <w:rPr>
                <w:sz w:val="24"/>
              </w:rPr>
              <w:t>7</w:t>
            </w:r>
            <w:r w:rsidR="00FD435A">
              <w:rPr>
                <w:sz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68" w:tblpY="276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1275"/>
        <w:gridCol w:w="993"/>
        <w:gridCol w:w="1134"/>
      </w:tblGrid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kern w:val="24"/>
                <w:sz w:val="22"/>
                <w:szCs w:val="22"/>
              </w:rPr>
              <w:t xml:space="preserve">Упражнения для развития пространственно-временной дифференцировки </w:t>
            </w:r>
            <w:r w:rsidRPr="009E7297">
              <w:rPr>
                <w:bCs/>
                <w:color w:val="000000"/>
                <w:kern w:val="24"/>
                <w:sz w:val="22"/>
                <w:szCs w:val="22"/>
              </w:rPr>
              <w:t xml:space="preserve">и </w:t>
            </w:r>
            <w:r w:rsidRPr="009E7297">
              <w:rPr>
                <w:color w:val="000000"/>
                <w:kern w:val="24"/>
                <w:sz w:val="22"/>
                <w:szCs w:val="22"/>
              </w:rPr>
              <w:t>точности движений</w:t>
            </w:r>
            <w:r w:rsidRPr="009E7297">
              <w:rPr>
                <w:b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AE69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E69AC">
              <w:rPr>
                <w:sz w:val="24"/>
              </w:rPr>
              <w:t>3</w:t>
            </w:r>
            <w:r>
              <w:rPr>
                <w:sz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9E7297" w:rsidRDefault="00FA1C74" w:rsidP="00FA1C74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Переноска грузов и передача предметов</w:t>
            </w:r>
            <w:r w:rsidRPr="009E729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Прыжки.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AE69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69AC">
              <w:rPr>
                <w:sz w:val="24"/>
              </w:rPr>
              <w:t>0</w:t>
            </w:r>
            <w:r>
              <w:rPr>
                <w:sz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A1C7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понятия о ходьбе, беге, прыжках и метаниях. Правила поведения на уроках легкой атлетики.</w:t>
            </w:r>
            <w:r>
              <w:rPr>
                <w:color w:val="000000"/>
                <w:sz w:val="22"/>
                <w:szCs w:val="22"/>
              </w:rPr>
              <w:t xml:space="preserve"> Ходьба.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2734F0" w:rsidP="00AE69A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AE69AC">
              <w:rPr>
                <w:sz w:val="24"/>
              </w:rPr>
              <w:t>7</w:t>
            </w:r>
            <w:r w:rsidR="00FA1C74">
              <w:rPr>
                <w:sz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Понятие о начале ходьбы и бега; озна</w:t>
            </w:r>
            <w:r w:rsidRPr="009E7297">
              <w:rPr>
                <w:color w:val="000000"/>
                <w:sz w:val="22"/>
                <w:szCs w:val="22"/>
              </w:rPr>
              <w:softHyphen/>
              <w:t>комление учащихся с правилами дыхания во время ходьбы и бега.</w:t>
            </w:r>
            <w:r>
              <w:rPr>
                <w:color w:val="000000"/>
                <w:sz w:val="22"/>
                <w:szCs w:val="22"/>
              </w:rPr>
              <w:t xml:space="preserve"> Бег.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Pr="002734F0" w:rsidRDefault="002734F0" w:rsidP="00AE69A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AE69AC">
              <w:rPr>
                <w:sz w:val="24"/>
              </w:rPr>
              <w:t>4</w:t>
            </w:r>
            <w:r w:rsidR="00FA1C74"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Ознакомление учащихся с правильным положением тела во время выполнения ходьбы, бега, прыжков, мета</w:t>
            </w:r>
            <w:r w:rsidRPr="009E7297">
              <w:rPr>
                <w:color w:val="000000"/>
                <w:sz w:val="22"/>
                <w:szCs w:val="22"/>
              </w:rPr>
              <w:softHyphen/>
              <w:t>ний. Значение правильной осанки при ходьбе.</w:t>
            </w:r>
            <w:r>
              <w:rPr>
                <w:color w:val="000000"/>
                <w:sz w:val="22"/>
                <w:szCs w:val="22"/>
              </w:rPr>
              <w:t xml:space="preserve"> Прыжки.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2734F0" w:rsidP="00AE69A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 w:rsidR="00AE69AC">
              <w:rPr>
                <w:sz w:val="24"/>
              </w:rPr>
              <w:t>2</w:t>
            </w:r>
            <w:r w:rsidR="00FA1C74">
              <w:rPr>
                <w:sz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A1C74" w:rsidRDefault="00FA1C74" w:rsidP="00FA1C74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Развитие двигательных способностей и физических качеств средствами легкой атлетики.</w:t>
            </w:r>
            <w:r w:rsidRPr="009E7297">
              <w:rPr>
                <w:bCs/>
                <w:color w:val="000000"/>
                <w:sz w:val="22"/>
                <w:szCs w:val="22"/>
              </w:rPr>
              <w:t>Метание.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E69AC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FA1C74">
              <w:rPr>
                <w:sz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D435A" w:rsidRDefault="00AE69AC" w:rsidP="00FA1C74">
            <w:pPr>
              <w:rPr>
                <w:b/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Коррекционные игры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E69AC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FA1C7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AE69AC" w:rsidP="00FA1C74">
            <w:pPr>
              <w:rPr>
                <w:sz w:val="24"/>
                <w:highlight w:val="yellow"/>
              </w:rPr>
            </w:pPr>
            <w:r>
              <w:rPr>
                <w:b/>
                <w:sz w:val="24"/>
                <w:lang w:val="en-US"/>
              </w:rPr>
              <w:t>IV</w:t>
            </w:r>
            <w:r w:rsidRPr="00FD435A">
              <w:rPr>
                <w:b/>
                <w:sz w:val="24"/>
              </w:rPr>
              <w:t>четверть.</w:t>
            </w:r>
            <w:r w:rsidRPr="00BC0769">
              <w:rPr>
                <w:color w:val="000000"/>
                <w:sz w:val="22"/>
                <w:szCs w:val="22"/>
              </w:rPr>
              <w:t xml:space="preserve"> Значение и основные правила закаливания. Понятия: физическая культура, физическое воспитание.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E69AC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FA1C7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прыжками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E69AC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FA1C74">
              <w:rPr>
                <w:sz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метанием и ловлей мяча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E69AC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FA1C74">
              <w:rPr>
                <w:sz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построениями и перестроениями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Pr="002734F0" w:rsidRDefault="002734F0" w:rsidP="00AE69A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AE69AC">
              <w:rPr>
                <w:sz w:val="24"/>
              </w:rPr>
              <w:t>0</w:t>
            </w:r>
            <w:r w:rsidR="00FA1C74"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Игры с бегом.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E69AC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FA1C7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лазанием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7F2E4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FA1C74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Tr="00FA1C74">
        <w:tblPrEx>
          <w:tblLook w:val="0000"/>
        </w:tblPrEx>
        <w:trPr>
          <w:trHeight w:val="172"/>
        </w:trPr>
        <w:tc>
          <w:tcPr>
            <w:tcW w:w="817" w:type="dxa"/>
          </w:tcPr>
          <w:p w:rsidR="00FA1C74" w:rsidRDefault="00FA1C74" w:rsidP="00FA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33.</w:t>
            </w:r>
          </w:p>
        </w:tc>
        <w:tc>
          <w:tcPr>
            <w:tcW w:w="6521" w:type="dxa"/>
          </w:tcPr>
          <w:p w:rsidR="00FA1C74" w:rsidRDefault="00FA1C74" w:rsidP="00FA1C74">
            <w:pPr>
              <w:rPr>
                <w:sz w:val="24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бросанием, ловлей, метанием.</w:t>
            </w:r>
          </w:p>
        </w:tc>
        <w:tc>
          <w:tcPr>
            <w:tcW w:w="1275" w:type="dxa"/>
          </w:tcPr>
          <w:p w:rsidR="00FA1C74" w:rsidRDefault="007F2E4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FA1C74">
              <w:rPr>
                <w:sz w:val="24"/>
              </w:rPr>
              <w:t>.05</w:t>
            </w:r>
          </w:p>
        </w:tc>
        <w:tc>
          <w:tcPr>
            <w:tcW w:w="993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Tr="00FA1C74">
        <w:tblPrEx>
          <w:tblLook w:val="0000"/>
        </w:tblPrEx>
        <w:trPr>
          <w:trHeight w:val="172"/>
        </w:trPr>
        <w:tc>
          <w:tcPr>
            <w:tcW w:w="817" w:type="dxa"/>
          </w:tcPr>
          <w:p w:rsidR="00FA1C74" w:rsidRDefault="00FA1C74" w:rsidP="00FA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521" w:type="dxa"/>
          </w:tcPr>
          <w:p w:rsidR="00FA1C74" w:rsidRDefault="00FA1C74" w:rsidP="00FA1C74">
            <w:pPr>
              <w:rPr>
                <w:sz w:val="24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элементами общеразвивающих упражнений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A1C74" w:rsidRDefault="007F2E44" w:rsidP="00FA1C74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18</w:t>
            </w:r>
            <w:r w:rsidR="00FA1C74">
              <w:rPr>
                <w:sz w:val="24"/>
              </w:rPr>
              <w:t>.05</w:t>
            </w:r>
          </w:p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</w:tr>
    </w:tbl>
    <w:p w:rsidR="00FD435A" w:rsidRDefault="00FD435A">
      <w:r>
        <w:br w:type="page"/>
      </w:r>
    </w:p>
    <w:tbl>
      <w:tblPr>
        <w:tblpPr w:leftFromText="180" w:rightFromText="180" w:vertAnchor="text" w:horzAnchor="margin" w:tblpY="-36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7154"/>
      </w:tblGrid>
      <w:tr w:rsidR="00FA1C74" w:rsidRPr="00784B11" w:rsidTr="00FA1C74">
        <w:tc>
          <w:tcPr>
            <w:tcW w:w="3478" w:type="dxa"/>
            <w:shd w:val="clear" w:color="auto" w:fill="auto"/>
          </w:tcPr>
          <w:p w:rsidR="00FA1C74" w:rsidRPr="00784B11" w:rsidRDefault="00FA1C74" w:rsidP="00FA1C74">
            <w:pPr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lastRenderedPageBreak/>
              <w:t>Название раздела</w:t>
            </w:r>
          </w:p>
        </w:tc>
        <w:tc>
          <w:tcPr>
            <w:tcW w:w="7154" w:type="dxa"/>
          </w:tcPr>
          <w:p w:rsidR="00FA1C74" w:rsidRPr="00784B11" w:rsidRDefault="00FA1C74" w:rsidP="00FA1C74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FA1C74" w:rsidRPr="00FA1C74" w:rsidTr="00FA1C74">
        <w:trPr>
          <w:trHeight w:val="991"/>
        </w:trPr>
        <w:tc>
          <w:tcPr>
            <w:tcW w:w="3478" w:type="dxa"/>
            <w:shd w:val="clear" w:color="auto" w:fill="auto"/>
          </w:tcPr>
          <w:p w:rsidR="00FA1C74" w:rsidRPr="00BC0769" w:rsidRDefault="00FA1C74" w:rsidP="00FA1C74">
            <w:pPr>
              <w:spacing w:line="360" w:lineRule="auto"/>
              <w:rPr>
                <w:szCs w:val="28"/>
              </w:rPr>
            </w:pPr>
            <w:r w:rsidRPr="00437FCA">
              <w:rPr>
                <w:bCs/>
                <w:iCs/>
                <w:sz w:val="24"/>
              </w:rPr>
              <w:t>Знания о физической культуре.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pStyle w:val="p6"/>
              <w:spacing w:before="0" w:beforeAutospacing="0" w:after="0" w:afterAutospacing="0" w:line="36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Личностные: р</w:t>
            </w:r>
            <w:r w:rsidRPr="00FA1C74">
              <w:rPr>
                <w:sz w:val="22"/>
                <w:szCs w:val="22"/>
              </w:rPr>
              <w:t>азвитие адекватных представлений о насущно необходимом жизнеобеспечении;умение включаться в разнообразные повседневные школьные дела</w:t>
            </w:r>
            <w:r>
              <w:rPr>
                <w:sz w:val="22"/>
                <w:szCs w:val="22"/>
              </w:rPr>
              <w:t>. Предметные:</w:t>
            </w:r>
            <w:r w:rsidRPr="00FA1C74">
              <w:rPr>
                <w:sz w:val="22"/>
                <w:szCs w:val="22"/>
              </w:rPr>
              <w:t xml:space="preserve"> иметь представления о физической культуре как средстве укрепления здоровья, физического развития и физической подготовки человека;</w:t>
            </w:r>
            <w:r w:rsidRPr="00FA1C74">
              <w:rPr>
                <w:rStyle w:val="s2"/>
                <w:sz w:val="22"/>
                <w:szCs w:val="22"/>
              </w:rPr>
              <w:t xml:space="preserve"> знать основные правила поведения на уроках физической культуры и осознанно их применять; знать правила бережного обращения с инвентарём и оборудованием, соблюдать требования техники безопасности в процессе участия в физкультурно-спортивных мероприятиях.</w:t>
            </w:r>
          </w:p>
        </w:tc>
      </w:tr>
      <w:tr w:rsidR="00FA1C74" w:rsidRPr="00FA1C74" w:rsidTr="00FA1C74">
        <w:trPr>
          <w:trHeight w:val="988"/>
        </w:trPr>
        <w:tc>
          <w:tcPr>
            <w:tcW w:w="3478" w:type="dxa"/>
            <w:shd w:val="clear" w:color="auto" w:fill="auto"/>
          </w:tcPr>
          <w:p w:rsidR="00FA1C74" w:rsidRPr="00437FCA" w:rsidRDefault="00FA1C74" w:rsidP="00FA1C74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437FCA">
              <w:rPr>
                <w:rStyle w:val="apple-converted-space"/>
                <w:sz w:val="24"/>
                <w:shd w:val="clear" w:color="auto" w:fill="FFFFFF"/>
              </w:rPr>
              <w:t>Гимнастика.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spacing w:line="36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Предметные: </w:t>
            </w:r>
            <w:r w:rsidRPr="00FA1C74">
              <w:rPr>
                <w:sz w:val="22"/>
                <w:szCs w:val="22"/>
              </w:rPr>
              <w:t>выполнять комплексы утренней гимнастики под руководством учителя;</w:t>
            </w:r>
            <w:r w:rsidRPr="00FA1C74">
              <w:rPr>
                <w:rStyle w:val="s2"/>
                <w:sz w:val="22"/>
                <w:szCs w:val="22"/>
              </w:rPr>
              <w:t>выполнять несложные упражнения по словесной инструкции при выполнении строевых команд;знать основные строевые команды; вести подсчёт при выполнении общеразвивающих упражнений</w:t>
            </w:r>
            <w:r>
              <w:rPr>
                <w:rStyle w:val="s2"/>
                <w:sz w:val="22"/>
                <w:szCs w:val="22"/>
              </w:rPr>
              <w:t xml:space="preserve">; </w:t>
            </w:r>
            <w:r w:rsidRPr="00FA1C74">
              <w:rPr>
                <w:rStyle w:val="s2"/>
                <w:sz w:val="22"/>
                <w:szCs w:val="22"/>
              </w:rPr>
              <w:t>принимать правильную осанку; ходить в различном темпе с различными исходными положениями</w:t>
            </w:r>
            <w:r>
              <w:rPr>
                <w:rStyle w:val="s2"/>
                <w:sz w:val="22"/>
                <w:szCs w:val="22"/>
              </w:rPr>
              <w:t>.</w:t>
            </w:r>
          </w:p>
        </w:tc>
      </w:tr>
      <w:tr w:rsidR="00FA1C74" w:rsidRPr="00FA1C74" w:rsidTr="00FA1C74">
        <w:trPr>
          <w:trHeight w:val="651"/>
        </w:trPr>
        <w:tc>
          <w:tcPr>
            <w:tcW w:w="3478" w:type="dxa"/>
            <w:shd w:val="clear" w:color="auto" w:fill="auto"/>
          </w:tcPr>
          <w:p w:rsidR="00FA1C74" w:rsidRPr="00861CC4" w:rsidRDefault="00FA1C74" w:rsidP="00FA1C74">
            <w:pPr>
              <w:shd w:val="clear" w:color="auto" w:fill="FFFFFF"/>
              <w:jc w:val="both"/>
              <w:rPr>
                <w:szCs w:val="28"/>
                <w:lang w:val="en-US"/>
              </w:rPr>
            </w:pPr>
            <w:r w:rsidRPr="00861CC4">
              <w:rPr>
                <w:bCs/>
                <w:color w:val="000000"/>
                <w:sz w:val="24"/>
              </w:rPr>
              <w:t>Легкая атлетика</w:t>
            </w:r>
            <w:r>
              <w:rPr>
                <w:bCs/>
                <w:color w:val="000000"/>
                <w:sz w:val="24"/>
                <w:lang w:val="en-US"/>
              </w:rPr>
              <w:t>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contextualSpacing/>
              <w:rPr>
                <w:kern w:val="1"/>
                <w:sz w:val="24"/>
                <w:lang w:eastAsia="ar-SA"/>
              </w:rPr>
            </w:pPr>
            <w:r>
              <w:rPr>
                <w:rStyle w:val="s2"/>
                <w:sz w:val="22"/>
                <w:szCs w:val="22"/>
              </w:rPr>
              <w:t xml:space="preserve">Предметные: </w:t>
            </w:r>
            <w:r w:rsidRPr="00FA1C74">
              <w:rPr>
                <w:rStyle w:val="s2"/>
                <w:sz w:val="22"/>
                <w:szCs w:val="22"/>
              </w:rPr>
              <w:t>иметь представления о двигательных действиях</w:t>
            </w:r>
            <w:r>
              <w:rPr>
                <w:rStyle w:val="s2"/>
                <w:sz w:val="22"/>
                <w:szCs w:val="22"/>
              </w:rPr>
              <w:t>: бег, прыжки, метание, ходьба; уметь выполнять двигательные действия</w:t>
            </w:r>
            <w:r w:rsidR="00E756F5">
              <w:rPr>
                <w:rStyle w:val="s2"/>
                <w:sz w:val="22"/>
                <w:szCs w:val="22"/>
              </w:rPr>
              <w:t xml:space="preserve"> по команде учителя</w:t>
            </w:r>
            <w:r>
              <w:rPr>
                <w:rStyle w:val="s2"/>
                <w:sz w:val="22"/>
                <w:szCs w:val="22"/>
              </w:rPr>
              <w:t>.</w:t>
            </w:r>
          </w:p>
        </w:tc>
      </w:tr>
      <w:tr w:rsidR="00FA1C74" w:rsidRPr="00784B11" w:rsidTr="00FA1C74">
        <w:trPr>
          <w:trHeight w:val="988"/>
        </w:trPr>
        <w:tc>
          <w:tcPr>
            <w:tcW w:w="3478" w:type="dxa"/>
            <w:shd w:val="clear" w:color="auto" w:fill="auto"/>
          </w:tcPr>
          <w:p w:rsidR="00FA1C74" w:rsidRPr="00FA1C74" w:rsidRDefault="00FA1C74" w:rsidP="00FA1C74">
            <w:pPr>
              <w:rPr>
                <w:sz w:val="24"/>
              </w:rPr>
            </w:pPr>
            <w:r w:rsidRPr="00FA1C74">
              <w:rPr>
                <w:sz w:val="24"/>
              </w:rPr>
              <w:t>Игры</w:t>
            </w:r>
            <w:r>
              <w:rPr>
                <w:sz w:val="24"/>
              </w:rPr>
              <w:t>.</w:t>
            </w:r>
          </w:p>
        </w:tc>
        <w:tc>
          <w:tcPr>
            <w:tcW w:w="7154" w:type="dxa"/>
          </w:tcPr>
          <w:p w:rsidR="00FA1C74" w:rsidRPr="001F237B" w:rsidRDefault="00FA1C74" w:rsidP="001F237B">
            <w:pPr>
              <w:pStyle w:val="p6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  <w:r w:rsidRPr="001F237B">
              <w:rPr>
                <w:sz w:val="22"/>
                <w:szCs w:val="22"/>
              </w:rPr>
              <w:t>Личностные: владение элементарными навыками коммуникации и принятыми ритуалами социального взаимодействия;  готовность к вхождению обучающегося в социальную среду.</w:t>
            </w:r>
            <w:r w:rsidRPr="001F237B">
              <w:rPr>
                <w:rStyle w:val="s2"/>
                <w:sz w:val="22"/>
                <w:szCs w:val="22"/>
              </w:rPr>
              <w:t xml:space="preserve"> Предметные: взаимодействовать со сверстниками в организации и проведении подвижных игр, элементов соревнований; участвовать в подвижных играх и эстафетах под руководством учителя.</w:t>
            </w:r>
          </w:p>
        </w:tc>
      </w:tr>
    </w:tbl>
    <w:p w:rsidR="00377DBE" w:rsidRDefault="00377DBE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AE69AC" w:rsidRPr="00784B11" w:rsidRDefault="00AE69AC" w:rsidP="00AE69AC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AE69AC" w:rsidRPr="00784B11" w:rsidRDefault="00AE69AC" w:rsidP="00AE69AC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AE69AC" w:rsidRPr="00784B11" w:rsidRDefault="00AE69AC" w:rsidP="00AE69AC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AE69AC" w:rsidRPr="00784B11" w:rsidRDefault="00AE69AC" w:rsidP="00AE69AC">
      <w:pPr>
        <w:rPr>
          <w:sz w:val="24"/>
        </w:rPr>
      </w:pPr>
    </w:p>
    <w:p w:rsidR="00AE69AC" w:rsidRPr="00784B11" w:rsidRDefault="00AE69AC" w:rsidP="00AE69AC">
      <w:pPr>
        <w:rPr>
          <w:sz w:val="24"/>
        </w:rPr>
      </w:pPr>
    </w:p>
    <w:p w:rsidR="00AE69AC" w:rsidRPr="00784B11" w:rsidRDefault="00AE69AC" w:rsidP="00AE69AC">
      <w:pPr>
        <w:rPr>
          <w:sz w:val="24"/>
        </w:rPr>
      </w:pPr>
      <w:r w:rsidRPr="00784B11">
        <w:rPr>
          <w:sz w:val="24"/>
        </w:rPr>
        <w:t>Согласовано</w:t>
      </w:r>
    </w:p>
    <w:p w:rsidR="00AE69AC" w:rsidRPr="00784B11" w:rsidRDefault="00AE69AC" w:rsidP="00AE69AC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AE69AC" w:rsidRPr="00784B11" w:rsidRDefault="00AE69AC" w:rsidP="00AE69AC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AE69AC" w:rsidRPr="00D35B09" w:rsidRDefault="00AE69AC" w:rsidP="00AE69AC">
      <w:pPr>
        <w:rPr>
          <w:sz w:val="24"/>
        </w:rPr>
      </w:pPr>
      <w:r>
        <w:rPr>
          <w:sz w:val="24"/>
        </w:rPr>
        <w:t>_______________2019 г.</w:t>
      </w:r>
    </w:p>
    <w:p w:rsidR="002750C4" w:rsidRDefault="002750C4" w:rsidP="00AE69AC">
      <w:pPr>
        <w:rPr>
          <w:sz w:val="24"/>
        </w:rPr>
      </w:pP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806FB"/>
    <w:rsid w:val="000B0A5F"/>
    <w:rsid w:val="000C16C8"/>
    <w:rsid w:val="0013336C"/>
    <w:rsid w:val="00194982"/>
    <w:rsid w:val="001A1BC4"/>
    <w:rsid w:val="001D0E07"/>
    <w:rsid w:val="001D7664"/>
    <w:rsid w:val="001F237B"/>
    <w:rsid w:val="0020091B"/>
    <w:rsid w:val="002734F0"/>
    <w:rsid w:val="002750C4"/>
    <w:rsid w:val="00377DBE"/>
    <w:rsid w:val="003F5889"/>
    <w:rsid w:val="00437FCA"/>
    <w:rsid w:val="00495607"/>
    <w:rsid w:val="0052695E"/>
    <w:rsid w:val="005B54FA"/>
    <w:rsid w:val="006511C9"/>
    <w:rsid w:val="0068418A"/>
    <w:rsid w:val="00697008"/>
    <w:rsid w:val="006B1D68"/>
    <w:rsid w:val="007D7DC3"/>
    <w:rsid w:val="007E1EBE"/>
    <w:rsid w:val="007F2E44"/>
    <w:rsid w:val="00824299"/>
    <w:rsid w:val="00861CC4"/>
    <w:rsid w:val="00876304"/>
    <w:rsid w:val="008A4293"/>
    <w:rsid w:val="009A101E"/>
    <w:rsid w:val="009C2247"/>
    <w:rsid w:val="009E7297"/>
    <w:rsid w:val="00A62DE0"/>
    <w:rsid w:val="00A706F7"/>
    <w:rsid w:val="00AE69AC"/>
    <w:rsid w:val="00B710BA"/>
    <w:rsid w:val="00B91268"/>
    <w:rsid w:val="00B952D8"/>
    <w:rsid w:val="00BC0769"/>
    <w:rsid w:val="00BC53C0"/>
    <w:rsid w:val="00BD7C2B"/>
    <w:rsid w:val="00BF63FD"/>
    <w:rsid w:val="00C0405F"/>
    <w:rsid w:val="00C559A9"/>
    <w:rsid w:val="00C81A87"/>
    <w:rsid w:val="00C90769"/>
    <w:rsid w:val="00D36F82"/>
    <w:rsid w:val="00E71CEC"/>
    <w:rsid w:val="00E756F5"/>
    <w:rsid w:val="00F14D6F"/>
    <w:rsid w:val="00F447C0"/>
    <w:rsid w:val="00F45E5F"/>
    <w:rsid w:val="00FA1C74"/>
    <w:rsid w:val="00FD435A"/>
    <w:rsid w:val="00FE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CABF9-BBF1-426E-9F2E-2305B7AB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3</cp:revision>
  <dcterms:created xsi:type="dcterms:W3CDTF">2019-11-02T08:11:00Z</dcterms:created>
  <dcterms:modified xsi:type="dcterms:W3CDTF">2019-11-13T14:07:00Z</dcterms:modified>
</cp:coreProperties>
</file>