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73" w:rsidRPr="006D5EBE" w:rsidRDefault="004B2473" w:rsidP="004B2473">
      <w:pPr>
        <w:jc w:val="center"/>
        <w:rPr>
          <w:b/>
          <w:color w:val="404040" w:themeColor="text1" w:themeTint="BF"/>
          <w:sz w:val="20"/>
        </w:rPr>
      </w:pPr>
      <w:r w:rsidRPr="006D5EBE">
        <w:rPr>
          <w:b/>
          <w:color w:val="404040" w:themeColor="text1" w:themeTint="BF"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2473" w:rsidRPr="006D5EBE" w:rsidRDefault="004B2473" w:rsidP="004B2473">
      <w:pPr>
        <w:jc w:val="center"/>
        <w:rPr>
          <w:color w:val="404040" w:themeColor="text1" w:themeTint="BF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4B2473" w:rsidRPr="006D5EBE" w:rsidTr="008E4A4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73" w:rsidRPr="006D5EBE" w:rsidRDefault="004B2473" w:rsidP="008E4A40">
            <w:pPr>
              <w:spacing w:line="276" w:lineRule="auto"/>
              <w:rPr>
                <w:color w:val="404040" w:themeColor="text1" w:themeTint="BF"/>
              </w:rPr>
            </w:pPr>
          </w:p>
          <w:p w:rsidR="004B2473" w:rsidRPr="006D5EBE" w:rsidRDefault="004B2473" w:rsidP="008E4A40">
            <w:pPr>
              <w:spacing w:line="276" w:lineRule="auto"/>
              <w:rPr>
                <w:color w:val="404040" w:themeColor="text1" w:themeTint="BF"/>
              </w:rPr>
            </w:pPr>
          </w:p>
          <w:p w:rsidR="004B2473" w:rsidRPr="006D5EBE" w:rsidRDefault="004B2473" w:rsidP="008E4A40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73" w:rsidRPr="006D5EBE" w:rsidRDefault="004B2473" w:rsidP="008E4A40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6D5EBE">
              <w:rPr>
                <w:color w:val="404040" w:themeColor="text1" w:themeTint="BF"/>
              </w:rPr>
              <w:t xml:space="preserve">      Утверждаю</w:t>
            </w:r>
          </w:p>
          <w:p w:rsidR="004B2473" w:rsidRPr="006D5EBE" w:rsidRDefault="004B2473" w:rsidP="008E4A40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6D5EBE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4B2473" w:rsidRPr="006D5EBE" w:rsidRDefault="004B2473" w:rsidP="008E4A40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6D5EBE">
              <w:rPr>
                <w:color w:val="404040" w:themeColor="text1" w:themeTint="BF"/>
              </w:rPr>
              <w:t xml:space="preserve">        </w:t>
            </w:r>
            <w:r w:rsidR="00B91C2D" w:rsidRPr="006D5EBE">
              <w:rPr>
                <w:color w:val="404040" w:themeColor="text1" w:themeTint="BF"/>
              </w:rPr>
              <w:t xml:space="preserve">Приказ № </w:t>
            </w:r>
            <w:r w:rsidR="009135FD">
              <w:rPr>
                <w:color w:val="404040" w:themeColor="text1" w:themeTint="BF"/>
              </w:rPr>
              <w:t xml:space="preserve"> 53-14/01-09 от 30.08. </w:t>
            </w:r>
            <w:r w:rsidR="00B91C2D" w:rsidRPr="006D5EBE">
              <w:rPr>
                <w:color w:val="404040" w:themeColor="text1" w:themeTint="BF"/>
              </w:rPr>
              <w:t>2019</w:t>
            </w:r>
            <w:r w:rsidRPr="006D5EBE">
              <w:rPr>
                <w:color w:val="404040" w:themeColor="text1" w:themeTint="BF"/>
              </w:rPr>
              <w:t xml:space="preserve"> г.</w:t>
            </w:r>
          </w:p>
          <w:p w:rsidR="004B2473" w:rsidRPr="006D5EBE" w:rsidRDefault="004B2473" w:rsidP="008E4A40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4B2473" w:rsidRPr="006D5EBE" w:rsidRDefault="004B2473" w:rsidP="004B2473">
      <w:pPr>
        <w:jc w:val="center"/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6D5EBE">
        <w:rPr>
          <w:color w:val="404040" w:themeColor="text1" w:themeTint="BF"/>
          <w:sz w:val="20"/>
          <w:szCs w:val="20"/>
        </w:rPr>
        <w:tab/>
      </w:r>
      <w:r w:rsidRPr="006D5EBE">
        <w:rPr>
          <w:color w:val="404040" w:themeColor="text1" w:themeTint="BF"/>
          <w:sz w:val="20"/>
          <w:szCs w:val="20"/>
        </w:rPr>
        <w:tab/>
      </w:r>
    </w:p>
    <w:p w:rsidR="004B2473" w:rsidRPr="006D5EBE" w:rsidRDefault="004B2473" w:rsidP="004B2473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3240"/>
        </w:tabs>
        <w:jc w:val="center"/>
        <w:rPr>
          <w:color w:val="404040" w:themeColor="text1" w:themeTint="BF"/>
        </w:rPr>
      </w:pPr>
      <w:r w:rsidRPr="006D5EBE">
        <w:rPr>
          <w:color w:val="404040" w:themeColor="text1" w:themeTint="BF"/>
        </w:rPr>
        <w:t>РАБОЧАЯ ПРОГРАММА</w:t>
      </w:r>
    </w:p>
    <w:p w:rsidR="004B2473" w:rsidRPr="006D5EBE" w:rsidRDefault="00B91C2D" w:rsidP="004B2473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6D5EBE">
        <w:rPr>
          <w:color w:val="404040" w:themeColor="text1" w:themeTint="BF"/>
        </w:rPr>
        <w:t>УЧЕБНОГО КУРСА «ОБЩЕСТВОЗНАНИЕ</w:t>
      </w:r>
      <w:r w:rsidR="004B2473" w:rsidRPr="006D5EBE">
        <w:rPr>
          <w:color w:val="404040" w:themeColor="text1" w:themeTint="BF"/>
        </w:rPr>
        <w:t>»,</w:t>
      </w:r>
    </w:p>
    <w:p w:rsidR="004B2473" w:rsidRPr="006D5EBE" w:rsidRDefault="004B2473" w:rsidP="004B2473">
      <w:pPr>
        <w:tabs>
          <w:tab w:val="left" w:pos="3240"/>
        </w:tabs>
        <w:jc w:val="center"/>
        <w:rPr>
          <w:color w:val="404040" w:themeColor="text1" w:themeTint="BF"/>
        </w:rPr>
      </w:pPr>
      <w:r w:rsidRPr="006D5EBE">
        <w:rPr>
          <w:color w:val="404040" w:themeColor="text1" w:themeTint="BF"/>
        </w:rPr>
        <w:t>изучаемого на базовом уровне</w:t>
      </w:r>
    </w:p>
    <w:p w:rsidR="004B2473" w:rsidRPr="006D5EBE" w:rsidRDefault="004B2473" w:rsidP="004B2473">
      <w:pPr>
        <w:jc w:val="center"/>
        <w:rPr>
          <w:color w:val="404040" w:themeColor="text1" w:themeTint="BF"/>
        </w:rPr>
      </w:pPr>
      <w:r w:rsidRPr="006D5EBE">
        <w:rPr>
          <w:color w:val="404040" w:themeColor="text1" w:themeTint="BF"/>
        </w:rPr>
        <w:t>адаптированной основной  общеобразовательной программы для обучающихся</w:t>
      </w:r>
      <w:r w:rsidRPr="006D5EBE">
        <w:rPr>
          <w:color w:val="404040" w:themeColor="text1" w:themeTint="BF"/>
        </w:rPr>
        <w:br/>
        <w:t>с умственной отсталостью (интеллектуальными нарушениями) (вариант 1)</w:t>
      </w:r>
    </w:p>
    <w:p w:rsidR="004B2473" w:rsidRPr="006D5EBE" w:rsidRDefault="00B91C2D" w:rsidP="004B2473">
      <w:pPr>
        <w:tabs>
          <w:tab w:val="left" w:pos="3240"/>
        </w:tabs>
        <w:jc w:val="center"/>
        <w:rPr>
          <w:color w:val="404040" w:themeColor="text1" w:themeTint="BF"/>
        </w:rPr>
      </w:pPr>
      <w:r w:rsidRPr="006D5EBE">
        <w:rPr>
          <w:color w:val="404040" w:themeColor="text1" w:themeTint="BF"/>
        </w:rPr>
        <w:t>8 «А</w:t>
      </w:r>
      <w:r w:rsidR="004B2473" w:rsidRPr="006D5EBE">
        <w:rPr>
          <w:color w:val="404040" w:themeColor="text1" w:themeTint="BF"/>
        </w:rPr>
        <w:t>» класс</w:t>
      </w:r>
    </w:p>
    <w:p w:rsidR="004B2473" w:rsidRPr="006D5EBE" w:rsidRDefault="004B2473" w:rsidP="004B2473">
      <w:pPr>
        <w:tabs>
          <w:tab w:val="left" w:pos="3240"/>
        </w:tabs>
        <w:jc w:val="center"/>
        <w:rPr>
          <w:color w:val="404040" w:themeColor="text1" w:themeTint="BF"/>
          <w:szCs w:val="28"/>
        </w:rPr>
      </w:pPr>
      <w:r w:rsidRPr="006D5EBE">
        <w:rPr>
          <w:color w:val="404040" w:themeColor="text1" w:themeTint="BF"/>
          <w:szCs w:val="28"/>
        </w:rPr>
        <w:t>Учитель: Евдокимова Галина Владимировна.</w:t>
      </w:r>
    </w:p>
    <w:p w:rsidR="004B2473" w:rsidRPr="006D5EBE" w:rsidRDefault="004B2473" w:rsidP="004B2473">
      <w:pPr>
        <w:jc w:val="center"/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3285"/>
        </w:tabs>
        <w:rPr>
          <w:color w:val="404040" w:themeColor="text1" w:themeTint="BF"/>
        </w:rPr>
      </w:pPr>
      <w:r w:rsidRPr="006D5EBE">
        <w:rPr>
          <w:color w:val="404040" w:themeColor="text1" w:themeTint="BF"/>
        </w:rPr>
        <w:tab/>
      </w:r>
    </w:p>
    <w:p w:rsidR="004B2473" w:rsidRPr="006D5EBE" w:rsidRDefault="004B2473" w:rsidP="004B2473">
      <w:pPr>
        <w:tabs>
          <w:tab w:val="left" w:pos="3285"/>
        </w:tabs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3285"/>
        </w:tabs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3285"/>
        </w:tabs>
        <w:rPr>
          <w:color w:val="404040" w:themeColor="text1" w:themeTint="BF"/>
        </w:rPr>
      </w:pPr>
    </w:p>
    <w:p w:rsidR="004B2473" w:rsidRDefault="004B2473" w:rsidP="004B2473">
      <w:pPr>
        <w:tabs>
          <w:tab w:val="left" w:pos="3285"/>
        </w:tabs>
        <w:rPr>
          <w:color w:val="404040" w:themeColor="text1" w:themeTint="BF"/>
        </w:rPr>
      </w:pPr>
    </w:p>
    <w:p w:rsidR="009135FD" w:rsidRDefault="009135FD" w:rsidP="004B2473">
      <w:pPr>
        <w:tabs>
          <w:tab w:val="left" w:pos="3285"/>
        </w:tabs>
        <w:rPr>
          <w:color w:val="404040" w:themeColor="text1" w:themeTint="BF"/>
        </w:rPr>
      </w:pPr>
    </w:p>
    <w:p w:rsidR="009135FD" w:rsidRDefault="009135FD" w:rsidP="004B2473">
      <w:pPr>
        <w:tabs>
          <w:tab w:val="left" w:pos="3285"/>
        </w:tabs>
        <w:rPr>
          <w:color w:val="404040" w:themeColor="text1" w:themeTint="BF"/>
        </w:rPr>
      </w:pPr>
    </w:p>
    <w:p w:rsidR="009135FD" w:rsidRDefault="009135FD" w:rsidP="004B2473">
      <w:pPr>
        <w:tabs>
          <w:tab w:val="left" w:pos="3285"/>
        </w:tabs>
        <w:rPr>
          <w:color w:val="404040" w:themeColor="text1" w:themeTint="BF"/>
        </w:rPr>
      </w:pPr>
    </w:p>
    <w:p w:rsidR="009135FD" w:rsidRDefault="009135FD" w:rsidP="004B2473">
      <w:pPr>
        <w:tabs>
          <w:tab w:val="left" w:pos="3285"/>
        </w:tabs>
        <w:rPr>
          <w:color w:val="404040" w:themeColor="text1" w:themeTint="BF"/>
        </w:rPr>
      </w:pPr>
    </w:p>
    <w:p w:rsidR="009135FD" w:rsidRDefault="009135FD" w:rsidP="004B2473">
      <w:pPr>
        <w:tabs>
          <w:tab w:val="left" w:pos="3285"/>
        </w:tabs>
        <w:rPr>
          <w:color w:val="404040" w:themeColor="text1" w:themeTint="BF"/>
        </w:rPr>
      </w:pPr>
    </w:p>
    <w:p w:rsidR="009135FD" w:rsidRPr="006D5EBE" w:rsidRDefault="009135FD" w:rsidP="004B2473">
      <w:pPr>
        <w:tabs>
          <w:tab w:val="left" w:pos="3285"/>
        </w:tabs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3285"/>
        </w:tabs>
        <w:rPr>
          <w:color w:val="404040" w:themeColor="text1" w:themeTint="BF"/>
        </w:rPr>
      </w:pPr>
    </w:p>
    <w:p w:rsidR="004B2473" w:rsidRPr="006D5EBE" w:rsidRDefault="00B91C2D" w:rsidP="004B2473">
      <w:pPr>
        <w:tabs>
          <w:tab w:val="left" w:pos="3285"/>
        </w:tabs>
        <w:jc w:val="center"/>
        <w:rPr>
          <w:color w:val="404040" w:themeColor="text1" w:themeTint="BF"/>
        </w:rPr>
      </w:pPr>
      <w:r w:rsidRPr="006D5EBE">
        <w:rPr>
          <w:color w:val="404040" w:themeColor="text1" w:themeTint="BF"/>
        </w:rPr>
        <w:t>2019-2020</w:t>
      </w:r>
      <w:r w:rsidR="004B2473" w:rsidRPr="006D5EBE">
        <w:rPr>
          <w:color w:val="404040" w:themeColor="text1" w:themeTint="BF"/>
        </w:rPr>
        <w:t xml:space="preserve"> учебный год</w:t>
      </w:r>
    </w:p>
    <w:p w:rsidR="004B2473" w:rsidRPr="006D5EBE" w:rsidRDefault="00B91C2D" w:rsidP="004B2473">
      <w:pPr>
        <w:tabs>
          <w:tab w:val="left" w:pos="3285"/>
          <w:tab w:val="left" w:pos="7839"/>
        </w:tabs>
        <w:jc w:val="center"/>
        <w:rPr>
          <w:b/>
          <w:color w:val="404040" w:themeColor="text1" w:themeTint="BF"/>
          <w:sz w:val="28"/>
          <w:szCs w:val="28"/>
        </w:rPr>
      </w:pPr>
      <w:r w:rsidRPr="006D5EBE">
        <w:rPr>
          <w:b/>
          <w:color w:val="404040" w:themeColor="text1" w:themeTint="BF"/>
          <w:sz w:val="28"/>
          <w:szCs w:val="28"/>
        </w:rPr>
        <w:lastRenderedPageBreak/>
        <w:t>Обществознан</w:t>
      </w:r>
      <w:r w:rsidR="004B2473" w:rsidRPr="006D5EBE">
        <w:rPr>
          <w:b/>
          <w:color w:val="404040" w:themeColor="text1" w:themeTint="BF"/>
          <w:sz w:val="28"/>
          <w:szCs w:val="28"/>
        </w:rPr>
        <w:t>ие</w:t>
      </w:r>
    </w:p>
    <w:p w:rsidR="004B2473" w:rsidRPr="006D5EBE" w:rsidRDefault="004B2473" w:rsidP="004B2473">
      <w:pPr>
        <w:tabs>
          <w:tab w:val="left" w:pos="3285"/>
          <w:tab w:val="left" w:pos="7839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4B2473" w:rsidRPr="006D5EBE" w:rsidRDefault="00B91C2D" w:rsidP="004B2473">
      <w:pPr>
        <w:tabs>
          <w:tab w:val="left" w:pos="7839"/>
        </w:tabs>
        <w:ind w:firstLine="709"/>
        <w:jc w:val="both"/>
        <w:rPr>
          <w:color w:val="404040" w:themeColor="text1" w:themeTint="BF"/>
        </w:rPr>
      </w:pPr>
      <w:r w:rsidRPr="006D5EBE">
        <w:rPr>
          <w:color w:val="404040" w:themeColor="text1" w:themeTint="BF"/>
        </w:rPr>
        <w:t>По учебному плану школы на 2019-2020</w:t>
      </w:r>
      <w:r w:rsidR="004B2473" w:rsidRPr="006D5EBE">
        <w:rPr>
          <w:color w:val="404040" w:themeColor="text1" w:themeTint="BF"/>
        </w:rPr>
        <w:t xml:space="preserve"> год на изучени</w:t>
      </w:r>
      <w:r w:rsidRPr="006D5EBE">
        <w:rPr>
          <w:color w:val="404040" w:themeColor="text1" w:themeTint="BF"/>
        </w:rPr>
        <w:t>е данного предмета «Обществозна</w:t>
      </w:r>
      <w:r w:rsidR="004B2473" w:rsidRPr="006D5EBE">
        <w:rPr>
          <w:color w:val="404040" w:themeColor="text1" w:themeTint="BF"/>
        </w:rPr>
        <w:t>ние» выделено 17 учебных часов в год (1 час в неделю во втором полугодии).</w:t>
      </w:r>
    </w:p>
    <w:p w:rsidR="004B2473" w:rsidRPr="006D5EBE" w:rsidRDefault="004B2473" w:rsidP="004B2473">
      <w:pPr>
        <w:tabs>
          <w:tab w:val="left" w:pos="3285"/>
          <w:tab w:val="left" w:pos="7839"/>
        </w:tabs>
        <w:jc w:val="center"/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7839"/>
        </w:tabs>
        <w:ind w:firstLine="709"/>
        <w:jc w:val="both"/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  <w:r w:rsidRPr="006D5EBE">
        <w:rPr>
          <w:b/>
          <w:color w:val="404040" w:themeColor="text1" w:themeTint="BF"/>
        </w:rPr>
        <w:t>Содержание тем изучаемого курса</w:t>
      </w:r>
    </w:p>
    <w:p w:rsidR="004B2473" w:rsidRPr="006D5EBE" w:rsidRDefault="004B2473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551"/>
        <w:gridCol w:w="5671"/>
        <w:gridCol w:w="1559"/>
      </w:tblGrid>
      <w:tr w:rsidR="004B2473" w:rsidRPr="006D5EBE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both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Название раздела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both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both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Количество часов</w:t>
            </w:r>
          </w:p>
        </w:tc>
      </w:tr>
      <w:tr w:rsidR="004B2473" w:rsidRPr="006D5EBE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Введение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1ч.</w:t>
            </w:r>
          </w:p>
        </w:tc>
      </w:tr>
      <w:tr w:rsidR="004B2473" w:rsidRPr="006D5EBE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Государство, право, мораль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Исполнительная власть. Судебная власть</w:t>
            </w:r>
            <w:r w:rsidR="0012013D" w:rsidRPr="006D5EBE">
              <w:rPr>
                <w:color w:val="404040" w:themeColor="text1" w:themeTint="BF"/>
                <w:lang w:eastAsia="en-US"/>
              </w:rPr>
              <w:t>.</w:t>
            </w:r>
            <w:r w:rsidR="00B91C2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Что такое право? Роль права в жизни человека, общества и государства. Право и закон. Правовая ответственность (административная и уголовная).Правонарушение. Преступление как вид правонарушения, его признаки. Презумпция невиновности. Отрасли права.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Что такое мораль? Основные нормы морали. 2Золотое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9ч.</w:t>
            </w:r>
          </w:p>
        </w:tc>
      </w:tr>
      <w:tr w:rsidR="004B2473" w:rsidRPr="006D5EBE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Конституция Российской Федерации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Конституция Российской Федерации – Основной Закон государства. Основы конституционного строя РФ.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Законодательная власть РФ.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Исполнительная власть РФ.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Судебная власть РФ.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Местное самоуправление.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 xml:space="preserve">Правоохранительные органы РФ. </w:t>
            </w:r>
          </w:p>
          <w:p w:rsidR="004B2473" w:rsidRPr="006D5EBE" w:rsidRDefault="004B2473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Институт президентства. Избирательная система. Гражданство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7ч.</w:t>
            </w:r>
          </w:p>
        </w:tc>
      </w:tr>
    </w:tbl>
    <w:p w:rsidR="004B2473" w:rsidRPr="006D5EBE" w:rsidRDefault="004B2473" w:rsidP="004B2473">
      <w:pPr>
        <w:shd w:val="clear" w:color="auto" w:fill="FFFFFF"/>
        <w:tabs>
          <w:tab w:val="left" w:pos="7839"/>
        </w:tabs>
        <w:spacing w:before="278" w:line="274" w:lineRule="exact"/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  <w:r w:rsidRPr="006D5EBE">
        <w:rPr>
          <w:b/>
          <w:color w:val="404040" w:themeColor="text1" w:themeTint="BF"/>
        </w:rPr>
        <w:t>Календарно-тематическое планирование к программе</w:t>
      </w:r>
    </w:p>
    <w:p w:rsidR="004B2473" w:rsidRPr="006D5EBE" w:rsidRDefault="004B2473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  <w:r w:rsidRPr="006D5EBE">
        <w:rPr>
          <w:b/>
          <w:color w:val="404040" w:themeColor="text1" w:themeTint="BF"/>
        </w:rPr>
        <w:t xml:space="preserve"> по курсу </w:t>
      </w:r>
      <w:r w:rsidR="00B91C2D" w:rsidRPr="006D5EBE">
        <w:rPr>
          <w:b/>
          <w:color w:val="404040" w:themeColor="text1" w:themeTint="BF"/>
        </w:rPr>
        <w:t>«Обществознание» 8 «А</w:t>
      </w:r>
      <w:r w:rsidRPr="006D5EBE">
        <w:rPr>
          <w:b/>
          <w:color w:val="404040" w:themeColor="text1" w:themeTint="BF"/>
        </w:rPr>
        <w:t>» класс 17 часов</w:t>
      </w:r>
    </w:p>
    <w:p w:rsidR="00B4707B" w:rsidRPr="006D5EBE" w:rsidRDefault="00B4707B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</w:p>
    <w:tbl>
      <w:tblPr>
        <w:tblStyle w:val="a3"/>
        <w:tblW w:w="9780" w:type="dxa"/>
        <w:tblInd w:w="108" w:type="dxa"/>
        <w:tblLayout w:type="fixed"/>
        <w:tblLook w:val="01E0"/>
      </w:tblPr>
      <w:tblGrid>
        <w:gridCol w:w="567"/>
        <w:gridCol w:w="5387"/>
        <w:gridCol w:w="992"/>
        <w:gridCol w:w="992"/>
        <w:gridCol w:w="1842"/>
      </w:tblGrid>
      <w:tr w:rsidR="00B4707B" w:rsidRPr="006D5EBE" w:rsidTr="00B91C2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Примечание</w:t>
            </w:r>
          </w:p>
        </w:tc>
      </w:tr>
      <w:tr w:rsidR="00B4707B" w:rsidRPr="006D5EBE" w:rsidTr="00B91C2D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7B" w:rsidRPr="006D5EBE" w:rsidRDefault="00B4707B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7B" w:rsidRPr="006D5EBE" w:rsidRDefault="00B4707B">
            <w:pPr>
              <w:rPr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По факту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7B" w:rsidRPr="006D5EBE" w:rsidRDefault="00B4707B">
            <w:pPr>
              <w:rPr>
                <w:b/>
                <w:color w:val="404040" w:themeColor="text1" w:themeTint="BF"/>
                <w:lang w:eastAsia="en-US"/>
              </w:rPr>
            </w:pPr>
          </w:p>
        </w:tc>
      </w:tr>
      <w:tr w:rsidR="00B4707B" w:rsidRPr="006D5EBE" w:rsidTr="00B91C2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i/>
                <w:color w:val="404040" w:themeColor="text1" w:themeTint="BF"/>
                <w:lang w:eastAsia="en-US"/>
              </w:rPr>
            </w:pPr>
            <w:r w:rsidRPr="006D5EBE">
              <w:rPr>
                <w:i/>
                <w:color w:val="404040" w:themeColor="text1" w:themeTint="BF"/>
                <w:lang w:eastAsia="en-US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</w:tr>
      <w:tr w:rsidR="00B4707B" w:rsidRPr="006D5EBE" w:rsidTr="00B91C2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Введение (1ч.)</w:t>
            </w:r>
          </w:p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Кто такой гражданин?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Государство, право, мораль (9ч.)</w:t>
            </w:r>
          </w:p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Что такое государство? Законодательная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Исполнительная власть. Судебная власть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Что такое право?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Правовая ответственность (административная и уголовная).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Правонарушение.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Отрасли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Что такое мораль?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Функции морали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Нравственная основа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i/>
                <w:color w:val="404040" w:themeColor="text1" w:themeTint="BF"/>
                <w:lang w:eastAsia="en-US"/>
              </w:rPr>
            </w:pPr>
            <w:r w:rsidRPr="006D5EBE">
              <w:rPr>
                <w:i/>
                <w:color w:val="404040" w:themeColor="text1" w:themeTint="BF"/>
                <w:lang w:eastAsia="en-US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Конституция Российской Федерации (7ч.)</w:t>
            </w:r>
          </w:p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Законодательная власть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Исполнительная власть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Судебная власть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Местное самоуправление.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 xml:space="preserve">Правоохранительные органы РФ.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  <w:tr w:rsidR="00B4707B" w:rsidRPr="006D5EBE" w:rsidTr="00B91C2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Институт президентства. Избирательная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B" w:rsidRPr="006D5EBE" w:rsidRDefault="00B4707B">
            <w:pPr>
              <w:tabs>
                <w:tab w:val="left" w:pos="7839"/>
              </w:tabs>
              <w:jc w:val="center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7B" w:rsidRPr="006D5EBE" w:rsidRDefault="00B4707B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B4707B" w:rsidRPr="006D5EBE" w:rsidRDefault="00B4707B" w:rsidP="004B2473">
      <w:pPr>
        <w:tabs>
          <w:tab w:val="left" w:pos="7839"/>
        </w:tabs>
        <w:jc w:val="center"/>
        <w:rPr>
          <w:b/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7839"/>
        </w:tabs>
        <w:rPr>
          <w:color w:val="404040" w:themeColor="text1" w:themeTint="BF"/>
        </w:rPr>
      </w:pPr>
    </w:p>
    <w:p w:rsidR="004B2473" w:rsidRPr="006D5EBE" w:rsidRDefault="004B2473" w:rsidP="004B2473">
      <w:pPr>
        <w:tabs>
          <w:tab w:val="left" w:pos="7839"/>
        </w:tabs>
        <w:rPr>
          <w:color w:val="404040" w:themeColor="text1" w:themeTint="B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371"/>
      </w:tblGrid>
      <w:tr w:rsidR="004B2473" w:rsidRPr="006D5EBE" w:rsidTr="00DB2A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 w:rsidP="008E4A40">
            <w:pPr>
              <w:jc w:val="center"/>
              <w:rPr>
                <w:b/>
                <w:color w:val="404040" w:themeColor="text1" w:themeTint="BF"/>
              </w:rPr>
            </w:pPr>
            <w:r w:rsidRPr="006D5EBE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4B2473" w:rsidP="008E4A40">
            <w:pPr>
              <w:spacing w:line="240" w:lineRule="exact"/>
              <w:rPr>
                <w:color w:val="404040" w:themeColor="text1" w:themeTint="BF"/>
              </w:rPr>
            </w:pPr>
            <w:r w:rsidRPr="006D5EBE">
              <w:rPr>
                <w:b/>
                <w:color w:val="404040" w:themeColor="text1" w:themeTint="BF"/>
              </w:rPr>
              <w:t xml:space="preserve">Планируемые результаты обучения по разделам </w:t>
            </w:r>
          </w:p>
        </w:tc>
      </w:tr>
      <w:tr w:rsidR="004B2473" w:rsidRPr="006D5EBE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6D5EBE" w:rsidRDefault="00DB2A8C" w:rsidP="004B2473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 xml:space="preserve">Введение </w:t>
            </w:r>
          </w:p>
          <w:p w:rsidR="004B2473" w:rsidRPr="006D5EBE" w:rsidRDefault="004B2473" w:rsidP="008E4A4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73" w:rsidRPr="006D5EBE" w:rsidRDefault="00DB2A8C" w:rsidP="008E4A40">
            <w:pPr>
              <w:rPr>
                <w:color w:val="404040" w:themeColor="text1" w:themeTint="BF"/>
              </w:rPr>
            </w:pPr>
            <w:r w:rsidRPr="006D5EBE">
              <w:rPr>
                <w:color w:val="404040" w:themeColor="text1" w:themeTint="BF"/>
                <w:lang w:eastAsia="en-US"/>
              </w:rPr>
              <w:t>Кто такой гражданин?</w:t>
            </w:r>
          </w:p>
        </w:tc>
      </w:tr>
      <w:tr w:rsidR="00DB2A8C" w:rsidRPr="006D5EBE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Pr="006D5EBE" w:rsidRDefault="00DB2A8C" w:rsidP="00DB2A8C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>Государство, право, мораль.</w:t>
            </w:r>
          </w:p>
          <w:p w:rsidR="00DB2A8C" w:rsidRPr="006D5EBE" w:rsidRDefault="00DB2A8C" w:rsidP="008E4A4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 xml:space="preserve">Должны знать: </w:t>
            </w:r>
          </w:p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Что такое государство? Что такое право? Виды правовой ответственности.</w:t>
            </w:r>
            <w:r w:rsidR="00172D4C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Что такое правонарушение?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Что собой представляет законодательная, исполнительная и судебная власть РФ.</w:t>
            </w:r>
          </w:p>
        </w:tc>
      </w:tr>
      <w:tr w:rsidR="00DB2A8C" w:rsidRPr="006D5EBE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Pr="006D5EBE" w:rsidRDefault="00DB2A8C" w:rsidP="00DB2A8C">
            <w:pPr>
              <w:tabs>
                <w:tab w:val="left" w:pos="7839"/>
              </w:tabs>
              <w:rPr>
                <w:b/>
                <w:color w:val="404040" w:themeColor="text1" w:themeTint="BF"/>
                <w:lang w:eastAsia="en-US"/>
              </w:rPr>
            </w:pPr>
            <w:r w:rsidRPr="006D5EBE">
              <w:rPr>
                <w:b/>
                <w:color w:val="404040" w:themeColor="text1" w:themeTint="BF"/>
                <w:lang w:eastAsia="en-US"/>
              </w:rPr>
              <w:t xml:space="preserve">Конституция Российской </w:t>
            </w:r>
            <w:r w:rsidR="00A14079" w:rsidRPr="006D5EBE">
              <w:rPr>
                <w:b/>
                <w:color w:val="404040" w:themeColor="text1" w:themeTint="BF"/>
                <w:lang w:eastAsia="en-US"/>
              </w:rPr>
              <w:t xml:space="preserve">Федерации </w:t>
            </w:r>
          </w:p>
          <w:p w:rsidR="00DB2A8C" w:rsidRPr="006D5EBE" w:rsidRDefault="00DB2A8C" w:rsidP="008E4A4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 xml:space="preserve">Должны знать: </w:t>
            </w:r>
          </w:p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Какие существуют основные конституционные права и обязанности граждан РФ?</w:t>
            </w:r>
          </w:p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Должны уметь:</w:t>
            </w:r>
          </w:p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Написать просьбу, ходатайство, поручение, заявление расписку.</w:t>
            </w:r>
          </w:p>
          <w:p w:rsidR="00DB2A8C" w:rsidRPr="006D5EBE" w:rsidRDefault="00DB2A8C" w:rsidP="008E4A40">
            <w:pPr>
              <w:tabs>
                <w:tab w:val="left" w:pos="7839"/>
              </w:tabs>
              <w:rPr>
                <w:color w:val="404040" w:themeColor="text1" w:themeTint="BF"/>
                <w:lang w:eastAsia="en-US"/>
              </w:rPr>
            </w:pPr>
            <w:r w:rsidRPr="006D5EBE">
              <w:rPr>
                <w:color w:val="404040" w:themeColor="text1" w:themeTint="BF"/>
                <w:lang w:eastAsia="en-US"/>
              </w:rPr>
              <w:t>Оформлять стандартные бланки.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Обращаться при необходимости в соответствующие правовые учреждения.</w:t>
            </w:r>
            <w:r w:rsidR="0012013D" w:rsidRPr="006D5EBE">
              <w:rPr>
                <w:color w:val="404040" w:themeColor="text1" w:themeTint="BF"/>
                <w:lang w:eastAsia="en-US"/>
              </w:rPr>
              <w:t xml:space="preserve"> </w:t>
            </w:r>
            <w:r w:rsidRPr="006D5EBE">
              <w:rPr>
                <w:color w:val="404040" w:themeColor="text1" w:themeTint="BF"/>
                <w:lang w:eastAsia="en-US"/>
              </w:rPr>
              <w:t>Правильно оформлять просьбу в органы исполнительной власти.</w:t>
            </w:r>
          </w:p>
        </w:tc>
      </w:tr>
    </w:tbl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>Согласовано на ГМО</w:t>
      </w:r>
    </w:p>
    <w:p w:rsidR="004B2473" w:rsidRPr="006D5EBE" w:rsidRDefault="004B2473" w:rsidP="004B2473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 xml:space="preserve">Протокол </w:t>
      </w:r>
      <w:r w:rsidR="00B91C2D" w:rsidRPr="006D5EBE">
        <w:rPr>
          <w:color w:val="404040" w:themeColor="text1" w:themeTint="BF"/>
          <w:u w:val="single"/>
        </w:rPr>
        <w:t>№ 1 от 27.08. 2019</w:t>
      </w:r>
      <w:r w:rsidRPr="006D5EBE">
        <w:rPr>
          <w:color w:val="404040" w:themeColor="text1" w:themeTint="BF"/>
          <w:u w:val="single"/>
        </w:rPr>
        <w:t xml:space="preserve"> г</w:t>
      </w:r>
      <w:r w:rsidRPr="006D5EBE">
        <w:rPr>
          <w:color w:val="404040" w:themeColor="text1" w:themeTint="BF"/>
        </w:rPr>
        <w:t>.</w:t>
      </w:r>
    </w:p>
    <w:p w:rsidR="004B2473" w:rsidRPr="006D5EBE" w:rsidRDefault="004B2473" w:rsidP="004B2473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>Рук. ГМО __________ Бариньяк Ц.А,</w:t>
      </w: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</w:p>
    <w:p w:rsidR="004B2473" w:rsidRPr="006D5EBE" w:rsidRDefault="004B2473" w:rsidP="004B2473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>Согласовано</w:t>
      </w:r>
    </w:p>
    <w:p w:rsidR="004B2473" w:rsidRPr="006D5EBE" w:rsidRDefault="004B2473" w:rsidP="004B2473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>Зам. директора по УВР</w:t>
      </w:r>
    </w:p>
    <w:p w:rsidR="004B2473" w:rsidRPr="006D5EBE" w:rsidRDefault="004B2473" w:rsidP="004B2473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>___________Макарова С.А.</w:t>
      </w:r>
    </w:p>
    <w:p w:rsidR="006D5EBE" w:rsidRPr="006D5EBE" w:rsidRDefault="00B91C2D">
      <w:pPr>
        <w:rPr>
          <w:color w:val="404040" w:themeColor="text1" w:themeTint="BF"/>
        </w:rPr>
      </w:pPr>
      <w:r w:rsidRPr="006D5EBE">
        <w:rPr>
          <w:color w:val="404040" w:themeColor="text1" w:themeTint="BF"/>
        </w:rPr>
        <w:t>_______________2019г.</w:t>
      </w:r>
    </w:p>
    <w:sectPr w:rsidR="006D5EBE" w:rsidRPr="006D5EBE" w:rsidSect="001201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1A" w:rsidRDefault="00CC3E1A" w:rsidP="004B2473">
      <w:r>
        <w:separator/>
      </w:r>
    </w:p>
  </w:endnote>
  <w:endnote w:type="continuationSeparator" w:id="1">
    <w:p w:rsidR="00CC3E1A" w:rsidRDefault="00CC3E1A" w:rsidP="004B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1A" w:rsidRDefault="00CC3E1A" w:rsidP="004B2473">
      <w:r>
        <w:separator/>
      </w:r>
    </w:p>
  </w:footnote>
  <w:footnote w:type="continuationSeparator" w:id="1">
    <w:p w:rsidR="00CC3E1A" w:rsidRDefault="00CC3E1A" w:rsidP="004B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73"/>
    <w:rsid w:val="000617A3"/>
    <w:rsid w:val="00091A82"/>
    <w:rsid w:val="000A4D12"/>
    <w:rsid w:val="000D084A"/>
    <w:rsid w:val="001035E8"/>
    <w:rsid w:val="0012013D"/>
    <w:rsid w:val="00127D31"/>
    <w:rsid w:val="00172D4C"/>
    <w:rsid w:val="002A16D0"/>
    <w:rsid w:val="002C3E89"/>
    <w:rsid w:val="00393384"/>
    <w:rsid w:val="003A7A32"/>
    <w:rsid w:val="003B50AF"/>
    <w:rsid w:val="004303AF"/>
    <w:rsid w:val="004B2473"/>
    <w:rsid w:val="004B5C38"/>
    <w:rsid w:val="005661FD"/>
    <w:rsid w:val="005C36BD"/>
    <w:rsid w:val="00617571"/>
    <w:rsid w:val="006A39A4"/>
    <w:rsid w:val="006B7F73"/>
    <w:rsid w:val="006D5EBE"/>
    <w:rsid w:val="00715374"/>
    <w:rsid w:val="007725F1"/>
    <w:rsid w:val="007B15B1"/>
    <w:rsid w:val="00881818"/>
    <w:rsid w:val="008867B7"/>
    <w:rsid w:val="008B567A"/>
    <w:rsid w:val="008D2408"/>
    <w:rsid w:val="008D5A9D"/>
    <w:rsid w:val="008E7266"/>
    <w:rsid w:val="009135FD"/>
    <w:rsid w:val="00955785"/>
    <w:rsid w:val="009E6B87"/>
    <w:rsid w:val="00A14079"/>
    <w:rsid w:val="00A65CCE"/>
    <w:rsid w:val="00AA0989"/>
    <w:rsid w:val="00B4707B"/>
    <w:rsid w:val="00B47FEB"/>
    <w:rsid w:val="00B57D9B"/>
    <w:rsid w:val="00B91C2D"/>
    <w:rsid w:val="00BC4CD5"/>
    <w:rsid w:val="00CC3E1A"/>
    <w:rsid w:val="00CE0585"/>
    <w:rsid w:val="00CF122E"/>
    <w:rsid w:val="00CF16B8"/>
    <w:rsid w:val="00D93513"/>
    <w:rsid w:val="00DA019A"/>
    <w:rsid w:val="00DB2A8C"/>
    <w:rsid w:val="00EE737E"/>
    <w:rsid w:val="00F44496"/>
    <w:rsid w:val="00F77C1C"/>
    <w:rsid w:val="00FA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2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98B2-2D9C-476E-92BE-372D65F1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2019-10-01T15:19:00Z</cp:lastPrinted>
  <dcterms:created xsi:type="dcterms:W3CDTF">2019-08-29T11:40:00Z</dcterms:created>
  <dcterms:modified xsi:type="dcterms:W3CDTF">2019-10-31T18:28:00Z</dcterms:modified>
</cp:coreProperties>
</file>