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83" w:rsidRDefault="00A94483" w:rsidP="00A94483">
      <w:pPr>
        <w:jc w:val="center"/>
        <w:rPr>
          <w:b/>
          <w:sz w:val="20"/>
        </w:rPr>
      </w:pPr>
      <w:r>
        <w:rPr>
          <w:b/>
          <w:sz w:val="20"/>
        </w:rPr>
        <w:t xml:space="preserve">МУНИЦИПАЛЬНОЕ БЮДЖЕТНОЕ ОБЩЕОБРАЗОВАТЕЛЬНОЕ УЧРЕЖДЕНИЕ «ОБЩЕОБРАЗОВАТЕЛЬНАЯ ШКОЛА «ВОЗМОЖНОСТЬ» ДЛЯ ДЕТЕЙ С ОГРАНИЧЕННЫМИ ВОЗМОЖНОСТЯМИ ЗДОРОВЬЯ </w:t>
      </w:r>
      <w:proofErr w:type="gramStart"/>
      <w:r w:rsidR="00E3681F">
        <w:rPr>
          <w:b/>
          <w:sz w:val="20"/>
        </w:rPr>
        <w:t>г</w:t>
      </w:r>
      <w:proofErr w:type="gramEnd"/>
      <w:r w:rsidR="00E3681F">
        <w:rPr>
          <w:b/>
          <w:sz w:val="20"/>
        </w:rPr>
        <w:t>.</w:t>
      </w:r>
      <w:r>
        <w:rPr>
          <w:b/>
          <w:sz w:val="20"/>
        </w:rPr>
        <w:t xml:space="preserve"> ДУБНЫ МОСКОВСКОЙ ОБЛАСТИ»</w:t>
      </w:r>
    </w:p>
    <w:p w:rsidR="00A94483" w:rsidRDefault="00A94483" w:rsidP="00A94483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A94483" w:rsidTr="006D1592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83" w:rsidRDefault="00A94483" w:rsidP="006D1592">
            <w:pPr>
              <w:spacing w:line="256" w:lineRule="auto"/>
              <w:rPr>
                <w:sz w:val="24"/>
                <w:lang w:eastAsia="en-US"/>
              </w:rPr>
            </w:pPr>
          </w:p>
          <w:p w:rsidR="00A94483" w:rsidRDefault="00A94483" w:rsidP="006D1592">
            <w:pPr>
              <w:spacing w:line="256" w:lineRule="auto"/>
              <w:rPr>
                <w:sz w:val="24"/>
                <w:lang w:eastAsia="en-US"/>
              </w:rPr>
            </w:pPr>
          </w:p>
          <w:p w:rsidR="00A94483" w:rsidRDefault="00A94483" w:rsidP="006D1592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83" w:rsidRDefault="00A94483" w:rsidP="006D1592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Утверждаю</w:t>
            </w:r>
          </w:p>
          <w:p w:rsidR="00A94483" w:rsidRDefault="00A94483" w:rsidP="006D1592">
            <w:pPr>
              <w:tabs>
                <w:tab w:val="left" w:pos="6795"/>
              </w:tabs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Директор школы_________ Смирнова В.А.</w:t>
            </w:r>
          </w:p>
          <w:p w:rsidR="00A94483" w:rsidRDefault="00A94483" w:rsidP="006D1592">
            <w:pPr>
              <w:tabs>
                <w:tab w:val="left" w:pos="6795"/>
              </w:tabs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Приказ № </w:t>
            </w:r>
            <w:r w:rsidR="00F40499">
              <w:rPr>
                <w:sz w:val="24"/>
                <w:lang w:eastAsia="en-US"/>
              </w:rPr>
              <w:t xml:space="preserve"> 53-14 / 01-09 </w:t>
            </w:r>
            <w:r>
              <w:rPr>
                <w:sz w:val="24"/>
                <w:lang w:eastAsia="en-US"/>
              </w:rPr>
              <w:t>от</w:t>
            </w:r>
            <w:r w:rsidR="00F40499">
              <w:rPr>
                <w:sz w:val="24"/>
                <w:lang w:eastAsia="en-US"/>
              </w:rPr>
              <w:t xml:space="preserve">  30.08.</w:t>
            </w:r>
            <w:r>
              <w:rPr>
                <w:sz w:val="24"/>
                <w:lang w:eastAsia="en-US"/>
              </w:rPr>
              <w:t>201</w:t>
            </w:r>
            <w:r w:rsidR="00E3681F">
              <w:rPr>
                <w:sz w:val="24"/>
                <w:lang w:eastAsia="en-US"/>
              </w:rPr>
              <w:t>9</w:t>
            </w:r>
            <w:r>
              <w:rPr>
                <w:sz w:val="24"/>
                <w:lang w:eastAsia="en-US"/>
              </w:rPr>
              <w:t xml:space="preserve"> г.</w:t>
            </w:r>
          </w:p>
          <w:p w:rsidR="00A94483" w:rsidRDefault="00A94483" w:rsidP="006D1592">
            <w:pPr>
              <w:spacing w:line="256" w:lineRule="auto"/>
              <w:rPr>
                <w:sz w:val="22"/>
                <w:lang w:eastAsia="en-US"/>
              </w:rPr>
            </w:pPr>
          </w:p>
        </w:tc>
      </w:tr>
    </w:tbl>
    <w:p w:rsidR="00A94483" w:rsidRDefault="00A94483" w:rsidP="00A94483">
      <w:pPr>
        <w:jc w:val="center"/>
        <w:rPr>
          <w:sz w:val="24"/>
        </w:rPr>
      </w:pPr>
    </w:p>
    <w:p w:rsidR="00A94483" w:rsidRDefault="00A94483" w:rsidP="00A94483">
      <w:pPr>
        <w:tabs>
          <w:tab w:val="left" w:pos="6795"/>
          <w:tab w:val="right" w:pos="9355"/>
        </w:tabs>
        <w:rPr>
          <w:sz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94483" w:rsidRDefault="00A94483" w:rsidP="00A94483">
      <w:pPr>
        <w:tabs>
          <w:tab w:val="left" w:pos="6795"/>
        </w:tabs>
        <w:jc w:val="right"/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>РАБОЧАЯ ПРОГРАММА</w:t>
      </w:r>
    </w:p>
    <w:p w:rsidR="00A94483" w:rsidRDefault="00A94483" w:rsidP="00A94483">
      <w:pPr>
        <w:tabs>
          <w:tab w:val="left" w:pos="3240"/>
        </w:tabs>
        <w:ind w:left="567" w:right="285"/>
        <w:jc w:val="center"/>
        <w:rPr>
          <w:sz w:val="24"/>
        </w:rPr>
      </w:pPr>
      <w:r>
        <w:rPr>
          <w:sz w:val="24"/>
        </w:rPr>
        <w:t>УЧЕБНОГО КУРСА «</w:t>
      </w:r>
      <w:r w:rsidR="004C20E2">
        <w:rPr>
          <w:sz w:val="24"/>
        </w:rPr>
        <w:t>АРИФМЕТИКА</w:t>
      </w:r>
      <w:r>
        <w:rPr>
          <w:sz w:val="24"/>
        </w:rPr>
        <w:t>»,</w:t>
      </w:r>
    </w:p>
    <w:p w:rsidR="00A94483" w:rsidRDefault="00A94483" w:rsidP="00A94483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 xml:space="preserve"> изучаемого на базовом уровне</w:t>
      </w:r>
    </w:p>
    <w:p w:rsidR="004E3F8D" w:rsidRDefault="004E3F8D" w:rsidP="00A94483">
      <w:pPr>
        <w:jc w:val="center"/>
        <w:rPr>
          <w:sz w:val="24"/>
        </w:rPr>
      </w:pPr>
      <w:r>
        <w:rPr>
          <w:sz w:val="24"/>
        </w:rPr>
        <w:t>п</w:t>
      </w:r>
      <w:r w:rsidRPr="002A67C4">
        <w:rPr>
          <w:sz w:val="24"/>
        </w:rPr>
        <w:t>о адаптированной основной общеобразовательной прог</w:t>
      </w:r>
      <w:r>
        <w:rPr>
          <w:sz w:val="24"/>
        </w:rPr>
        <w:t xml:space="preserve">рамме </w:t>
      </w:r>
    </w:p>
    <w:p w:rsidR="004E3F8D" w:rsidRDefault="004E3F8D" w:rsidP="00A94483">
      <w:pPr>
        <w:jc w:val="center"/>
        <w:rPr>
          <w:sz w:val="24"/>
        </w:rPr>
      </w:pPr>
      <w:r>
        <w:rPr>
          <w:sz w:val="24"/>
        </w:rPr>
        <w:t xml:space="preserve">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со сложным дефектом (</w:t>
      </w:r>
      <w:proofErr w:type="spellStart"/>
      <w:r>
        <w:rPr>
          <w:sz w:val="24"/>
        </w:rPr>
        <w:t>спецкласс</w:t>
      </w:r>
      <w:proofErr w:type="spellEnd"/>
      <w:r>
        <w:rPr>
          <w:sz w:val="24"/>
        </w:rPr>
        <w:t>)</w:t>
      </w:r>
    </w:p>
    <w:p w:rsidR="00A94483" w:rsidRDefault="00E3681F" w:rsidP="00A94483">
      <w:pPr>
        <w:jc w:val="center"/>
        <w:rPr>
          <w:sz w:val="24"/>
          <w:szCs w:val="28"/>
        </w:rPr>
      </w:pPr>
      <w:r>
        <w:rPr>
          <w:sz w:val="24"/>
          <w:szCs w:val="28"/>
        </w:rPr>
        <w:t>8</w:t>
      </w:r>
      <w:r w:rsidR="00A94483" w:rsidRPr="00553E5B">
        <w:rPr>
          <w:sz w:val="24"/>
          <w:szCs w:val="28"/>
        </w:rPr>
        <w:t xml:space="preserve"> «</w:t>
      </w:r>
      <w:r>
        <w:rPr>
          <w:sz w:val="24"/>
          <w:szCs w:val="28"/>
        </w:rPr>
        <w:t>Е</w:t>
      </w:r>
      <w:r w:rsidR="00A94483" w:rsidRPr="00553E5B">
        <w:rPr>
          <w:sz w:val="24"/>
          <w:szCs w:val="28"/>
        </w:rPr>
        <w:t>» класс</w:t>
      </w:r>
      <w:r>
        <w:rPr>
          <w:sz w:val="24"/>
          <w:szCs w:val="28"/>
        </w:rPr>
        <w:t xml:space="preserve"> </w:t>
      </w:r>
    </w:p>
    <w:p w:rsidR="00E3681F" w:rsidRDefault="00E3681F" w:rsidP="00A94483">
      <w:pPr>
        <w:jc w:val="center"/>
        <w:rPr>
          <w:sz w:val="24"/>
          <w:szCs w:val="28"/>
        </w:rPr>
      </w:pPr>
    </w:p>
    <w:p w:rsidR="00E3681F" w:rsidRDefault="00E3681F" w:rsidP="00A94483">
      <w:pPr>
        <w:jc w:val="center"/>
        <w:rPr>
          <w:sz w:val="24"/>
        </w:rPr>
      </w:pPr>
    </w:p>
    <w:p w:rsidR="00F40499" w:rsidRDefault="00F40499" w:rsidP="00A94483">
      <w:pPr>
        <w:jc w:val="center"/>
        <w:rPr>
          <w:sz w:val="24"/>
        </w:rPr>
      </w:pPr>
    </w:p>
    <w:p w:rsidR="00F40499" w:rsidRPr="00553E5B" w:rsidRDefault="00F40499" w:rsidP="00A94483">
      <w:pPr>
        <w:jc w:val="center"/>
        <w:rPr>
          <w:sz w:val="24"/>
        </w:rPr>
      </w:pPr>
    </w:p>
    <w:p w:rsidR="00A94483" w:rsidRDefault="00A94483" w:rsidP="00E3681F">
      <w:pPr>
        <w:tabs>
          <w:tab w:val="left" w:pos="3240"/>
        </w:tabs>
        <w:jc w:val="center"/>
        <w:rPr>
          <w:sz w:val="24"/>
        </w:rPr>
      </w:pPr>
      <w:r w:rsidRPr="00553E5B">
        <w:rPr>
          <w:sz w:val="24"/>
          <w:szCs w:val="28"/>
        </w:rPr>
        <w:t xml:space="preserve">Учитель: </w:t>
      </w:r>
      <w:r w:rsidR="00E3681F">
        <w:rPr>
          <w:sz w:val="24"/>
          <w:szCs w:val="28"/>
        </w:rPr>
        <w:t>Калинина Елена Викторовна.</w:t>
      </w: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tabs>
          <w:tab w:val="left" w:pos="3240"/>
        </w:tabs>
        <w:jc w:val="center"/>
        <w:rPr>
          <w:b/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tabs>
          <w:tab w:val="left" w:pos="3285"/>
        </w:tabs>
        <w:rPr>
          <w:sz w:val="24"/>
        </w:rPr>
      </w:pPr>
      <w:r>
        <w:rPr>
          <w:sz w:val="24"/>
        </w:rPr>
        <w:tab/>
      </w:r>
    </w:p>
    <w:p w:rsidR="00A94483" w:rsidRDefault="00A94483" w:rsidP="00A94483">
      <w:pPr>
        <w:tabs>
          <w:tab w:val="left" w:pos="3285"/>
        </w:tabs>
        <w:rPr>
          <w:sz w:val="24"/>
        </w:rPr>
      </w:pPr>
    </w:p>
    <w:p w:rsidR="00A94483" w:rsidRDefault="00A94483" w:rsidP="00A94483">
      <w:pPr>
        <w:tabs>
          <w:tab w:val="left" w:pos="3285"/>
        </w:tabs>
        <w:rPr>
          <w:sz w:val="24"/>
        </w:rPr>
      </w:pPr>
    </w:p>
    <w:p w:rsidR="00A94483" w:rsidRDefault="00A94483" w:rsidP="00A94483">
      <w:pPr>
        <w:jc w:val="center"/>
        <w:rPr>
          <w:sz w:val="24"/>
        </w:rPr>
      </w:pPr>
      <w:r>
        <w:rPr>
          <w:sz w:val="24"/>
        </w:rPr>
        <w:t>201</w:t>
      </w:r>
      <w:r w:rsidR="00E3681F">
        <w:rPr>
          <w:sz w:val="24"/>
        </w:rPr>
        <w:t>9</w:t>
      </w:r>
      <w:r>
        <w:rPr>
          <w:sz w:val="24"/>
        </w:rPr>
        <w:t>-20</w:t>
      </w:r>
      <w:r w:rsidR="00E3681F">
        <w:rPr>
          <w:sz w:val="24"/>
        </w:rPr>
        <w:t xml:space="preserve">20 </w:t>
      </w:r>
      <w:r>
        <w:rPr>
          <w:sz w:val="24"/>
        </w:rPr>
        <w:t>учебный год</w:t>
      </w:r>
    </w:p>
    <w:p w:rsidR="00A94483" w:rsidRDefault="009A474A" w:rsidP="00A94483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Математика</w:t>
      </w:r>
    </w:p>
    <w:p w:rsidR="00A94483" w:rsidRDefault="00A94483" w:rsidP="00A94483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 xml:space="preserve">По учебному </w:t>
      </w:r>
      <w:proofErr w:type="spellStart"/>
      <w:r>
        <w:rPr>
          <w:sz w:val="24"/>
        </w:rPr>
        <w:t>планушколы</w:t>
      </w:r>
      <w:proofErr w:type="spellEnd"/>
      <w:r>
        <w:rPr>
          <w:sz w:val="24"/>
        </w:rPr>
        <w:t xml:space="preserve"> на 201</w:t>
      </w:r>
      <w:r w:rsidR="00E3681F">
        <w:rPr>
          <w:sz w:val="24"/>
        </w:rPr>
        <w:t>9</w:t>
      </w:r>
      <w:r>
        <w:rPr>
          <w:sz w:val="24"/>
        </w:rPr>
        <w:t>-20</w:t>
      </w:r>
      <w:r w:rsidR="00E3681F">
        <w:rPr>
          <w:sz w:val="24"/>
        </w:rPr>
        <w:t>20</w:t>
      </w:r>
      <w:r>
        <w:rPr>
          <w:sz w:val="24"/>
        </w:rPr>
        <w:t xml:space="preserve"> год на изучение данного предмета </w:t>
      </w:r>
      <w:r w:rsidRPr="00553E5B">
        <w:rPr>
          <w:sz w:val="24"/>
        </w:rPr>
        <w:t>«</w:t>
      </w:r>
      <w:r w:rsidR="009A474A">
        <w:rPr>
          <w:sz w:val="24"/>
        </w:rPr>
        <w:t>Математика</w:t>
      </w:r>
      <w:r w:rsidRPr="00553E5B">
        <w:rPr>
          <w:sz w:val="24"/>
        </w:rPr>
        <w:t>» выделено 34 учебных часа в год (1 час в неделю).</w:t>
      </w:r>
      <w:proofErr w:type="gramEnd"/>
    </w:p>
    <w:p w:rsidR="00A94483" w:rsidRDefault="00A94483" w:rsidP="00A94483">
      <w:pPr>
        <w:ind w:firstLine="709"/>
        <w:jc w:val="both"/>
        <w:rPr>
          <w:sz w:val="24"/>
        </w:rPr>
      </w:pPr>
    </w:p>
    <w:p w:rsidR="00A94483" w:rsidRDefault="00A94483" w:rsidP="00A94483">
      <w:pPr>
        <w:jc w:val="center"/>
        <w:rPr>
          <w:b/>
          <w:sz w:val="24"/>
        </w:rPr>
      </w:pPr>
      <w:r>
        <w:rPr>
          <w:b/>
          <w:sz w:val="24"/>
        </w:rPr>
        <w:t>Содержание тем изучаемого курса</w:t>
      </w:r>
    </w:p>
    <w:p w:rsidR="00D834BA" w:rsidRDefault="00D834BA" w:rsidP="00A94483">
      <w:pPr>
        <w:jc w:val="center"/>
        <w:rPr>
          <w:b/>
          <w:sz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6156"/>
        <w:gridCol w:w="1499"/>
      </w:tblGrid>
      <w:tr w:rsidR="005327C0" w:rsidTr="00B03A56">
        <w:trPr>
          <w:trHeight w:val="451"/>
        </w:trPr>
        <w:tc>
          <w:tcPr>
            <w:tcW w:w="1985" w:type="dxa"/>
            <w:shd w:val="clear" w:color="auto" w:fill="auto"/>
            <w:hideMark/>
          </w:tcPr>
          <w:p w:rsidR="005327C0" w:rsidRPr="005327C0" w:rsidRDefault="005327C0" w:rsidP="005327C0">
            <w:pPr>
              <w:jc w:val="center"/>
              <w:rPr>
                <w:b/>
                <w:sz w:val="24"/>
              </w:rPr>
            </w:pPr>
            <w:r w:rsidRPr="005327C0">
              <w:rPr>
                <w:b/>
                <w:sz w:val="24"/>
              </w:rPr>
              <w:t>Название раздела</w:t>
            </w:r>
          </w:p>
        </w:tc>
        <w:tc>
          <w:tcPr>
            <w:tcW w:w="6156" w:type="dxa"/>
            <w:shd w:val="clear" w:color="auto" w:fill="auto"/>
            <w:hideMark/>
          </w:tcPr>
          <w:p w:rsidR="005327C0" w:rsidRPr="005327C0" w:rsidRDefault="005327C0" w:rsidP="005327C0">
            <w:pPr>
              <w:jc w:val="center"/>
              <w:rPr>
                <w:b/>
                <w:sz w:val="24"/>
              </w:rPr>
            </w:pPr>
            <w:r w:rsidRPr="005327C0">
              <w:rPr>
                <w:b/>
                <w:sz w:val="24"/>
              </w:rPr>
              <w:t>Содержание темы</w:t>
            </w:r>
          </w:p>
        </w:tc>
        <w:tc>
          <w:tcPr>
            <w:tcW w:w="1499" w:type="dxa"/>
            <w:shd w:val="clear" w:color="auto" w:fill="auto"/>
            <w:hideMark/>
          </w:tcPr>
          <w:p w:rsidR="005327C0" w:rsidRPr="005327C0" w:rsidRDefault="005327C0" w:rsidP="005327C0">
            <w:pPr>
              <w:jc w:val="center"/>
              <w:rPr>
                <w:b/>
                <w:sz w:val="24"/>
              </w:rPr>
            </w:pPr>
            <w:r w:rsidRPr="005327C0">
              <w:rPr>
                <w:b/>
                <w:sz w:val="24"/>
              </w:rPr>
              <w:t>Количество часов</w:t>
            </w:r>
          </w:p>
        </w:tc>
      </w:tr>
      <w:tr w:rsidR="005327C0" w:rsidTr="00B03A56">
        <w:trPr>
          <w:trHeight w:val="225"/>
        </w:trPr>
        <w:tc>
          <w:tcPr>
            <w:tcW w:w="1985" w:type="dxa"/>
            <w:shd w:val="clear" w:color="auto" w:fill="auto"/>
          </w:tcPr>
          <w:p w:rsidR="005327C0" w:rsidRPr="005327C0" w:rsidRDefault="005327C0" w:rsidP="005327C0">
            <w:pPr>
              <w:spacing w:before="150" w:after="150"/>
              <w:rPr>
                <w:b/>
                <w:sz w:val="24"/>
              </w:rPr>
            </w:pPr>
            <w:r w:rsidRPr="005327C0">
              <w:rPr>
                <w:b/>
                <w:sz w:val="24"/>
              </w:rPr>
              <w:t xml:space="preserve">Сотня. </w:t>
            </w:r>
          </w:p>
          <w:p w:rsidR="005327C0" w:rsidRPr="005327C0" w:rsidRDefault="005327C0" w:rsidP="005327C0">
            <w:pPr>
              <w:spacing w:before="150" w:after="150"/>
              <w:rPr>
                <w:b/>
                <w:sz w:val="24"/>
              </w:rPr>
            </w:pPr>
            <w:r w:rsidRPr="005327C0">
              <w:rPr>
                <w:b/>
                <w:sz w:val="24"/>
              </w:rPr>
              <w:t>Повторение пройденного в 3 классе.</w:t>
            </w:r>
          </w:p>
        </w:tc>
        <w:tc>
          <w:tcPr>
            <w:tcW w:w="6156" w:type="dxa"/>
            <w:shd w:val="clear" w:color="auto" w:fill="auto"/>
          </w:tcPr>
          <w:p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Нумерация. Сложение и вычитание в пределах 100 без перехода через разряд. Меры длины: метр, дециметр, сантиметр, миллиметр. Умножение и деление. Меры массы: килограмм, центнер.</w:t>
            </w:r>
          </w:p>
        </w:tc>
        <w:tc>
          <w:tcPr>
            <w:tcW w:w="1499" w:type="dxa"/>
            <w:shd w:val="clear" w:color="auto" w:fill="auto"/>
          </w:tcPr>
          <w:p w:rsidR="005327C0" w:rsidRPr="005327C0" w:rsidRDefault="005327C0" w:rsidP="005327C0">
            <w:pPr>
              <w:jc w:val="center"/>
              <w:rPr>
                <w:sz w:val="24"/>
              </w:rPr>
            </w:pPr>
            <w:r w:rsidRPr="005327C0">
              <w:rPr>
                <w:sz w:val="24"/>
              </w:rPr>
              <w:t>5 ч</w:t>
            </w:r>
          </w:p>
        </w:tc>
      </w:tr>
      <w:tr w:rsidR="005327C0" w:rsidTr="00B03A56">
        <w:trPr>
          <w:trHeight w:val="225"/>
        </w:trPr>
        <w:tc>
          <w:tcPr>
            <w:tcW w:w="1985" w:type="dxa"/>
            <w:shd w:val="clear" w:color="auto" w:fill="auto"/>
          </w:tcPr>
          <w:p w:rsidR="005327C0" w:rsidRPr="005327C0" w:rsidRDefault="005327C0" w:rsidP="005327C0">
            <w:pPr>
              <w:spacing w:before="150" w:after="150"/>
              <w:rPr>
                <w:b/>
                <w:sz w:val="24"/>
              </w:rPr>
            </w:pPr>
            <w:r w:rsidRPr="005327C0">
              <w:rPr>
                <w:b/>
                <w:sz w:val="24"/>
              </w:rPr>
              <w:t>Сложение и вычитание в пределах 100.</w:t>
            </w:r>
          </w:p>
        </w:tc>
        <w:tc>
          <w:tcPr>
            <w:tcW w:w="6156" w:type="dxa"/>
            <w:shd w:val="clear" w:color="auto" w:fill="auto"/>
          </w:tcPr>
          <w:p w:rsidR="005327C0" w:rsidRPr="005327C0" w:rsidRDefault="005327C0" w:rsidP="005327C0">
            <w:pPr>
              <w:rPr>
                <w:b/>
                <w:sz w:val="24"/>
              </w:rPr>
            </w:pPr>
            <w:r w:rsidRPr="005327C0">
              <w:rPr>
                <w:sz w:val="24"/>
              </w:rPr>
              <w:t>Сложение и вычитание с переходом через разряд.Письменный прием сложения с переходом через разрядВычитание с переходом через разряд.Письменный прием вычитания с переходом через разряд.Решение задач на увеличение и уменьшение задач на несколько единиц.</w:t>
            </w:r>
          </w:p>
        </w:tc>
        <w:tc>
          <w:tcPr>
            <w:tcW w:w="1499" w:type="dxa"/>
            <w:shd w:val="clear" w:color="auto" w:fill="auto"/>
          </w:tcPr>
          <w:p w:rsidR="005327C0" w:rsidRPr="005327C0" w:rsidRDefault="005327C0" w:rsidP="005327C0">
            <w:pPr>
              <w:jc w:val="center"/>
              <w:rPr>
                <w:sz w:val="24"/>
              </w:rPr>
            </w:pPr>
            <w:r w:rsidRPr="005327C0">
              <w:rPr>
                <w:sz w:val="24"/>
              </w:rPr>
              <w:t>3 ч</w:t>
            </w:r>
          </w:p>
        </w:tc>
      </w:tr>
      <w:tr w:rsidR="005327C0" w:rsidTr="00B03A56">
        <w:trPr>
          <w:trHeight w:val="225"/>
        </w:trPr>
        <w:tc>
          <w:tcPr>
            <w:tcW w:w="1985" w:type="dxa"/>
            <w:shd w:val="clear" w:color="auto" w:fill="auto"/>
          </w:tcPr>
          <w:p w:rsidR="005327C0" w:rsidRPr="005327C0" w:rsidRDefault="005327C0" w:rsidP="005327C0">
            <w:pPr>
              <w:spacing w:before="150" w:after="150"/>
              <w:rPr>
                <w:b/>
                <w:sz w:val="24"/>
              </w:rPr>
            </w:pPr>
            <w:r w:rsidRPr="005327C0">
              <w:rPr>
                <w:b/>
                <w:sz w:val="24"/>
              </w:rPr>
              <w:t>Умножение и деление.</w:t>
            </w:r>
          </w:p>
        </w:tc>
        <w:tc>
          <w:tcPr>
            <w:tcW w:w="6156" w:type="dxa"/>
            <w:shd w:val="clear" w:color="auto" w:fill="auto"/>
          </w:tcPr>
          <w:p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Умножение и деление. Умножение числа 3. Деление на 3 равные части. Умножение числа 4. Линии: прямая, кривая, ломанная, луч. Деление на 4 равные части. Ломаные линии. Замкнутые и незамкнутые прямые. Окружность. Дуга.</w:t>
            </w:r>
          </w:p>
          <w:p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Умножение числа 5. Деление на 5 равных частей.</w:t>
            </w:r>
          </w:p>
          <w:p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 xml:space="preserve">Увеличение (уменьшение) числа в несколько раз. Замкнутые и ломаные незамкнутые линии. Умножение числа 6. Деление на 6 равных частей. Умножение числа 7.   Зависимость между ценой, количеством, стоимостью. Экскурсия в магазин. Деление на 7 равных частей. Длина ломаной линии.  Умножение числа 8. Прямая линия. Отрезок. Умножение числа 8. Деление на 8 равных частей. </w:t>
            </w:r>
          </w:p>
          <w:p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 xml:space="preserve">Умножение числа 9. Деление на 9 равных частей, </w:t>
            </w:r>
          </w:p>
          <w:p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Взаимное положение; прямых, отрезков.</w:t>
            </w:r>
          </w:p>
          <w:p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Умножение единицы и на единицу. Деление на единицу. Взаимное положение окружности, прямой, отрезка. Решение задач. Умножение нуля и на нуль. Деление нуля.</w:t>
            </w:r>
          </w:p>
          <w:p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Взаимное положение многоугольника, прямой, отрезка. Умножение числа 10 и на 10.</w:t>
            </w:r>
          </w:p>
          <w:p w:rsidR="005327C0" w:rsidRPr="005327C0" w:rsidRDefault="005327C0" w:rsidP="005327C0">
            <w:pPr>
              <w:rPr>
                <w:rFonts w:eastAsia="Calibri"/>
                <w:sz w:val="24"/>
              </w:rPr>
            </w:pPr>
            <w:r w:rsidRPr="005327C0">
              <w:rPr>
                <w:sz w:val="24"/>
              </w:rPr>
              <w:t>Деление чисел на 10.Меры времени.</w:t>
            </w:r>
          </w:p>
          <w:p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Числа, полученные при измерении стоимости, длины, времени. Сложение и вычитание величин. Секунда - мера времени. Решение задач на время. Взаимное положений геометрических фигур.</w:t>
            </w:r>
          </w:p>
        </w:tc>
        <w:tc>
          <w:tcPr>
            <w:tcW w:w="1499" w:type="dxa"/>
            <w:shd w:val="clear" w:color="auto" w:fill="auto"/>
          </w:tcPr>
          <w:p w:rsidR="005327C0" w:rsidRPr="005327C0" w:rsidRDefault="005327C0" w:rsidP="005327C0">
            <w:pPr>
              <w:jc w:val="center"/>
              <w:rPr>
                <w:sz w:val="24"/>
              </w:rPr>
            </w:pPr>
            <w:r w:rsidRPr="005327C0">
              <w:rPr>
                <w:sz w:val="24"/>
              </w:rPr>
              <w:t>23 ч</w:t>
            </w:r>
          </w:p>
        </w:tc>
      </w:tr>
      <w:tr w:rsidR="005327C0" w:rsidTr="00B03A56">
        <w:trPr>
          <w:trHeight w:val="225"/>
        </w:trPr>
        <w:tc>
          <w:tcPr>
            <w:tcW w:w="1985" w:type="dxa"/>
            <w:shd w:val="clear" w:color="auto" w:fill="auto"/>
          </w:tcPr>
          <w:p w:rsidR="005327C0" w:rsidRPr="005327C0" w:rsidRDefault="005327C0" w:rsidP="005327C0">
            <w:pPr>
              <w:spacing w:before="150" w:after="150"/>
              <w:rPr>
                <w:b/>
                <w:sz w:val="24"/>
              </w:rPr>
            </w:pPr>
            <w:r w:rsidRPr="005327C0">
              <w:rPr>
                <w:b/>
                <w:sz w:val="24"/>
              </w:rPr>
              <w:t>Все действия в приделах 100.</w:t>
            </w:r>
          </w:p>
        </w:tc>
        <w:tc>
          <w:tcPr>
            <w:tcW w:w="6156" w:type="dxa"/>
            <w:shd w:val="clear" w:color="auto" w:fill="auto"/>
          </w:tcPr>
          <w:p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 xml:space="preserve">Все действия в приделах 100. Закрепление. Деление с остатком. Треугольники. Построение треугольника. Четырёхугольники. Построение прямоугольника. Обобщение и систематизация учебного материала. </w:t>
            </w:r>
          </w:p>
        </w:tc>
        <w:tc>
          <w:tcPr>
            <w:tcW w:w="1499" w:type="dxa"/>
            <w:shd w:val="clear" w:color="auto" w:fill="auto"/>
          </w:tcPr>
          <w:p w:rsidR="005327C0" w:rsidRPr="005327C0" w:rsidRDefault="005327C0" w:rsidP="005327C0">
            <w:pPr>
              <w:jc w:val="center"/>
              <w:rPr>
                <w:sz w:val="24"/>
              </w:rPr>
            </w:pPr>
            <w:r w:rsidRPr="005327C0">
              <w:rPr>
                <w:sz w:val="24"/>
              </w:rPr>
              <w:t>3 ч</w:t>
            </w:r>
          </w:p>
        </w:tc>
      </w:tr>
    </w:tbl>
    <w:p w:rsidR="004E3F8D" w:rsidRDefault="004E3F8D" w:rsidP="00A94483">
      <w:pPr>
        <w:jc w:val="center"/>
        <w:rPr>
          <w:b/>
          <w:sz w:val="24"/>
        </w:rPr>
      </w:pPr>
    </w:p>
    <w:p w:rsidR="00A94483" w:rsidRDefault="00A94483" w:rsidP="00A94483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 планирование к программе</w:t>
      </w:r>
    </w:p>
    <w:p w:rsidR="00A94483" w:rsidRDefault="00A94483" w:rsidP="00A94483">
      <w:pPr>
        <w:jc w:val="center"/>
        <w:rPr>
          <w:b/>
          <w:sz w:val="24"/>
        </w:rPr>
      </w:pPr>
      <w:r>
        <w:rPr>
          <w:b/>
          <w:sz w:val="24"/>
        </w:rPr>
        <w:t xml:space="preserve"> по курсу «</w:t>
      </w:r>
      <w:r w:rsidR="009A474A">
        <w:rPr>
          <w:b/>
          <w:sz w:val="24"/>
        </w:rPr>
        <w:t>Математика</w:t>
      </w:r>
      <w:r w:rsidRPr="00F54FD2">
        <w:rPr>
          <w:b/>
          <w:sz w:val="24"/>
        </w:rPr>
        <w:t>»</w:t>
      </w:r>
      <w:r w:rsidR="00DB29B5">
        <w:rPr>
          <w:b/>
          <w:sz w:val="24"/>
        </w:rPr>
        <w:t>,</w:t>
      </w:r>
      <w:r w:rsidR="006D4DFE">
        <w:rPr>
          <w:b/>
          <w:sz w:val="24"/>
        </w:rPr>
        <w:t xml:space="preserve"> </w:t>
      </w:r>
      <w:r w:rsidR="00E3681F">
        <w:rPr>
          <w:b/>
          <w:sz w:val="24"/>
        </w:rPr>
        <w:t>8 «Е»</w:t>
      </w:r>
      <w:r w:rsidRPr="00F54FD2">
        <w:rPr>
          <w:b/>
          <w:sz w:val="24"/>
        </w:rPr>
        <w:t xml:space="preserve"> класс</w:t>
      </w:r>
      <w:r>
        <w:rPr>
          <w:b/>
          <w:sz w:val="24"/>
        </w:rPr>
        <w:t xml:space="preserve">, </w:t>
      </w:r>
      <w:r w:rsidRPr="00F54FD2">
        <w:rPr>
          <w:b/>
          <w:sz w:val="24"/>
        </w:rPr>
        <w:t>34 часа</w:t>
      </w:r>
    </w:p>
    <w:p w:rsidR="00227663" w:rsidRDefault="00227663" w:rsidP="00A94483">
      <w:pPr>
        <w:jc w:val="center"/>
        <w:rPr>
          <w:b/>
          <w:sz w:val="24"/>
        </w:rPr>
      </w:pPr>
    </w:p>
    <w:tbl>
      <w:tblPr>
        <w:tblpPr w:leftFromText="180" w:rightFromText="180" w:bottomFromText="160" w:vertAnchor="text" w:tblpX="-328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5221"/>
        <w:gridCol w:w="1134"/>
        <w:gridCol w:w="1163"/>
        <w:gridCol w:w="1701"/>
      </w:tblGrid>
      <w:tr w:rsidR="00227663" w:rsidTr="00227663">
        <w:trPr>
          <w:trHeight w:val="22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3" w:rsidRDefault="00227663" w:rsidP="0022766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:rsidR="00227663" w:rsidRDefault="00227663" w:rsidP="0022766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№ </w:t>
            </w:r>
          </w:p>
        </w:tc>
        <w:tc>
          <w:tcPr>
            <w:tcW w:w="5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3" w:rsidRDefault="00227663" w:rsidP="0022766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:rsidR="00227663" w:rsidRDefault="00227663" w:rsidP="0022766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 урока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63" w:rsidRDefault="00227663" w:rsidP="0022766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3" w:rsidRDefault="00227663" w:rsidP="0022766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:rsidR="00227663" w:rsidRDefault="00227663" w:rsidP="0022766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Примечание </w:t>
            </w:r>
          </w:p>
        </w:tc>
      </w:tr>
      <w:tr w:rsidR="00227663" w:rsidTr="00227663">
        <w:trPr>
          <w:trHeight w:val="22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63" w:rsidRDefault="00227663" w:rsidP="00227663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5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63" w:rsidRDefault="00227663" w:rsidP="00227663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63" w:rsidRDefault="00227663" w:rsidP="0022766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 плану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63" w:rsidRDefault="00227663" w:rsidP="0022766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 факту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63" w:rsidRDefault="00227663" w:rsidP="00227663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</w:tr>
      <w:tr w:rsidR="005327C0" w:rsidRPr="00791B7A" w:rsidTr="007944E1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spacing w:line="256" w:lineRule="auto"/>
              <w:rPr>
                <w:rFonts w:eastAsia="Calibri"/>
                <w:sz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Сотня.</w:t>
            </w:r>
            <w:r w:rsidRPr="002A0921">
              <w:rPr>
                <w:rFonts w:eastAsia="Calibri"/>
                <w:sz w:val="24"/>
                <w:lang w:eastAsia="en-US"/>
              </w:rPr>
              <w:t xml:space="preserve"> Нумерация.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3D77AC" w:rsidRDefault="005327C0" w:rsidP="005327C0">
            <w:pPr>
              <w:rPr>
                <w:b/>
              </w:rPr>
            </w:pPr>
          </w:p>
        </w:tc>
      </w:tr>
      <w:tr w:rsidR="005327C0" w:rsidRPr="00791B7A" w:rsidTr="007944E1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spacing w:line="256" w:lineRule="auto"/>
              <w:jc w:val="both"/>
              <w:rPr>
                <w:sz w:val="24"/>
                <w:highlight w:val="yellow"/>
                <w:lang w:eastAsia="en-US"/>
              </w:rPr>
            </w:pPr>
            <w:r w:rsidRPr="002A0921">
              <w:rPr>
                <w:sz w:val="24"/>
                <w:lang w:eastAsia="en-US"/>
              </w:rPr>
              <w:t>Разрядный состав двузначных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7944E1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spacing w:line="256" w:lineRule="auto"/>
              <w:jc w:val="both"/>
              <w:rPr>
                <w:sz w:val="24"/>
                <w:highlight w:val="yellow"/>
                <w:lang w:eastAsia="en-US"/>
              </w:rPr>
            </w:pPr>
            <w:r>
              <w:rPr>
                <w:sz w:val="24"/>
                <w:lang w:eastAsia="en-US"/>
              </w:rPr>
              <w:t>Меры длины:</w:t>
            </w:r>
            <w:r w:rsidRPr="005327C0">
              <w:rPr>
                <w:sz w:val="24"/>
              </w:rPr>
              <w:t>м, дм, см,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7944E1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spacing w:line="256" w:lineRule="auto"/>
              <w:jc w:val="both"/>
              <w:rPr>
                <w:sz w:val="24"/>
                <w:highlight w:val="yellow"/>
                <w:lang w:eastAsia="en-US"/>
              </w:rPr>
            </w:pPr>
            <w:r w:rsidRPr="002A0921">
              <w:rPr>
                <w:sz w:val="24"/>
                <w:lang w:eastAsia="en-US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7944E1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5327C0" w:rsidRDefault="005327C0" w:rsidP="005327C0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5327C0">
              <w:rPr>
                <w:sz w:val="24"/>
                <w:lang w:eastAsia="en-US"/>
              </w:rPr>
              <w:t>Сотня. Сложение и вычитание в пределах 100 без перехода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7944E1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5327C0" w:rsidRDefault="005327C0" w:rsidP="005327C0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5327C0">
              <w:rPr>
                <w:sz w:val="24"/>
              </w:rPr>
              <w:t>Меры массы: килограмм, центнер.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7944E1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BA6248" w:rsidRDefault="005327C0" w:rsidP="0031543E">
            <w:pPr>
              <w:rPr>
                <w:sz w:val="24"/>
                <w:lang w:eastAsia="en-US"/>
              </w:rPr>
            </w:pPr>
            <w:r w:rsidRPr="00BA6248">
              <w:rPr>
                <w:sz w:val="24"/>
              </w:rPr>
              <w:t xml:space="preserve">Сложение и вычитание с переходом через разряд.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7944E1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5327C0" w:rsidRDefault="005327C0" w:rsidP="005327C0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5327C0">
              <w:rPr>
                <w:sz w:val="24"/>
              </w:rPr>
              <w:t>Сложение с переходом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7944E1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5327C0" w:rsidRDefault="005327C0" w:rsidP="005327C0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5327C0">
              <w:rPr>
                <w:sz w:val="24"/>
              </w:rPr>
              <w:t>Вычитание с переходом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7944E1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5327C0" w:rsidRDefault="004E3F8D" w:rsidP="005327C0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Решение примеров</w:t>
            </w:r>
            <w:r w:rsidR="005327C0" w:rsidRPr="005327C0">
              <w:rPr>
                <w:b/>
                <w:sz w:val="24"/>
              </w:rPr>
              <w:t xml:space="preserve"> </w:t>
            </w:r>
            <w:r w:rsidR="005327C0" w:rsidRPr="005327C0">
              <w:rPr>
                <w:sz w:val="24"/>
              </w:rPr>
              <w:t>по теме «Нумерация».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7944E1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5327C0" w:rsidRDefault="005327C0" w:rsidP="005327C0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5327C0">
              <w:rPr>
                <w:sz w:val="24"/>
                <w:lang w:eastAsia="en-US"/>
              </w:rPr>
              <w:t>Табличное умножение и деление.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7944E1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5327C0" w:rsidRDefault="005327C0" w:rsidP="005327C0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5327C0">
              <w:rPr>
                <w:sz w:val="24"/>
                <w:lang w:eastAsia="en-US"/>
              </w:rPr>
              <w:t>Умножение и деление. Закрепление.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7E58AC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Линии: прямая, кривая, ломаная, луч.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7E58AC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Ломаные линии.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7944E1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5327C0" w:rsidRDefault="005327C0" w:rsidP="005327C0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5327C0">
              <w:rPr>
                <w:sz w:val="24"/>
                <w:lang w:eastAsia="en-US"/>
              </w:rPr>
              <w:t>Умножение  и деление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Pr="005327C0" w:rsidRDefault="004E3F8D" w:rsidP="005327C0">
            <w:pPr>
              <w:rPr>
                <w:sz w:val="24"/>
              </w:rPr>
            </w:pPr>
            <w:r>
              <w:rPr>
                <w:sz w:val="24"/>
              </w:rPr>
              <w:t xml:space="preserve">Решение примеров </w:t>
            </w:r>
            <w:r w:rsidR="005327C0" w:rsidRPr="005327C0">
              <w:rPr>
                <w:b/>
                <w:sz w:val="24"/>
              </w:rPr>
              <w:t xml:space="preserve"> </w:t>
            </w:r>
            <w:r w:rsidR="005327C0" w:rsidRPr="005327C0">
              <w:rPr>
                <w:sz w:val="24"/>
              </w:rPr>
              <w:t>по теме «Умножение и деление чисел от 2 до 5».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Замкнутая и незамкнутая кривые. Окружность. Дуга.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Увеличение числа в несколько раз.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Уменьшение числа в несколько раз.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Умножение числа 6. Деление на 6 равных частей.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Замкнутые  и незамкнутые ломаные линии.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Цена. Количество. Стоимость. Зависимость между ними.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051EF5" w:rsidRPr="00791B7A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Default="00051EF5" w:rsidP="00051EF5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Pr="005327C0" w:rsidRDefault="00051EF5" w:rsidP="00051EF5">
            <w:pPr>
              <w:rPr>
                <w:sz w:val="24"/>
              </w:rPr>
            </w:pPr>
            <w:r w:rsidRPr="005327C0">
              <w:rPr>
                <w:sz w:val="24"/>
              </w:rPr>
              <w:t>Умножение числа 7. Деление на 7  равных частей.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Default="00051EF5" w:rsidP="00051EF5"/>
        </w:tc>
      </w:tr>
      <w:tr w:rsidR="00051EF5" w:rsidRPr="00791B7A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Default="00051EF5" w:rsidP="00051EF5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Pr="005327C0" w:rsidRDefault="00051EF5" w:rsidP="00051EF5">
            <w:pPr>
              <w:rPr>
                <w:sz w:val="24"/>
              </w:rPr>
            </w:pPr>
            <w:r w:rsidRPr="005327C0">
              <w:rPr>
                <w:sz w:val="24"/>
              </w:rPr>
              <w:t>Прямая линия. Отрезок.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Default="00051EF5" w:rsidP="00051EF5"/>
        </w:tc>
      </w:tr>
      <w:tr w:rsidR="00051EF5" w:rsidRPr="00791B7A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Default="00051EF5" w:rsidP="00051EF5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Pr="004E3F8D" w:rsidRDefault="004E3F8D" w:rsidP="00051EF5">
            <w:pPr>
              <w:rPr>
                <w:sz w:val="24"/>
              </w:rPr>
            </w:pPr>
            <w:r>
              <w:rPr>
                <w:sz w:val="24"/>
              </w:rPr>
              <w:t xml:space="preserve">Решение примеров </w:t>
            </w:r>
            <w:r w:rsidR="00051EF5" w:rsidRPr="004E3F8D">
              <w:rPr>
                <w:sz w:val="24"/>
              </w:rPr>
              <w:t xml:space="preserve"> по теме «Геометрические фигуры»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Default="00051EF5" w:rsidP="00051EF5"/>
        </w:tc>
      </w:tr>
      <w:tr w:rsidR="00051EF5" w:rsidRPr="00791B7A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Default="00051EF5" w:rsidP="00051EF5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Pr="005327C0" w:rsidRDefault="00051EF5" w:rsidP="00051EF5">
            <w:pPr>
              <w:rPr>
                <w:sz w:val="24"/>
              </w:rPr>
            </w:pPr>
            <w:r w:rsidRPr="005327C0">
              <w:rPr>
                <w:sz w:val="24"/>
              </w:rPr>
              <w:t>Умножение числа 8. Деление на 8 равных частей.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Default="00051EF5" w:rsidP="00051EF5"/>
        </w:tc>
      </w:tr>
      <w:tr w:rsidR="00051EF5" w:rsidRPr="00791B7A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Default="00051EF5" w:rsidP="00051EF5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Pr="005327C0" w:rsidRDefault="00051EF5" w:rsidP="00051EF5">
            <w:pPr>
              <w:rPr>
                <w:sz w:val="24"/>
              </w:rPr>
            </w:pPr>
            <w:r w:rsidRPr="005327C0">
              <w:rPr>
                <w:sz w:val="24"/>
              </w:rPr>
              <w:t>Умножение числа 9. Деление на 9  равных частей.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Default="00051EF5" w:rsidP="00051EF5"/>
        </w:tc>
      </w:tr>
      <w:tr w:rsidR="00051EF5" w:rsidRPr="00791B7A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Default="00051EF5" w:rsidP="00051EF5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Pr="005327C0" w:rsidRDefault="00051EF5" w:rsidP="00051EF5">
            <w:pPr>
              <w:rPr>
                <w:sz w:val="24"/>
              </w:rPr>
            </w:pPr>
            <w:r w:rsidRPr="005327C0">
              <w:rPr>
                <w:sz w:val="24"/>
              </w:rPr>
              <w:t>Умножение числа 10. Деление на 10 равных частей.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Default="00051EF5" w:rsidP="00051EF5"/>
        </w:tc>
      </w:tr>
      <w:tr w:rsidR="00051EF5" w:rsidRPr="00791B7A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Default="00051EF5" w:rsidP="00051EF5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Pr="005327C0" w:rsidRDefault="00051EF5" w:rsidP="00051EF5">
            <w:pPr>
              <w:rPr>
                <w:sz w:val="24"/>
              </w:rPr>
            </w:pPr>
            <w:r w:rsidRPr="005327C0">
              <w:rPr>
                <w:sz w:val="24"/>
              </w:rPr>
              <w:t>Умножение единицы и на единицу. Деление на единицу.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Default="00051EF5" w:rsidP="00051EF5"/>
        </w:tc>
      </w:tr>
      <w:tr w:rsidR="00051EF5" w:rsidRPr="00791B7A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Default="00051EF5" w:rsidP="00051EF5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Pr="005327C0" w:rsidRDefault="00051EF5" w:rsidP="00051EF5">
            <w:pPr>
              <w:rPr>
                <w:sz w:val="24"/>
              </w:rPr>
            </w:pPr>
            <w:r w:rsidRPr="005327C0">
              <w:rPr>
                <w:sz w:val="24"/>
              </w:rPr>
              <w:t>Умножение нуля и на нуль. Деление нуля.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Default="00051EF5" w:rsidP="00051EF5"/>
        </w:tc>
      </w:tr>
      <w:tr w:rsidR="00051EF5" w:rsidRPr="00791B7A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Default="00051EF5" w:rsidP="00051EF5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Pr="005327C0" w:rsidRDefault="00051EF5" w:rsidP="00051EF5">
            <w:pPr>
              <w:rPr>
                <w:sz w:val="24"/>
              </w:rPr>
            </w:pPr>
            <w:r w:rsidRPr="005327C0">
              <w:rPr>
                <w:sz w:val="24"/>
              </w:rPr>
              <w:t>Меры времени. Определение времени по часам.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Default="00051EF5" w:rsidP="00051EF5"/>
        </w:tc>
      </w:tr>
      <w:tr w:rsidR="00051EF5" w:rsidRPr="00791B7A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Default="00051EF5" w:rsidP="00051EF5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Pr="005327C0" w:rsidRDefault="004E3F8D" w:rsidP="00051EF5">
            <w:pPr>
              <w:rPr>
                <w:sz w:val="24"/>
              </w:rPr>
            </w:pPr>
            <w:r>
              <w:rPr>
                <w:sz w:val="24"/>
              </w:rPr>
              <w:t xml:space="preserve">Решение примеров </w:t>
            </w:r>
            <w:r w:rsidR="00051EF5" w:rsidRPr="005327C0">
              <w:rPr>
                <w:sz w:val="24"/>
              </w:rPr>
              <w:t xml:space="preserve"> по теме «Арифметические действия с числами в пределах 100»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Default="00051EF5" w:rsidP="00051EF5"/>
        </w:tc>
      </w:tr>
      <w:tr w:rsidR="00051EF5" w:rsidRPr="00791B7A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Default="00051EF5" w:rsidP="00051EF5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Pr="005327C0" w:rsidRDefault="00051EF5" w:rsidP="00051EF5">
            <w:pPr>
              <w:rPr>
                <w:sz w:val="24"/>
              </w:rPr>
            </w:pPr>
            <w:r w:rsidRPr="005327C0">
              <w:rPr>
                <w:sz w:val="24"/>
              </w:rPr>
              <w:t>Закрепление изученного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Default="00051EF5" w:rsidP="00051EF5"/>
        </w:tc>
      </w:tr>
      <w:tr w:rsidR="00051EF5" w:rsidRPr="00791B7A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Default="00051EF5" w:rsidP="00051EF5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5327C0" w:rsidRDefault="00051EF5" w:rsidP="00051EF5">
            <w:pPr>
              <w:rPr>
                <w:sz w:val="24"/>
              </w:rPr>
            </w:pPr>
            <w:r w:rsidRPr="005327C0">
              <w:rPr>
                <w:sz w:val="24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Default="00051EF5" w:rsidP="00051EF5"/>
        </w:tc>
      </w:tr>
    </w:tbl>
    <w:p w:rsidR="00227663" w:rsidRDefault="00227663" w:rsidP="00A94483">
      <w:pPr>
        <w:jc w:val="center"/>
        <w:rPr>
          <w:b/>
          <w:sz w:val="24"/>
        </w:rPr>
      </w:pPr>
    </w:p>
    <w:p w:rsidR="00A94483" w:rsidRDefault="00A94483" w:rsidP="00F94B37"/>
    <w:p w:rsidR="00A94483" w:rsidRDefault="00A94483" w:rsidP="00A94483">
      <w:pPr>
        <w:jc w:val="center"/>
      </w:pPr>
    </w:p>
    <w:tbl>
      <w:tblPr>
        <w:tblW w:w="9958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6" w:type="dxa"/>
          <w:right w:w="76" w:type="dxa"/>
        </w:tblCellMar>
        <w:tblLook w:val="04A0"/>
      </w:tblPr>
      <w:tblGrid>
        <w:gridCol w:w="2836"/>
        <w:gridCol w:w="7122"/>
      </w:tblGrid>
      <w:tr w:rsidR="00A94483" w:rsidTr="00CF7305">
        <w:trPr>
          <w:trHeight w:val="308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483" w:rsidRDefault="00A94483" w:rsidP="006D1592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Название раздела</w:t>
            </w:r>
          </w:p>
        </w:tc>
        <w:tc>
          <w:tcPr>
            <w:tcW w:w="7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483" w:rsidRDefault="00A94483" w:rsidP="002476D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Планируемые результаты обучения по разделам</w:t>
            </w:r>
          </w:p>
        </w:tc>
      </w:tr>
      <w:tr w:rsidR="00CF7305" w:rsidTr="00CF7305">
        <w:trPr>
          <w:trHeight w:val="902"/>
        </w:trPr>
        <w:tc>
          <w:tcPr>
            <w:tcW w:w="2836" w:type="dxa"/>
            <w:shd w:val="clear" w:color="auto" w:fill="auto"/>
          </w:tcPr>
          <w:p w:rsidR="00CF7305" w:rsidRPr="005327C0" w:rsidRDefault="00CF7305" w:rsidP="00CF7305">
            <w:pPr>
              <w:spacing w:before="150" w:after="150"/>
              <w:rPr>
                <w:b/>
                <w:sz w:val="24"/>
              </w:rPr>
            </w:pPr>
            <w:r w:rsidRPr="005327C0">
              <w:rPr>
                <w:b/>
                <w:sz w:val="24"/>
              </w:rPr>
              <w:t xml:space="preserve">Сотня. </w:t>
            </w:r>
          </w:p>
          <w:p w:rsidR="00CF7305" w:rsidRPr="005327C0" w:rsidRDefault="00CF7305" w:rsidP="00CF7305">
            <w:pPr>
              <w:spacing w:before="150" w:after="150"/>
              <w:rPr>
                <w:b/>
                <w:sz w:val="24"/>
              </w:rPr>
            </w:pPr>
            <w:r w:rsidRPr="005327C0">
              <w:rPr>
                <w:b/>
                <w:sz w:val="24"/>
              </w:rPr>
              <w:t>Повторение пройденного в 3 классе.</w:t>
            </w:r>
          </w:p>
        </w:tc>
        <w:tc>
          <w:tcPr>
            <w:tcW w:w="7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305" w:rsidRPr="00082DDC" w:rsidRDefault="00CF7305" w:rsidP="00CF7305">
            <w:pPr>
              <w:suppressAutoHyphens/>
              <w:rPr>
                <w:sz w:val="24"/>
                <w:lang w:eastAsia="ar-SA"/>
              </w:rPr>
            </w:pPr>
            <w:r w:rsidRPr="00CF7305">
              <w:rPr>
                <w:sz w:val="24"/>
              </w:rPr>
              <w:t>Уметь выделять и указывать количество единиц и десятков в двузначном числе. Заменять крупную меру длины, массы мелкой с помощью учителя.</w:t>
            </w:r>
          </w:p>
        </w:tc>
      </w:tr>
      <w:tr w:rsidR="00CF7305" w:rsidTr="00CF7305">
        <w:trPr>
          <w:trHeight w:val="902"/>
        </w:trPr>
        <w:tc>
          <w:tcPr>
            <w:tcW w:w="2836" w:type="dxa"/>
            <w:shd w:val="clear" w:color="auto" w:fill="auto"/>
          </w:tcPr>
          <w:p w:rsidR="00CF7305" w:rsidRPr="005327C0" w:rsidRDefault="00CF7305" w:rsidP="00CF7305">
            <w:pPr>
              <w:spacing w:before="150" w:after="150"/>
              <w:rPr>
                <w:b/>
                <w:sz w:val="24"/>
              </w:rPr>
            </w:pPr>
            <w:r w:rsidRPr="005327C0">
              <w:rPr>
                <w:b/>
                <w:sz w:val="24"/>
              </w:rPr>
              <w:t>Сложение и вычитание в пределах 100.</w:t>
            </w:r>
          </w:p>
        </w:tc>
        <w:tc>
          <w:tcPr>
            <w:tcW w:w="7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305" w:rsidRPr="00CF7305" w:rsidRDefault="00CF7305" w:rsidP="00CF7305">
            <w:pPr>
              <w:rPr>
                <w:sz w:val="24"/>
              </w:rPr>
            </w:pPr>
            <w:r w:rsidRPr="00CF7305">
              <w:rPr>
                <w:sz w:val="24"/>
              </w:rPr>
              <w:t xml:space="preserve">Выполнять сложение и вычитание  чисел с переходом через десяток в пределах </w:t>
            </w:r>
            <w:r>
              <w:rPr>
                <w:sz w:val="24"/>
              </w:rPr>
              <w:t>100</w:t>
            </w:r>
            <w:r w:rsidRPr="00CF7305">
              <w:rPr>
                <w:sz w:val="24"/>
              </w:rPr>
              <w:t>.</w:t>
            </w:r>
          </w:p>
          <w:p w:rsidR="00CF7305" w:rsidRPr="00A76601" w:rsidRDefault="00CF7305" w:rsidP="00CF7305">
            <w:pPr>
              <w:suppressAutoHyphens/>
              <w:rPr>
                <w:sz w:val="24"/>
                <w:lang w:eastAsia="ar-SA"/>
              </w:rPr>
            </w:pPr>
            <w:r w:rsidRPr="00CF7305">
              <w:rPr>
                <w:sz w:val="24"/>
              </w:rPr>
              <w:t>Р</w:t>
            </w:r>
            <w:r>
              <w:rPr>
                <w:sz w:val="24"/>
              </w:rPr>
              <w:t>ешать простые задачи и составные задачи изученных видов.</w:t>
            </w:r>
          </w:p>
        </w:tc>
      </w:tr>
      <w:tr w:rsidR="00CF7305" w:rsidTr="00CF7305">
        <w:trPr>
          <w:trHeight w:val="902"/>
        </w:trPr>
        <w:tc>
          <w:tcPr>
            <w:tcW w:w="2836" w:type="dxa"/>
            <w:shd w:val="clear" w:color="auto" w:fill="auto"/>
          </w:tcPr>
          <w:p w:rsidR="00CF7305" w:rsidRPr="005327C0" w:rsidRDefault="00CF7305" w:rsidP="00CF7305">
            <w:pPr>
              <w:spacing w:before="150" w:after="150"/>
              <w:rPr>
                <w:b/>
                <w:sz w:val="24"/>
              </w:rPr>
            </w:pPr>
            <w:r w:rsidRPr="005327C0">
              <w:rPr>
                <w:b/>
                <w:sz w:val="24"/>
              </w:rPr>
              <w:t>Умножение и деление.</w:t>
            </w:r>
          </w:p>
        </w:tc>
        <w:tc>
          <w:tcPr>
            <w:tcW w:w="7122" w:type="dxa"/>
            <w:tcBorders>
              <w:left w:val="single" w:sz="4" w:space="0" w:color="auto"/>
              <w:right w:val="single" w:sz="4" w:space="0" w:color="auto"/>
            </w:tcBorders>
          </w:tcPr>
          <w:p w:rsidR="00CF7305" w:rsidRPr="00CF7305" w:rsidRDefault="00CF7305" w:rsidP="00CF7305">
            <w:pPr>
              <w:rPr>
                <w:sz w:val="24"/>
              </w:rPr>
            </w:pPr>
            <w:r w:rsidRPr="00CF7305">
              <w:rPr>
                <w:sz w:val="24"/>
              </w:rPr>
              <w:t>Выполнять умножение чисел 2,3,4,5 и деление на эти числа.</w:t>
            </w:r>
          </w:p>
          <w:p w:rsidR="00CF7305" w:rsidRPr="00CF7305" w:rsidRDefault="00CF7305" w:rsidP="00CF7305">
            <w:pPr>
              <w:rPr>
                <w:sz w:val="24"/>
              </w:rPr>
            </w:pPr>
            <w:r w:rsidRPr="00CF7305">
              <w:rPr>
                <w:sz w:val="24"/>
              </w:rPr>
              <w:t>Пользоваться таблицей умножения  на печатной основе для нахождения произведения и частного чисел 6,7,8,9.</w:t>
            </w:r>
          </w:p>
          <w:p w:rsidR="00CF7305" w:rsidRPr="00CF7305" w:rsidRDefault="00CF7305" w:rsidP="00CF7305">
            <w:pPr>
              <w:rPr>
                <w:sz w:val="24"/>
              </w:rPr>
            </w:pPr>
            <w:r w:rsidRPr="00CF7305">
              <w:rPr>
                <w:sz w:val="24"/>
              </w:rPr>
              <w:t>Выполнять действия умножения с компонентами 0,1,10 (с помощью учителя).</w:t>
            </w:r>
          </w:p>
          <w:p w:rsidR="00CF7305" w:rsidRPr="00CF7305" w:rsidRDefault="00CF7305" w:rsidP="00CF7305">
            <w:pPr>
              <w:rPr>
                <w:sz w:val="24"/>
              </w:rPr>
            </w:pPr>
            <w:r w:rsidRPr="00CF7305">
              <w:rPr>
                <w:sz w:val="24"/>
              </w:rPr>
              <w:t>Получать и называть доли предмета.</w:t>
            </w:r>
          </w:p>
          <w:p w:rsidR="00CF7305" w:rsidRPr="00CF7305" w:rsidRDefault="00CF7305" w:rsidP="00CF7305">
            <w:pPr>
              <w:rPr>
                <w:sz w:val="24"/>
              </w:rPr>
            </w:pPr>
            <w:r w:rsidRPr="00CF7305">
              <w:rPr>
                <w:sz w:val="24"/>
              </w:rPr>
              <w:t>Решать простые задачи указанных видов.</w:t>
            </w:r>
          </w:p>
          <w:p w:rsidR="00CF7305" w:rsidRPr="00CF7305" w:rsidRDefault="00CF7305" w:rsidP="00CF7305">
            <w:pPr>
              <w:rPr>
                <w:sz w:val="24"/>
              </w:rPr>
            </w:pPr>
            <w:r w:rsidRPr="00CF7305">
              <w:rPr>
                <w:sz w:val="24"/>
              </w:rPr>
              <w:t>Решать составные задачи с помощью учителя.</w:t>
            </w:r>
          </w:p>
          <w:p w:rsidR="00CF7305" w:rsidRPr="00CF7305" w:rsidRDefault="00CF7305" w:rsidP="00CF7305">
            <w:pPr>
              <w:rPr>
                <w:sz w:val="24"/>
              </w:rPr>
            </w:pPr>
            <w:r w:rsidRPr="00CF7305">
              <w:rPr>
                <w:sz w:val="24"/>
              </w:rPr>
              <w:t>Узнавать, называть ломаные линии, выполнять построение произвольной ломаной линии.</w:t>
            </w:r>
          </w:p>
          <w:p w:rsidR="00CF7305" w:rsidRPr="00CF7305" w:rsidRDefault="00CF7305" w:rsidP="00CF7305">
            <w:pPr>
              <w:rPr>
                <w:sz w:val="24"/>
              </w:rPr>
            </w:pPr>
            <w:r w:rsidRPr="00CF7305">
              <w:rPr>
                <w:sz w:val="24"/>
              </w:rPr>
              <w:t>Узнавать, называть, моделировать взаимное положение фигур на плоскости (без вычерчивания).</w:t>
            </w:r>
          </w:p>
          <w:p w:rsidR="00CF7305" w:rsidRPr="00CF7305" w:rsidRDefault="00CF7305" w:rsidP="00CF7305">
            <w:pPr>
              <w:rPr>
                <w:sz w:val="24"/>
              </w:rPr>
            </w:pPr>
            <w:r w:rsidRPr="00CF7305">
              <w:rPr>
                <w:sz w:val="24"/>
              </w:rPr>
              <w:t>Находить точку пересечения линий (отрезков).</w:t>
            </w:r>
          </w:p>
          <w:p w:rsidR="00CF7305" w:rsidRPr="00CF7305" w:rsidRDefault="00CF7305" w:rsidP="00CF7305">
            <w:pPr>
              <w:rPr>
                <w:sz w:val="24"/>
              </w:rPr>
            </w:pPr>
            <w:r w:rsidRPr="00CF7305">
              <w:rPr>
                <w:sz w:val="24"/>
              </w:rPr>
              <w:t>Называть, показывать диаметр окружности.</w:t>
            </w:r>
          </w:p>
          <w:p w:rsidR="00CF7305" w:rsidRPr="00CF7305" w:rsidRDefault="00CF7305" w:rsidP="00CF7305">
            <w:pPr>
              <w:rPr>
                <w:sz w:val="24"/>
              </w:rPr>
            </w:pPr>
            <w:r w:rsidRPr="00CF7305">
              <w:rPr>
                <w:sz w:val="24"/>
              </w:rPr>
              <w:t>Чертить квадрат и прямоугольник по заданным размерам.</w:t>
            </w:r>
          </w:p>
          <w:p w:rsidR="00CF7305" w:rsidRPr="00CF7305" w:rsidRDefault="00CF7305" w:rsidP="00CF7305">
            <w:pPr>
              <w:rPr>
                <w:sz w:val="24"/>
              </w:rPr>
            </w:pPr>
            <w:r w:rsidRPr="00CF7305">
              <w:rPr>
                <w:sz w:val="24"/>
              </w:rPr>
              <w:t>Уметь определять время по часам  с точностью до 5 минут.</w:t>
            </w:r>
          </w:p>
        </w:tc>
      </w:tr>
      <w:tr w:rsidR="00CF7305" w:rsidTr="00CF7305">
        <w:trPr>
          <w:trHeight w:val="902"/>
        </w:trPr>
        <w:tc>
          <w:tcPr>
            <w:tcW w:w="2836" w:type="dxa"/>
            <w:shd w:val="clear" w:color="auto" w:fill="auto"/>
          </w:tcPr>
          <w:p w:rsidR="00CF7305" w:rsidRPr="005327C0" w:rsidRDefault="00CF7305" w:rsidP="00CF7305">
            <w:pPr>
              <w:spacing w:before="150" w:after="150"/>
              <w:rPr>
                <w:b/>
                <w:sz w:val="24"/>
              </w:rPr>
            </w:pPr>
            <w:r w:rsidRPr="005327C0">
              <w:rPr>
                <w:b/>
                <w:sz w:val="24"/>
              </w:rPr>
              <w:t>Все действия в приделах 100.</w:t>
            </w:r>
          </w:p>
        </w:tc>
        <w:tc>
          <w:tcPr>
            <w:tcW w:w="7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305" w:rsidRPr="00CF7305" w:rsidRDefault="00CF7305" w:rsidP="00CF7305">
            <w:pPr>
              <w:suppressAutoHyphens/>
              <w:rPr>
                <w:sz w:val="24"/>
                <w:lang w:eastAsia="ar-SA"/>
              </w:rPr>
            </w:pPr>
            <w:r w:rsidRPr="00CF7305">
              <w:rPr>
                <w:sz w:val="24"/>
              </w:rPr>
              <w:t>Выполнять действия сложения и вычитания чисел в пределах 100 с помощью счёт и микрокалькулятора.</w:t>
            </w:r>
          </w:p>
        </w:tc>
      </w:tr>
    </w:tbl>
    <w:p w:rsidR="00082DDC" w:rsidRDefault="00082DDC" w:rsidP="00CF7305"/>
    <w:p w:rsidR="00A94483" w:rsidRDefault="00A94483" w:rsidP="00A94483">
      <w:pPr>
        <w:rPr>
          <w:sz w:val="24"/>
        </w:rPr>
      </w:pPr>
      <w:r>
        <w:rPr>
          <w:sz w:val="24"/>
        </w:rPr>
        <w:t>Согласовано на ГМО</w:t>
      </w:r>
    </w:p>
    <w:p w:rsidR="00A94483" w:rsidRDefault="00A94483" w:rsidP="00A94483">
      <w:pPr>
        <w:rPr>
          <w:sz w:val="24"/>
        </w:rPr>
      </w:pPr>
      <w:r>
        <w:rPr>
          <w:sz w:val="24"/>
        </w:rPr>
        <w:t xml:space="preserve">Протокол </w:t>
      </w:r>
      <w:r w:rsidR="002476DA">
        <w:rPr>
          <w:sz w:val="24"/>
          <w:u w:val="single"/>
        </w:rPr>
        <w:t xml:space="preserve">№ 1 от </w:t>
      </w:r>
      <w:r w:rsidR="00F94B37">
        <w:rPr>
          <w:sz w:val="24"/>
          <w:u w:val="single"/>
        </w:rPr>
        <w:t>2</w:t>
      </w:r>
      <w:r w:rsidR="00E3681F">
        <w:rPr>
          <w:sz w:val="24"/>
          <w:u w:val="single"/>
        </w:rPr>
        <w:t>7</w:t>
      </w:r>
      <w:r w:rsidR="002476DA">
        <w:rPr>
          <w:sz w:val="24"/>
          <w:u w:val="single"/>
        </w:rPr>
        <w:t>.08.</w:t>
      </w:r>
      <w:r>
        <w:rPr>
          <w:sz w:val="24"/>
          <w:u w:val="single"/>
        </w:rPr>
        <w:t>201</w:t>
      </w:r>
      <w:r w:rsidR="00E3681F">
        <w:rPr>
          <w:sz w:val="24"/>
          <w:u w:val="single"/>
        </w:rPr>
        <w:t>9</w:t>
      </w:r>
      <w:r>
        <w:rPr>
          <w:sz w:val="24"/>
          <w:u w:val="single"/>
        </w:rPr>
        <w:t xml:space="preserve"> г</w:t>
      </w:r>
      <w:r>
        <w:rPr>
          <w:sz w:val="24"/>
        </w:rPr>
        <w:t>.</w:t>
      </w:r>
    </w:p>
    <w:p w:rsidR="00A94483" w:rsidRPr="00A94483" w:rsidRDefault="00A94483" w:rsidP="00A94483">
      <w:pPr>
        <w:rPr>
          <w:sz w:val="24"/>
        </w:rPr>
      </w:pPr>
      <w:r>
        <w:rPr>
          <w:sz w:val="24"/>
        </w:rPr>
        <w:t xml:space="preserve">Рук. ГМО </w:t>
      </w:r>
      <w:r w:rsidR="002476DA">
        <w:rPr>
          <w:sz w:val="24"/>
        </w:rPr>
        <w:t xml:space="preserve">__________ Бариньяк </w:t>
      </w:r>
      <w:r w:rsidRPr="00A94483">
        <w:rPr>
          <w:sz w:val="24"/>
        </w:rPr>
        <w:t>Ц.А.</w:t>
      </w:r>
    </w:p>
    <w:p w:rsidR="00A94483" w:rsidRP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  <w:r>
        <w:rPr>
          <w:sz w:val="24"/>
        </w:rPr>
        <w:t>Согласовано</w:t>
      </w:r>
    </w:p>
    <w:p w:rsidR="00A94483" w:rsidRDefault="00A94483" w:rsidP="00A94483">
      <w:pPr>
        <w:rPr>
          <w:sz w:val="24"/>
        </w:rPr>
      </w:pPr>
      <w:r>
        <w:rPr>
          <w:sz w:val="24"/>
        </w:rPr>
        <w:t>Зам. директора по УВР</w:t>
      </w:r>
    </w:p>
    <w:p w:rsidR="00A94483" w:rsidRDefault="00A94483" w:rsidP="00A94483">
      <w:pPr>
        <w:rPr>
          <w:sz w:val="24"/>
        </w:rPr>
      </w:pPr>
      <w:r>
        <w:rPr>
          <w:sz w:val="24"/>
        </w:rPr>
        <w:t>___________Макарова С.А.</w:t>
      </w:r>
    </w:p>
    <w:p w:rsidR="00A94483" w:rsidRPr="0074624F" w:rsidRDefault="00A94483" w:rsidP="00A94483">
      <w:pPr>
        <w:rPr>
          <w:sz w:val="24"/>
        </w:rPr>
      </w:pPr>
      <w:r>
        <w:rPr>
          <w:sz w:val="24"/>
        </w:rPr>
        <w:t>_______________201</w:t>
      </w:r>
      <w:r w:rsidR="00E3681F">
        <w:rPr>
          <w:sz w:val="24"/>
        </w:rPr>
        <w:t>9</w:t>
      </w:r>
      <w:r w:rsidR="0074624F">
        <w:rPr>
          <w:sz w:val="24"/>
        </w:rPr>
        <w:t xml:space="preserve"> г.</w:t>
      </w:r>
      <w:bookmarkStart w:id="0" w:name="_GoBack"/>
      <w:bookmarkEnd w:id="0"/>
    </w:p>
    <w:sectPr w:rsidR="00A94483" w:rsidRPr="0074624F" w:rsidSect="001C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483"/>
    <w:rsid w:val="00051EF5"/>
    <w:rsid w:val="00082DDC"/>
    <w:rsid w:val="000B3C1C"/>
    <w:rsid w:val="001152AA"/>
    <w:rsid w:val="00161F3C"/>
    <w:rsid w:val="001C0243"/>
    <w:rsid w:val="001F78BA"/>
    <w:rsid w:val="00227663"/>
    <w:rsid w:val="002476DA"/>
    <w:rsid w:val="00275F8F"/>
    <w:rsid w:val="00281004"/>
    <w:rsid w:val="002A0921"/>
    <w:rsid w:val="0031543E"/>
    <w:rsid w:val="00383145"/>
    <w:rsid w:val="004A33B3"/>
    <w:rsid w:val="004C20E2"/>
    <w:rsid w:val="004E3F8D"/>
    <w:rsid w:val="004F793C"/>
    <w:rsid w:val="005327C0"/>
    <w:rsid w:val="005B16DE"/>
    <w:rsid w:val="00605C2A"/>
    <w:rsid w:val="0065132B"/>
    <w:rsid w:val="00666CE6"/>
    <w:rsid w:val="00673B40"/>
    <w:rsid w:val="006B08F0"/>
    <w:rsid w:val="006D4DFE"/>
    <w:rsid w:val="0073717A"/>
    <w:rsid w:val="0074624F"/>
    <w:rsid w:val="00762EEA"/>
    <w:rsid w:val="00855813"/>
    <w:rsid w:val="008A306F"/>
    <w:rsid w:val="00984F8C"/>
    <w:rsid w:val="009A474A"/>
    <w:rsid w:val="00A2362B"/>
    <w:rsid w:val="00A76601"/>
    <w:rsid w:val="00A94483"/>
    <w:rsid w:val="00BA4E81"/>
    <w:rsid w:val="00BA6248"/>
    <w:rsid w:val="00BB676E"/>
    <w:rsid w:val="00BE7DD0"/>
    <w:rsid w:val="00CF7305"/>
    <w:rsid w:val="00D164A5"/>
    <w:rsid w:val="00D3492A"/>
    <w:rsid w:val="00D834BA"/>
    <w:rsid w:val="00DB20B7"/>
    <w:rsid w:val="00DB29B5"/>
    <w:rsid w:val="00DE5D73"/>
    <w:rsid w:val="00E3681F"/>
    <w:rsid w:val="00EE4E72"/>
    <w:rsid w:val="00F40499"/>
    <w:rsid w:val="00F50E6A"/>
    <w:rsid w:val="00F70E80"/>
    <w:rsid w:val="00F94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</cp:lastModifiedBy>
  <cp:revision>30</cp:revision>
  <cp:lastPrinted>2019-09-14T15:41:00Z</cp:lastPrinted>
  <dcterms:created xsi:type="dcterms:W3CDTF">2017-09-28T16:03:00Z</dcterms:created>
  <dcterms:modified xsi:type="dcterms:W3CDTF">2019-11-01T14:36:00Z</dcterms:modified>
</cp:coreProperties>
</file>