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1059" w:rsidTr="004B3F55">
        <w:tc>
          <w:tcPr>
            <w:tcW w:w="4785" w:type="dxa"/>
          </w:tcPr>
          <w:p w:rsidR="00891059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059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059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91059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891059" w:rsidRDefault="00891059" w:rsidP="004B3F5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A53A7A" w:rsidRDefault="00891059" w:rsidP="00A53A7A">
            <w:pPr>
              <w:tabs>
                <w:tab w:val="left" w:pos="6795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</w:t>
            </w:r>
            <w:r w:rsidR="00A53A7A">
              <w:rPr>
                <w:sz w:val="24"/>
                <w:szCs w:val="24"/>
                <w:u w:val="single"/>
              </w:rPr>
              <w:t>53-14/01-09_</w:t>
            </w:r>
            <w:r w:rsidR="00A53A7A">
              <w:rPr>
                <w:sz w:val="24"/>
                <w:szCs w:val="24"/>
              </w:rPr>
              <w:t xml:space="preserve">от </w:t>
            </w:r>
            <w:r w:rsidR="00A53A7A" w:rsidRPr="00A53A7A">
              <w:rPr>
                <w:sz w:val="24"/>
                <w:szCs w:val="24"/>
                <w:u w:val="single"/>
              </w:rPr>
              <w:t>30.08.2019</w:t>
            </w:r>
            <w:r w:rsidR="00A53A7A" w:rsidRPr="00A53A7A">
              <w:rPr>
                <w:sz w:val="24"/>
                <w:szCs w:val="24"/>
              </w:rPr>
              <w:t xml:space="preserve"> г</w:t>
            </w:r>
            <w:r w:rsidR="00A53A7A">
              <w:t>.</w:t>
            </w:r>
          </w:p>
          <w:p w:rsidR="00891059" w:rsidRDefault="00891059" w:rsidP="004B3F5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059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1059" w:rsidRDefault="00891059" w:rsidP="00891059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«РАЗВИТИЕ РЕЧИ»,</w:t>
      </w: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E2768C" w:rsidRDefault="00E2768C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891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</w:t>
      </w: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2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слабослышащих и позднооглохших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891059" w:rsidRDefault="00891059" w:rsidP="0089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 «А» класс</w:t>
      </w: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1059" w:rsidRDefault="00891059" w:rsidP="008910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1059" w:rsidRDefault="00891059" w:rsidP="0089105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A53A7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A53A7A" w:rsidRDefault="00A53A7A" w:rsidP="00A53A7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1059" w:rsidRPr="004B5099" w:rsidRDefault="00891059" w:rsidP="008910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Pr="004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речи</w:t>
      </w:r>
    </w:p>
    <w:p w:rsidR="00891059" w:rsidRDefault="00891059" w:rsidP="0089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2019-2020 год на изучение данного предмета «Развитие речи»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891059" w:rsidRDefault="00891059" w:rsidP="008910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Pr="003C517C" w:rsidRDefault="00891059" w:rsidP="0089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Pr="003C517C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91059" w:rsidRPr="003C517C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891059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91059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247F31" w:rsidP="004B3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247F31" w:rsidP="004B3F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Язык, речь, общение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435271" w:rsidRDefault="00247F31" w:rsidP="004B3F5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7F31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B05755" w:rsidRDefault="00247F31" w:rsidP="0024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247F31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Текст и его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Тема и основная мысль текста. Заглавие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Основные признаки текста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47F31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B05755" w:rsidRDefault="00247F31" w:rsidP="0024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247F31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Текст и стили речи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Официально – деловой стиль речи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7F31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B05755" w:rsidRDefault="00247F31" w:rsidP="0024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Слово и его лексическое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Многозначные слова. Омонимия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Общеупотребительные слова. Профессионализмы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Диалектизмы. Исконно-русские и заимствованные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Новые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</w:p>
          <w:p w:rsidR="00247F31" w:rsidRPr="00B05755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Устаревшие слова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 Словари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7F31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B05755" w:rsidRDefault="00247F31" w:rsidP="0024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Источники фразеологизмов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247F31" w:rsidRPr="00B05755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Этимология слов.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7F31" w:rsidRPr="003C517C" w:rsidTr="004B3F5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Pr="00247F31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  <w:p w:rsidR="00247F31" w:rsidRPr="00247F31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предмета</w:t>
            </w:r>
          </w:p>
          <w:p w:rsidR="00247F31" w:rsidRPr="00B05755" w:rsidRDefault="00247F31" w:rsidP="0024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</w:rPr>
              <w:t>Расписка. Работа с текстами официально – делового 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1" w:rsidRDefault="00247F31" w:rsidP="00247F3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91059" w:rsidRPr="003C517C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59" w:rsidRPr="003C517C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59" w:rsidRPr="003C517C" w:rsidRDefault="00891059" w:rsidP="00891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91059" w:rsidRDefault="00891059" w:rsidP="008910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«Развитие речи» 6 «А»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3219"/>
        <w:gridCol w:w="1133"/>
        <w:gridCol w:w="1133"/>
        <w:gridCol w:w="1274"/>
      </w:tblGrid>
      <w:tr w:rsidR="00891059" w:rsidRPr="003C517C" w:rsidTr="00247F31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91059" w:rsidRPr="003C517C" w:rsidTr="00247F31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59" w:rsidRPr="003C517C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59" w:rsidRPr="003C517C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59" w:rsidRPr="003C517C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59" w:rsidRPr="003C517C" w:rsidRDefault="00891059" w:rsidP="004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59" w:rsidRPr="003C517C" w:rsidRDefault="00891059" w:rsidP="004B3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rPr>
          <w:trHeight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Язык, речь, общение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Учиться работать с загадками, пословицами, поговорками, понимать семантическое значение пословиц, поговорок.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создавать текст по пословице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Учиться подбирать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ключевые слова для сочинения, строить план сочинения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Учиться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строить связное речевое высказывание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тему и основную мысль текста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Учиться подбирать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ключевые слова для сочинения, строить план сочинения, создавать сочинение-описание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Текст и его особенности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Тема и основная мысль текста. </w:t>
            </w:r>
          </w:p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Заглавие текста</w:t>
            </w:r>
          </w:p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Сочинение о памятном событии</w:t>
            </w:r>
          </w:p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Начальные и конечные предложения текста</w:t>
            </w:r>
          </w:p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Составление текстов художественного стиля </w:t>
            </w:r>
          </w:p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Работа с текстом.</w:t>
            </w:r>
          </w:p>
        </w:tc>
        <w:tc>
          <w:tcPr>
            <w:tcW w:w="3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баснями.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произведений в басенном жанре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Научиться находить материал для сочинения-повествования из словаря синонимов, толкового словаря; составлять план написания сочинения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работать с текстом, находить главную и добавочную информацию, отвечать на вопросы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находить ключевые слова в тексте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определять основную мысль текста, продолжать основную мысль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Ключевые слова. Работа с текстами художественного стиля</w:t>
            </w:r>
          </w:p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Составление текста по заданному началу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Основные признаки текста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Текст и стили речи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Изложение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Официально – деловой стиль речи. Работа с текстами официально – делового стиля</w:t>
            </w:r>
          </w:p>
        </w:tc>
        <w:tc>
          <w:tcPr>
            <w:tcW w:w="3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тип речи текста на основе его языковых и композиционных признаков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составлять текст на основе композиционных и языковых признаков типа и стиля речи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рассуждать, составлять финал произведения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отличать официально-деловой стиль от других стилей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составлять текст на основе композиционных и языковых признаков типа и стиля речи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Научиться с помощью толкового словаря определять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лексическое значение слова. 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отличать омонимы и многозначные слова, синонимы, антонимы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  <w:p w:rsidR="00891059" w:rsidRDefault="00891059" w:rsidP="008910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Слово и его лексическое значение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Многозначные слова. Омонимия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A304AA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Сочинение по картине А.М. Герасимова «После дождя»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Общеупотребительные слова. Работа с текстами художественного стиля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Профессионализмы. Работа с текстами научного стиля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Диалектизмы. Работа с текстами </w:t>
            </w: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научного стиля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Выборочное изложение 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Исконно-русские и заимствованные слова</w:t>
            </w:r>
          </w:p>
        </w:tc>
        <w:tc>
          <w:tcPr>
            <w:tcW w:w="3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Научиться различать слова общеупотребительные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необщеупотребительные</w:t>
            </w:r>
            <w:proofErr w:type="spellEnd"/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профессионализмы в тексте, формировать навыки лингвистического анализа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диалектизмы в тексте, формировать навыки лингвистического анализа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работать с деформированным текстом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неологизмы в тексте художественной литературы, публицистических текстах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составлять предложения с неологизмами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определять устаревшие слова в тексте художественной литературы и объяснять их значение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читать и понимать содержание словарной статьи, определять лексическое значение слова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различать единицы языка, определять, какую роль играют фразеологизмы в языке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составлять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 с фразеологизмами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  <w:p w:rsidR="00891059" w:rsidRDefault="00891059" w:rsidP="00891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работать с текстом, находить фразеологизмы в тексте, объяснять их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Новые слова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Составление предложений с новыми словами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Устаревшие слова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Словари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Фразеологизмы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Составление предложений и текстов с использованием фразеологических оборотов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Источники фразеологизмов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Описание помещения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Этимология слов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Описание природы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Сочинение – описание предмета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059" w:rsidRPr="00B05755" w:rsidTr="00247F3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823C3E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247F31" w:rsidRDefault="00891059" w:rsidP="008910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F3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Расписка. Работа с текстами официально – делового стиля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59" w:rsidRPr="00B05755" w:rsidRDefault="00891059" w:rsidP="0089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91059" w:rsidRPr="00BD5270" w:rsidRDefault="00891059" w:rsidP="0089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5D5E66" w:rsidRPr="00247F31" w:rsidRDefault="00891059" w:rsidP="0024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sectPr w:rsidR="005D5E66" w:rsidRPr="0024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F"/>
    <w:rsid w:val="00074E4F"/>
    <w:rsid w:val="001E73E9"/>
    <w:rsid w:val="00247F31"/>
    <w:rsid w:val="005D5E66"/>
    <w:rsid w:val="00891059"/>
    <w:rsid w:val="00A304AA"/>
    <w:rsid w:val="00A53A7A"/>
    <w:rsid w:val="00D02DAE"/>
    <w:rsid w:val="00E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91059"/>
  </w:style>
  <w:style w:type="character" w:customStyle="1" w:styleId="c1">
    <w:name w:val="c1"/>
    <w:basedOn w:val="a0"/>
    <w:rsid w:val="00891059"/>
  </w:style>
  <w:style w:type="paragraph" w:customStyle="1" w:styleId="c3">
    <w:name w:val="c3"/>
    <w:basedOn w:val="a"/>
    <w:rsid w:val="0089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059"/>
  </w:style>
  <w:style w:type="paragraph" w:styleId="a3">
    <w:name w:val="Balloon Text"/>
    <w:basedOn w:val="a"/>
    <w:link w:val="a4"/>
    <w:uiPriority w:val="99"/>
    <w:semiHidden/>
    <w:unhideWhenUsed/>
    <w:rsid w:val="00E2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91059"/>
  </w:style>
  <w:style w:type="character" w:customStyle="1" w:styleId="c1">
    <w:name w:val="c1"/>
    <w:basedOn w:val="a0"/>
    <w:rsid w:val="00891059"/>
  </w:style>
  <w:style w:type="paragraph" w:customStyle="1" w:styleId="c3">
    <w:name w:val="c3"/>
    <w:basedOn w:val="a"/>
    <w:rsid w:val="0089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1059"/>
  </w:style>
  <w:style w:type="paragraph" w:styleId="a3">
    <w:name w:val="Balloon Text"/>
    <w:basedOn w:val="a"/>
    <w:link w:val="a4"/>
    <w:uiPriority w:val="99"/>
    <w:semiHidden/>
    <w:unhideWhenUsed/>
    <w:rsid w:val="00E2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2019-10-29T08:24:00Z</cp:lastPrinted>
  <dcterms:created xsi:type="dcterms:W3CDTF">2019-09-24T13:40:00Z</dcterms:created>
  <dcterms:modified xsi:type="dcterms:W3CDTF">2019-11-01T18:00:00Z</dcterms:modified>
</cp:coreProperties>
</file>