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AAF" w:rsidRDefault="00200AAF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B5A">
        <w:rPr>
          <w:rFonts w:ascii="Times New Roman" w:hAnsi="Times New Roman" w:cs="Times New Roman"/>
          <w:b/>
          <w:sz w:val="24"/>
          <w:szCs w:val="24"/>
        </w:rPr>
        <w:t xml:space="preserve">«Интегрированный урок, как одно из средств познавательной активности учащихся на уроках в </w:t>
      </w:r>
      <w:r w:rsidR="00EC5B5A" w:rsidRPr="00EC5B5A">
        <w:rPr>
          <w:rFonts w:ascii="Times New Roman" w:hAnsi="Times New Roman" w:cs="Times New Roman"/>
          <w:b/>
          <w:sz w:val="24"/>
          <w:szCs w:val="24"/>
        </w:rPr>
        <w:t>коррекционной школе</w:t>
      </w:r>
      <w:r w:rsidRPr="00EC5B5A">
        <w:rPr>
          <w:rFonts w:ascii="Times New Roman" w:hAnsi="Times New Roman" w:cs="Times New Roman"/>
          <w:b/>
          <w:sz w:val="24"/>
          <w:szCs w:val="24"/>
        </w:rPr>
        <w:t>.</w:t>
      </w:r>
      <w:r w:rsidR="001615F3">
        <w:rPr>
          <w:rFonts w:ascii="Times New Roman" w:hAnsi="Times New Roman" w:cs="Times New Roman"/>
          <w:b/>
          <w:sz w:val="24"/>
          <w:szCs w:val="24"/>
        </w:rPr>
        <w:t xml:space="preserve"> (Доклад ШМО)</w:t>
      </w:r>
    </w:p>
    <w:p w:rsidR="001615F3" w:rsidRDefault="001615F3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5F3" w:rsidRDefault="001615F3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5F3" w:rsidRPr="001615F3" w:rsidRDefault="001615F3" w:rsidP="009B623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A9D045" wp14:editId="6EA7D030">
            <wp:simplePos x="0" y="0"/>
            <wp:positionH relativeFrom="column">
              <wp:posOffset>318135</wp:posOffset>
            </wp:positionH>
            <wp:positionV relativeFrom="paragraph">
              <wp:posOffset>149225</wp:posOffset>
            </wp:positionV>
            <wp:extent cx="1533525" cy="1703916"/>
            <wp:effectExtent l="0" t="0" r="0" b="0"/>
            <wp:wrapTight wrapText="bothSides">
              <wp:wrapPolygon edited="0">
                <wp:start x="0" y="0"/>
                <wp:lineTo x="0" y="21254"/>
                <wp:lineTo x="21198" y="21254"/>
                <wp:lineTo x="211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615F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Кулькова</w:t>
      </w:r>
      <w:proofErr w:type="spellEnd"/>
      <w:r w:rsidRPr="001615F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Татьяна Геннадиевна </w:t>
      </w:r>
    </w:p>
    <w:p w:rsidR="001615F3" w:rsidRPr="001615F3" w:rsidRDefault="001615F3" w:rsidP="009B623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учитель начальных классов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Муниципальное бюджетное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общеобразовательное учреждение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«Общеобразовательная школа «Возможность» 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для детей с ограниченными возможностями здоровья 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г.  Дубны Московской области»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615F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 w:rsidRPr="001615F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(школа «Возможность») </w:t>
      </w:r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hyperlink r:id="rId6" w:history="1">
        <w:r w:rsidRPr="001615F3">
          <w:rPr>
            <w:rFonts w:ascii="Times New Roman" w:eastAsia="Times New Roman" w:hAnsi="Times New Roman" w:cs="Times New Roman"/>
            <w:i/>
            <w:color w:val="0000FF" w:themeColor="hyperlink"/>
            <w:sz w:val="24"/>
            <w:szCs w:val="24"/>
            <w:u w:val="single"/>
            <w:lang w:eastAsia="ar-SA"/>
          </w:rPr>
          <w:t>http://svozm.goruno-dubna.ru/</w:t>
        </w:r>
      </w:hyperlink>
    </w:p>
    <w:p w:rsidR="001615F3" w:rsidRPr="001615F3" w:rsidRDefault="001615F3" w:rsidP="009B62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1615F3" w:rsidRPr="00EC5B5A" w:rsidRDefault="001615F3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AAF" w:rsidRPr="00EC5B5A" w:rsidRDefault="00200AAF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59C0" w:rsidRPr="00EC5B5A" w:rsidRDefault="00876DAA" w:rsidP="009B6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В методике преподавания математики и естественных дисциплин накопилось достаточное количество проблем, которые нужно решать. Среди них такие, как проблема интеграции разветвлённой системы естественнонаучных знаний, обновление методов, средств и форм организации обучения. Эта проблема тесно связана с разработкой и внедрением в учебный процесс новых педагогических технологий.</w:t>
      </w:r>
      <w:r w:rsidR="00A554CB" w:rsidRPr="00EC5B5A">
        <w:rPr>
          <w:rFonts w:ascii="Times New Roman" w:hAnsi="Times New Roman" w:cs="Times New Roman"/>
          <w:sz w:val="24"/>
          <w:szCs w:val="24"/>
        </w:rPr>
        <w:t xml:space="preserve"> Качество обучения – это</w:t>
      </w:r>
      <w:r w:rsidR="00E8051A" w:rsidRPr="00EC5B5A">
        <w:rPr>
          <w:rFonts w:ascii="Times New Roman" w:hAnsi="Times New Roman" w:cs="Times New Roman"/>
          <w:sz w:val="24"/>
          <w:szCs w:val="24"/>
        </w:rPr>
        <w:t xml:space="preserve">, </w:t>
      </w:r>
      <w:r w:rsidR="00A554CB" w:rsidRPr="00EC5B5A">
        <w:rPr>
          <w:rFonts w:ascii="Times New Roman" w:hAnsi="Times New Roman" w:cs="Times New Roman"/>
          <w:sz w:val="24"/>
          <w:szCs w:val="24"/>
        </w:rPr>
        <w:t>прежде всего качество урока. Поэтому современный урок – если он проведён без наглядных пособий, использования дополнительного материала</w:t>
      </w:r>
      <w:r w:rsidR="008F0B37" w:rsidRPr="00EC5B5A">
        <w:rPr>
          <w:rFonts w:ascii="Times New Roman" w:hAnsi="Times New Roman" w:cs="Times New Roman"/>
          <w:sz w:val="24"/>
          <w:szCs w:val="24"/>
        </w:rPr>
        <w:t>, использования ЭОР – не может считаться хорошим уроком. Понятно, что с ними урок – богаче, ярче, образнее. Они способствуют лучшему усвоению материала, повышают интерес к предмету. Когда преподаватель объясняет, рассказывает, многие учащиеся пропускают услыша</w:t>
      </w:r>
      <w:r w:rsidR="00EF5D1D" w:rsidRPr="00EC5B5A">
        <w:rPr>
          <w:rFonts w:ascii="Times New Roman" w:hAnsi="Times New Roman" w:cs="Times New Roman"/>
          <w:sz w:val="24"/>
          <w:szCs w:val="24"/>
        </w:rPr>
        <w:t>н</w:t>
      </w:r>
      <w:r w:rsidR="00E8051A" w:rsidRPr="00EC5B5A">
        <w:rPr>
          <w:rFonts w:ascii="Times New Roman" w:hAnsi="Times New Roman" w:cs="Times New Roman"/>
          <w:sz w:val="24"/>
          <w:szCs w:val="24"/>
        </w:rPr>
        <w:t>н</w:t>
      </w:r>
      <w:r w:rsidR="008F0B37" w:rsidRPr="00EC5B5A">
        <w:rPr>
          <w:rFonts w:ascii="Times New Roman" w:hAnsi="Times New Roman" w:cs="Times New Roman"/>
          <w:sz w:val="24"/>
          <w:szCs w:val="24"/>
        </w:rPr>
        <w:t>ое мимо ушей. Это происходит, если урок традиционный.</w:t>
      </w:r>
      <w:r w:rsidR="00520C5F" w:rsidRPr="00EC5B5A">
        <w:rPr>
          <w:rFonts w:ascii="Times New Roman" w:hAnsi="Times New Roman" w:cs="Times New Roman"/>
          <w:sz w:val="24"/>
          <w:szCs w:val="24"/>
        </w:rPr>
        <w:t xml:space="preserve"> Обновление образования требует использования нетрадиционных методов и форм </w:t>
      </w:r>
      <w:r w:rsidR="009B6233" w:rsidRPr="00EC5B5A">
        <w:rPr>
          <w:rFonts w:ascii="Times New Roman" w:hAnsi="Times New Roman" w:cs="Times New Roman"/>
          <w:sz w:val="24"/>
          <w:szCs w:val="24"/>
        </w:rPr>
        <w:t>организации обучения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, </w:t>
      </w:r>
      <w:r w:rsidR="00520C5F" w:rsidRPr="00EC5B5A">
        <w:rPr>
          <w:rFonts w:ascii="Times New Roman" w:hAnsi="Times New Roman" w:cs="Times New Roman"/>
          <w:sz w:val="24"/>
          <w:szCs w:val="24"/>
        </w:rPr>
        <w:t>в том числе интегрированных, в результате использования которых у детей возникает целостное восприятие мира, формируется как раз тот деятельный подход в обучении, о котором много говорится.</w:t>
      </w:r>
      <w:r w:rsidR="008F0B37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="003C59C0" w:rsidRPr="00EC5B5A">
        <w:rPr>
          <w:rFonts w:ascii="Times New Roman" w:hAnsi="Times New Roman" w:cs="Times New Roman"/>
          <w:sz w:val="24"/>
          <w:szCs w:val="24"/>
        </w:rPr>
        <w:t>Эта проблема стоит и перед коррекционными школами, где дети с отклонениями в развитии, трудно усваивают учебный материал, у которых низкая работоспособность</w:t>
      </w:r>
      <w:r w:rsidR="00701DC6" w:rsidRPr="00EC5B5A">
        <w:rPr>
          <w:rFonts w:ascii="Times New Roman" w:hAnsi="Times New Roman" w:cs="Times New Roman"/>
          <w:sz w:val="24"/>
          <w:szCs w:val="24"/>
        </w:rPr>
        <w:t xml:space="preserve">, </w:t>
      </w:r>
      <w:r w:rsidR="003C59C0" w:rsidRPr="00EC5B5A">
        <w:rPr>
          <w:rFonts w:ascii="Times New Roman" w:hAnsi="Times New Roman" w:cs="Times New Roman"/>
          <w:sz w:val="24"/>
          <w:szCs w:val="24"/>
        </w:rPr>
        <w:t>неустойчивое внимание, слабо</w:t>
      </w:r>
      <w:r w:rsidR="00701DC6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="003C59C0" w:rsidRPr="00EC5B5A">
        <w:rPr>
          <w:rFonts w:ascii="Times New Roman" w:hAnsi="Times New Roman" w:cs="Times New Roman"/>
          <w:sz w:val="24"/>
          <w:szCs w:val="24"/>
        </w:rPr>
        <w:t>развита память и мышление.</w:t>
      </w:r>
      <w:r w:rsidR="00701DC6" w:rsidRPr="00EC5B5A">
        <w:rPr>
          <w:rFonts w:ascii="Times New Roman" w:hAnsi="Times New Roman" w:cs="Times New Roman"/>
          <w:sz w:val="24"/>
          <w:szCs w:val="24"/>
        </w:rPr>
        <w:t xml:space="preserve"> У них наблюдается отсутствие или значительное снижение интереса к </w:t>
      </w:r>
      <w:r w:rsidR="009B6233" w:rsidRPr="00EC5B5A">
        <w:rPr>
          <w:rFonts w:ascii="Times New Roman" w:hAnsi="Times New Roman" w:cs="Times New Roman"/>
          <w:sz w:val="24"/>
          <w:szCs w:val="24"/>
        </w:rPr>
        <w:t>учёбе и</w:t>
      </w:r>
      <w:r w:rsidR="00701DC6" w:rsidRPr="00EC5B5A">
        <w:rPr>
          <w:rFonts w:ascii="Times New Roman" w:hAnsi="Times New Roman" w:cs="Times New Roman"/>
          <w:sz w:val="24"/>
          <w:szCs w:val="24"/>
        </w:rPr>
        <w:t xml:space="preserve"> к окружающей среде. Поэтому, чтобы повысить интерес детей с нарушением интеллекта к учёбе, в коррекционных школах, учителя стараются использовать на уроках форму интегрированного обучения, что способствует снятию перенапряжения, перегрузки, утомляемости учащихся за счёт переключения их на разнообразные виды деятельности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 в ходе уроков</w:t>
      </w:r>
      <w:r w:rsidR="003A3DDD" w:rsidRPr="00EC5B5A">
        <w:rPr>
          <w:rFonts w:ascii="Times New Roman" w:hAnsi="Times New Roman" w:cs="Times New Roman"/>
          <w:sz w:val="24"/>
          <w:szCs w:val="24"/>
        </w:rPr>
        <w:t xml:space="preserve">. Такой урок </w:t>
      </w:r>
      <w:r w:rsidR="009B6233" w:rsidRPr="00EC5B5A">
        <w:rPr>
          <w:rFonts w:ascii="Times New Roman" w:hAnsi="Times New Roman" w:cs="Times New Roman"/>
          <w:sz w:val="24"/>
          <w:szCs w:val="24"/>
        </w:rPr>
        <w:t>способствует развитию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 самостоятельности,</w:t>
      </w:r>
      <w:r w:rsidR="001C55F2" w:rsidRPr="00EC5B5A">
        <w:rPr>
          <w:rFonts w:ascii="Times New Roman" w:hAnsi="Times New Roman" w:cs="Times New Roman"/>
          <w:sz w:val="24"/>
          <w:szCs w:val="24"/>
        </w:rPr>
        <w:t xml:space="preserve"> воображения, внимания,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 стиранию границ между предметами</w:t>
      </w:r>
      <w:r w:rsidR="001C55F2" w:rsidRPr="00EC5B5A">
        <w:rPr>
          <w:rFonts w:ascii="Times New Roman" w:hAnsi="Times New Roman" w:cs="Times New Roman"/>
          <w:sz w:val="24"/>
          <w:szCs w:val="24"/>
        </w:rPr>
        <w:t>, он помогает целостно воспринимать мир, познавать красоту окружающей действительности во всём её разнообразии.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 У учителя появляется возможность показать мир в его многообразии с привлечением научных знаний, литературы, музыки, живописи</w:t>
      </w:r>
      <w:r w:rsidR="001C55F2" w:rsidRPr="00EC5B5A">
        <w:rPr>
          <w:rFonts w:ascii="Times New Roman" w:hAnsi="Times New Roman" w:cs="Times New Roman"/>
          <w:sz w:val="24"/>
          <w:szCs w:val="24"/>
        </w:rPr>
        <w:t>, что</w:t>
      </w:r>
      <w:r w:rsidR="00DF5D47" w:rsidRPr="00EC5B5A">
        <w:rPr>
          <w:rFonts w:ascii="Times New Roman" w:hAnsi="Times New Roman" w:cs="Times New Roman"/>
          <w:sz w:val="24"/>
          <w:szCs w:val="24"/>
        </w:rPr>
        <w:t xml:space="preserve"> способствует эмоциональному развитию</w:t>
      </w:r>
      <w:r w:rsidR="001C55F2" w:rsidRPr="00EC5B5A">
        <w:rPr>
          <w:rFonts w:ascii="Times New Roman" w:hAnsi="Times New Roman" w:cs="Times New Roman"/>
          <w:sz w:val="24"/>
          <w:szCs w:val="24"/>
        </w:rPr>
        <w:t xml:space="preserve"> личности ребёнка и формированию его творческого мышления.</w:t>
      </w:r>
    </w:p>
    <w:p w:rsidR="003A3DDD" w:rsidRPr="00EC5B5A" w:rsidRDefault="003A3DD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Анализ программ для </w:t>
      </w:r>
      <w:r w:rsidR="009B6233" w:rsidRPr="00EC5B5A">
        <w:rPr>
          <w:rFonts w:ascii="Times New Roman" w:hAnsi="Times New Roman" w:cs="Times New Roman"/>
          <w:sz w:val="24"/>
          <w:szCs w:val="24"/>
        </w:rPr>
        <w:t>коррекционной школы</w:t>
      </w:r>
      <w:r w:rsidRPr="00EC5B5A">
        <w:rPr>
          <w:rFonts w:ascii="Times New Roman" w:hAnsi="Times New Roman" w:cs="Times New Roman"/>
          <w:sz w:val="24"/>
          <w:szCs w:val="24"/>
        </w:rPr>
        <w:t xml:space="preserve"> по разным учебным предметам свидетельствует о том, что они обеспечивают возможность использования процесса интеграции. Существует множество «перекрёстных» тем </w:t>
      </w:r>
      <w:r w:rsidR="009B6233" w:rsidRPr="00EC5B5A">
        <w:rPr>
          <w:rFonts w:ascii="Times New Roman" w:hAnsi="Times New Roman" w:cs="Times New Roman"/>
          <w:sz w:val="24"/>
          <w:szCs w:val="24"/>
        </w:rPr>
        <w:t>при изучении</w:t>
      </w:r>
      <w:r w:rsidRPr="00EC5B5A">
        <w:rPr>
          <w:rFonts w:ascii="Times New Roman" w:hAnsi="Times New Roman" w:cs="Times New Roman"/>
          <w:sz w:val="24"/>
          <w:szCs w:val="24"/>
        </w:rPr>
        <w:t xml:space="preserve"> каждого из предметов. Однако эти темы во времени редко совпадают и полного согласования в содержании рассматриваемых вопросов не бывает.</w:t>
      </w:r>
      <w:r w:rsidR="00E1432F" w:rsidRPr="00EC5B5A">
        <w:rPr>
          <w:rFonts w:ascii="Times New Roman" w:hAnsi="Times New Roman" w:cs="Times New Roman"/>
          <w:sz w:val="24"/>
          <w:szCs w:val="24"/>
        </w:rPr>
        <w:t xml:space="preserve"> Иногда они отделены несколькими месяцами и даже годами. Чтобы устранить барьеры между </w:t>
      </w:r>
      <w:r w:rsidR="009B6233" w:rsidRPr="00EC5B5A">
        <w:rPr>
          <w:rFonts w:ascii="Times New Roman" w:hAnsi="Times New Roman" w:cs="Times New Roman"/>
          <w:sz w:val="24"/>
          <w:szCs w:val="24"/>
        </w:rPr>
        <w:t>предметами, я</w:t>
      </w:r>
      <w:r w:rsidR="00E8051A" w:rsidRPr="00EC5B5A">
        <w:rPr>
          <w:rFonts w:ascii="Times New Roman" w:hAnsi="Times New Roman" w:cs="Times New Roman"/>
          <w:sz w:val="24"/>
          <w:szCs w:val="24"/>
        </w:rPr>
        <w:t xml:space="preserve"> объединяю </w:t>
      </w:r>
      <w:proofErr w:type="gramStart"/>
      <w:r w:rsidR="00E1432F" w:rsidRPr="00EC5B5A">
        <w:rPr>
          <w:rFonts w:ascii="Times New Roman" w:hAnsi="Times New Roman" w:cs="Times New Roman"/>
          <w:sz w:val="24"/>
          <w:szCs w:val="24"/>
        </w:rPr>
        <w:t xml:space="preserve">их </w:t>
      </w:r>
      <w:r w:rsidR="00E8051A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="00E1432F" w:rsidRPr="00EC5B5A">
        <w:rPr>
          <w:rFonts w:ascii="Times New Roman" w:hAnsi="Times New Roman" w:cs="Times New Roman"/>
          <w:sz w:val="24"/>
          <w:szCs w:val="24"/>
        </w:rPr>
        <w:t>вокруг</w:t>
      </w:r>
      <w:proofErr w:type="gramEnd"/>
      <w:r w:rsidR="00E1432F" w:rsidRPr="00EC5B5A">
        <w:rPr>
          <w:rFonts w:ascii="Times New Roman" w:hAnsi="Times New Roman" w:cs="Times New Roman"/>
          <w:sz w:val="24"/>
          <w:szCs w:val="24"/>
        </w:rPr>
        <w:t xml:space="preserve"> главных понятий и тем. Это позволяет рассмотреть предмет с разных сторон, раскрыть его взаимосвязи.</w:t>
      </w:r>
    </w:p>
    <w:p w:rsidR="00E1432F" w:rsidRPr="00EC5B5A" w:rsidRDefault="00E1432F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lastRenderedPageBreak/>
        <w:t xml:space="preserve">Интегрированный урок сочетает в себе материал разных </w:t>
      </w:r>
      <w:r w:rsidR="009B6233" w:rsidRPr="00EC5B5A">
        <w:rPr>
          <w:rFonts w:ascii="Times New Roman" w:hAnsi="Times New Roman" w:cs="Times New Roman"/>
          <w:sz w:val="24"/>
          <w:szCs w:val="24"/>
        </w:rPr>
        <w:t>учебных дисциплин</w:t>
      </w:r>
      <w:r w:rsidRPr="00EC5B5A">
        <w:rPr>
          <w:rFonts w:ascii="Times New Roman" w:hAnsi="Times New Roman" w:cs="Times New Roman"/>
          <w:sz w:val="24"/>
          <w:szCs w:val="24"/>
        </w:rPr>
        <w:t>, поэтому интегрированное обучение целесообразно строить на объединении достаточно близки</w:t>
      </w:r>
      <w:r w:rsidR="00067B99" w:rsidRPr="00EC5B5A">
        <w:rPr>
          <w:rFonts w:ascii="Times New Roman" w:hAnsi="Times New Roman" w:cs="Times New Roman"/>
          <w:sz w:val="24"/>
          <w:szCs w:val="24"/>
        </w:rPr>
        <w:t xml:space="preserve">х областей знаний, </w:t>
      </w:r>
      <w:r w:rsidR="009B6233" w:rsidRPr="00EC5B5A">
        <w:rPr>
          <w:rFonts w:ascii="Times New Roman" w:hAnsi="Times New Roman" w:cs="Times New Roman"/>
          <w:sz w:val="24"/>
          <w:szCs w:val="24"/>
        </w:rPr>
        <w:t>таких как</w:t>
      </w:r>
      <w:r w:rsidR="00067B99" w:rsidRPr="00EC5B5A">
        <w:rPr>
          <w:rFonts w:ascii="Times New Roman" w:hAnsi="Times New Roman" w:cs="Times New Roman"/>
          <w:sz w:val="24"/>
          <w:szCs w:val="24"/>
        </w:rPr>
        <w:t xml:space="preserve">: математика и </w:t>
      </w:r>
      <w:r w:rsidR="009B6233">
        <w:rPr>
          <w:rFonts w:ascii="Times New Roman" w:hAnsi="Times New Roman" w:cs="Times New Roman"/>
          <w:sz w:val="24"/>
          <w:szCs w:val="24"/>
        </w:rPr>
        <w:t>живой мир</w:t>
      </w:r>
      <w:r w:rsidR="00067B99" w:rsidRPr="00EC5B5A">
        <w:rPr>
          <w:rFonts w:ascii="Times New Roman" w:hAnsi="Times New Roman" w:cs="Times New Roman"/>
          <w:sz w:val="24"/>
          <w:szCs w:val="24"/>
        </w:rPr>
        <w:t xml:space="preserve">, </w:t>
      </w:r>
      <w:r w:rsidR="009B6233">
        <w:rPr>
          <w:rFonts w:ascii="Times New Roman" w:hAnsi="Times New Roman" w:cs="Times New Roman"/>
          <w:sz w:val="24"/>
          <w:szCs w:val="24"/>
        </w:rPr>
        <w:t>развитие речи и труд, математика и труд</w:t>
      </w:r>
      <w:bookmarkStart w:id="0" w:name="_GoBack"/>
      <w:bookmarkEnd w:id="0"/>
      <w:r w:rsidR="00067B99" w:rsidRPr="00EC5B5A">
        <w:rPr>
          <w:rFonts w:ascii="Times New Roman" w:hAnsi="Times New Roman" w:cs="Times New Roman"/>
          <w:sz w:val="24"/>
          <w:szCs w:val="24"/>
        </w:rPr>
        <w:t>.</w:t>
      </w:r>
    </w:p>
    <w:p w:rsidR="00DF5D47" w:rsidRPr="00EC5B5A" w:rsidRDefault="00067B99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Проведение такого вида урока </w:t>
      </w:r>
      <w:r w:rsidR="0065045B" w:rsidRPr="00EC5B5A">
        <w:rPr>
          <w:rFonts w:ascii="Times New Roman" w:hAnsi="Times New Roman" w:cs="Times New Roman"/>
          <w:sz w:val="24"/>
          <w:szCs w:val="24"/>
        </w:rPr>
        <w:t>требует особого планирования и организации:</w:t>
      </w:r>
    </w:p>
    <w:p w:rsidR="0065045B" w:rsidRPr="00EC5B5A" w:rsidRDefault="0065045B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1.Определение системы таких уроков на целый год.</w:t>
      </w:r>
    </w:p>
    <w:p w:rsidR="0065045B" w:rsidRPr="00EC5B5A" w:rsidRDefault="0065045B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2. Тщательное планирование каждого урока, выделение главной цели.</w:t>
      </w:r>
    </w:p>
    <w:p w:rsidR="003C59C0" w:rsidRPr="00EC5B5A" w:rsidRDefault="0065045B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3.Работа по содержанию урока, наполнение его только тем содержанием, которое поддерживает главную цель.</w:t>
      </w:r>
    </w:p>
    <w:p w:rsidR="0065045B" w:rsidRPr="00EC5B5A" w:rsidRDefault="0065045B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4. </w:t>
      </w:r>
      <w:r w:rsidR="00E86791" w:rsidRPr="00EC5B5A">
        <w:rPr>
          <w:rFonts w:ascii="Times New Roman" w:hAnsi="Times New Roman" w:cs="Times New Roman"/>
          <w:sz w:val="24"/>
          <w:szCs w:val="24"/>
        </w:rPr>
        <w:t>Тщательный выбор типа и структуры урока, методов и средств обучения.</w:t>
      </w:r>
    </w:p>
    <w:p w:rsidR="00E86791" w:rsidRPr="00EC5B5A" w:rsidRDefault="00E86791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5.Оптимальная нагрузка детей впечатлениями.</w:t>
      </w:r>
    </w:p>
    <w:p w:rsidR="00E86791" w:rsidRPr="00EC5B5A" w:rsidRDefault="00E86791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6.Привлечение к проведению интегрированных уроков </w:t>
      </w:r>
      <w:r w:rsidR="009B6233" w:rsidRPr="00EC5B5A">
        <w:rPr>
          <w:rFonts w:ascii="Times New Roman" w:hAnsi="Times New Roman" w:cs="Times New Roman"/>
          <w:sz w:val="24"/>
          <w:szCs w:val="24"/>
        </w:rPr>
        <w:t>педагогов различных</w:t>
      </w:r>
      <w:r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="009B6233" w:rsidRPr="00EC5B5A">
        <w:rPr>
          <w:rFonts w:ascii="Times New Roman" w:hAnsi="Times New Roman" w:cs="Times New Roman"/>
          <w:sz w:val="24"/>
          <w:szCs w:val="24"/>
        </w:rPr>
        <w:t>учебных предметов</w:t>
      </w:r>
      <w:r w:rsidRPr="00EC5B5A">
        <w:rPr>
          <w:rFonts w:ascii="Times New Roman" w:hAnsi="Times New Roman" w:cs="Times New Roman"/>
          <w:sz w:val="24"/>
          <w:szCs w:val="24"/>
        </w:rPr>
        <w:t>.</w:t>
      </w:r>
    </w:p>
    <w:p w:rsidR="00E86791" w:rsidRPr="00EC5B5A" w:rsidRDefault="00E86791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Методика работы на таком уроке предполагает широкое использование учебной техники, работы с книгой</w:t>
      </w:r>
      <w:r w:rsidR="00EF0172" w:rsidRPr="00EC5B5A">
        <w:rPr>
          <w:rFonts w:ascii="Times New Roman" w:hAnsi="Times New Roman" w:cs="Times New Roman"/>
          <w:sz w:val="24"/>
          <w:szCs w:val="24"/>
        </w:rPr>
        <w:t>,</w:t>
      </w:r>
      <w:r w:rsidRPr="00EC5B5A">
        <w:rPr>
          <w:rFonts w:ascii="Times New Roman" w:hAnsi="Times New Roman" w:cs="Times New Roman"/>
          <w:sz w:val="24"/>
          <w:szCs w:val="24"/>
        </w:rPr>
        <w:t xml:space="preserve"> наглядности, групповых форм обучения.</w:t>
      </w:r>
    </w:p>
    <w:p w:rsidR="0031677A" w:rsidRPr="00EC5B5A" w:rsidRDefault="0031677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Важное место в качественном проведении урока имеет поэтапная </w:t>
      </w:r>
      <w:r w:rsidR="009B6233" w:rsidRPr="00EC5B5A">
        <w:rPr>
          <w:rFonts w:ascii="Times New Roman" w:hAnsi="Times New Roman" w:cs="Times New Roman"/>
          <w:sz w:val="24"/>
          <w:szCs w:val="24"/>
        </w:rPr>
        <w:t>разработка последовательных действий</w:t>
      </w:r>
      <w:r w:rsidRPr="00EC5B5A">
        <w:rPr>
          <w:rFonts w:ascii="Times New Roman" w:hAnsi="Times New Roman" w:cs="Times New Roman"/>
          <w:sz w:val="24"/>
          <w:szCs w:val="24"/>
        </w:rPr>
        <w:t>:</w:t>
      </w:r>
    </w:p>
    <w:p w:rsidR="0031677A" w:rsidRPr="00EC5B5A" w:rsidRDefault="0031677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1.Целевой этап – включает следующие категории: знание, понимание, применение, оценка.</w:t>
      </w:r>
    </w:p>
    <w:p w:rsidR="0031677A" w:rsidRPr="00EC5B5A" w:rsidRDefault="0031677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2.Этап, на котором р</w:t>
      </w:r>
      <w:r w:rsidR="003C63DD" w:rsidRPr="00EC5B5A">
        <w:rPr>
          <w:rFonts w:ascii="Times New Roman" w:hAnsi="Times New Roman" w:cs="Times New Roman"/>
          <w:sz w:val="24"/>
          <w:szCs w:val="24"/>
        </w:rPr>
        <w:t xml:space="preserve">азрабатывается содержание урока, в котором </w:t>
      </w:r>
      <w:r w:rsidR="009B6233" w:rsidRPr="00EC5B5A">
        <w:rPr>
          <w:rFonts w:ascii="Times New Roman" w:hAnsi="Times New Roman" w:cs="Times New Roman"/>
          <w:sz w:val="24"/>
          <w:szCs w:val="24"/>
        </w:rPr>
        <w:t>содержательная идея</w:t>
      </w:r>
      <w:r w:rsidR="003C63DD" w:rsidRPr="00EC5B5A">
        <w:rPr>
          <w:rFonts w:ascii="Times New Roman" w:hAnsi="Times New Roman" w:cs="Times New Roman"/>
          <w:sz w:val="24"/>
          <w:szCs w:val="24"/>
        </w:rPr>
        <w:t xml:space="preserve"> соотносится с соответствующим фрагментом изучаемого материала.</w:t>
      </w:r>
    </w:p>
    <w:p w:rsidR="003C63DD" w:rsidRPr="00EC5B5A" w:rsidRDefault="003C63D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3.Соотнесение каждого фрагмента содержания с определёнными методами обучения, дающими возможность учителю выразить деятельность обучающегося различными вариантами учебных ситуаций, учебных заданий.</w:t>
      </w:r>
    </w:p>
    <w:p w:rsidR="003C63DD" w:rsidRPr="00EC5B5A" w:rsidRDefault="009B6233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4.Этап завершает</w:t>
      </w:r>
      <w:r w:rsidR="003C63DD" w:rsidRPr="00EC5B5A">
        <w:rPr>
          <w:rFonts w:ascii="Times New Roman" w:hAnsi="Times New Roman" w:cs="Times New Roman"/>
          <w:sz w:val="24"/>
          <w:szCs w:val="24"/>
        </w:rPr>
        <w:t xml:space="preserve"> построенный сценарий. Он включает три составляющие</w:t>
      </w:r>
      <w:r w:rsidR="00133D43" w:rsidRPr="00EC5B5A">
        <w:rPr>
          <w:rFonts w:ascii="Times New Roman" w:hAnsi="Times New Roman" w:cs="Times New Roman"/>
          <w:sz w:val="24"/>
          <w:szCs w:val="24"/>
        </w:rPr>
        <w:t>:</w:t>
      </w:r>
    </w:p>
    <w:p w:rsidR="00133D43" w:rsidRPr="00EC5B5A" w:rsidRDefault="00133D43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деятельность учителя, форму организации деятельности учащихся во взаимодействии с учителем, деятельность учащихся по выполнению учебных заданий.</w:t>
      </w:r>
    </w:p>
    <w:p w:rsidR="00133D43" w:rsidRPr="00EC5B5A" w:rsidRDefault="00133D43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Ещё одну задачу можно решить на интегрированном уроке – </w:t>
      </w:r>
      <w:r w:rsidR="00EF0172" w:rsidRPr="00EC5B5A">
        <w:rPr>
          <w:rFonts w:ascii="Times New Roman" w:hAnsi="Times New Roman" w:cs="Times New Roman"/>
          <w:sz w:val="24"/>
          <w:szCs w:val="24"/>
        </w:rPr>
        <w:t xml:space="preserve">это </w:t>
      </w:r>
      <w:r w:rsidRPr="00EC5B5A">
        <w:rPr>
          <w:rFonts w:ascii="Times New Roman" w:hAnsi="Times New Roman" w:cs="Times New Roman"/>
          <w:sz w:val="24"/>
          <w:szCs w:val="24"/>
        </w:rPr>
        <w:t xml:space="preserve">нравственное воспитание детей. Именно здесь можно говорить о преодолении </w:t>
      </w:r>
      <w:r w:rsidR="009B6233" w:rsidRPr="00EC5B5A">
        <w:rPr>
          <w:rFonts w:ascii="Times New Roman" w:hAnsi="Times New Roman" w:cs="Times New Roman"/>
          <w:sz w:val="24"/>
          <w:szCs w:val="24"/>
        </w:rPr>
        <w:t>эгоцентризма детей</w:t>
      </w:r>
      <w:r w:rsidRPr="00EC5B5A">
        <w:rPr>
          <w:rFonts w:ascii="Times New Roman" w:hAnsi="Times New Roman" w:cs="Times New Roman"/>
          <w:sz w:val="24"/>
          <w:szCs w:val="24"/>
        </w:rPr>
        <w:t xml:space="preserve">, о воспитании чувства сопереживания, умения эмоционально отзываться на переживания других </w:t>
      </w:r>
      <w:r w:rsidR="00B06710" w:rsidRPr="00EC5B5A">
        <w:rPr>
          <w:rFonts w:ascii="Times New Roman" w:hAnsi="Times New Roman" w:cs="Times New Roman"/>
          <w:sz w:val="24"/>
          <w:szCs w:val="24"/>
        </w:rPr>
        <w:t xml:space="preserve">людей. </w:t>
      </w:r>
      <w:r w:rsidR="009B6233" w:rsidRPr="00EC5B5A">
        <w:rPr>
          <w:rFonts w:ascii="Times New Roman" w:hAnsi="Times New Roman" w:cs="Times New Roman"/>
          <w:sz w:val="24"/>
          <w:szCs w:val="24"/>
        </w:rPr>
        <w:t>Поэтому включаемые</w:t>
      </w:r>
      <w:r w:rsidR="00B06710" w:rsidRPr="00EC5B5A">
        <w:rPr>
          <w:rFonts w:ascii="Times New Roman" w:hAnsi="Times New Roman" w:cs="Times New Roman"/>
          <w:sz w:val="24"/>
          <w:szCs w:val="24"/>
        </w:rPr>
        <w:t xml:space="preserve"> в уроки стихотворные тексты, фотографии, отрывки из музыкальных произведений</w:t>
      </w:r>
      <w:r w:rsidR="00843284" w:rsidRPr="00EC5B5A">
        <w:rPr>
          <w:rFonts w:ascii="Times New Roman" w:hAnsi="Times New Roman" w:cs="Times New Roman"/>
          <w:sz w:val="24"/>
          <w:szCs w:val="24"/>
        </w:rPr>
        <w:t xml:space="preserve"> не должны быть простыми иллюстрациями или сведеньями. Учитель должен достучаться до положительных эмоций каждого ребёнка.</w:t>
      </w:r>
    </w:p>
    <w:p w:rsidR="00CF4031" w:rsidRPr="00EC5B5A" w:rsidRDefault="00CF4031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Значение интегрированных уроков велико</w:t>
      </w:r>
      <w:r w:rsidR="00C5325D" w:rsidRPr="00EC5B5A">
        <w:rPr>
          <w:rFonts w:ascii="Times New Roman" w:hAnsi="Times New Roman" w:cs="Times New Roman"/>
          <w:sz w:val="24"/>
          <w:szCs w:val="24"/>
        </w:rPr>
        <w:t>,</w:t>
      </w:r>
      <w:r w:rsidRPr="00EC5B5A">
        <w:rPr>
          <w:rFonts w:ascii="Times New Roman" w:hAnsi="Times New Roman" w:cs="Times New Roman"/>
          <w:sz w:val="24"/>
          <w:szCs w:val="24"/>
        </w:rPr>
        <w:t xml:space="preserve"> так как их содержание, обучающая деятельность учителя обращены к личности ученика, поэтому способствует всестороннему развитию способностей.</w:t>
      </w:r>
    </w:p>
    <w:p w:rsidR="00CF4031" w:rsidRPr="00EC5B5A" w:rsidRDefault="00CF4031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Цель интегрированного урока помочь ученику с нарушением интеллекта в раскрытии широкого, яркого представления о мире, в котором он живёт, </w:t>
      </w:r>
      <w:r w:rsidR="009B6233" w:rsidRPr="00EC5B5A">
        <w:rPr>
          <w:rFonts w:ascii="Times New Roman" w:hAnsi="Times New Roman" w:cs="Times New Roman"/>
          <w:sz w:val="24"/>
          <w:szCs w:val="24"/>
        </w:rPr>
        <w:t>приобщение его</w:t>
      </w:r>
      <w:r w:rsidRPr="00EC5B5A">
        <w:rPr>
          <w:rFonts w:ascii="Times New Roman" w:hAnsi="Times New Roman" w:cs="Times New Roman"/>
          <w:sz w:val="24"/>
          <w:szCs w:val="24"/>
        </w:rPr>
        <w:t xml:space="preserve"> к </w:t>
      </w:r>
      <w:r w:rsidR="00C5325D" w:rsidRPr="00EC5B5A">
        <w:rPr>
          <w:rFonts w:ascii="Times New Roman" w:hAnsi="Times New Roman" w:cs="Times New Roman"/>
          <w:sz w:val="24"/>
          <w:szCs w:val="24"/>
        </w:rPr>
        <w:t>природе культуре, искусству, развитие личностных качеств – доброты, чуткости, умения сопереживать, формирование коммуникативных качеств, нравственных ценностей.</w:t>
      </w:r>
    </w:p>
    <w:p w:rsidR="00C5325D" w:rsidRPr="00EC5B5A" w:rsidRDefault="00C5325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lastRenderedPageBreak/>
        <w:t xml:space="preserve">Для достижения поставленных целей используются разнообразные формы </w:t>
      </w:r>
      <w:r w:rsidR="00EC5B5A" w:rsidRPr="00EC5B5A">
        <w:rPr>
          <w:rFonts w:ascii="Times New Roman" w:hAnsi="Times New Roman" w:cs="Times New Roman"/>
          <w:sz w:val="24"/>
          <w:szCs w:val="24"/>
        </w:rPr>
        <w:t>урока: урок</w:t>
      </w:r>
      <w:r w:rsidRPr="00EC5B5A">
        <w:rPr>
          <w:rFonts w:ascii="Times New Roman" w:hAnsi="Times New Roman" w:cs="Times New Roman"/>
          <w:sz w:val="24"/>
          <w:szCs w:val="24"/>
        </w:rPr>
        <w:t xml:space="preserve"> – экскурсия, урок – путешестви</w:t>
      </w:r>
      <w:r w:rsidR="00A554CB" w:rsidRPr="00EC5B5A">
        <w:rPr>
          <w:rFonts w:ascii="Times New Roman" w:hAnsi="Times New Roman" w:cs="Times New Roman"/>
          <w:sz w:val="24"/>
          <w:szCs w:val="24"/>
        </w:rPr>
        <w:t>е</w:t>
      </w:r>
      <w:r w:rsidRPr="00EC5B5A">
        <w:rPr>
          <w:rFonts w:ascii="Times New Roman" w:hAnsi="Times New Roman" w:cs="Times New Roman"/>
          <w:sz w:val="24"/>
          <w:szCs w:val="24"/>
        </w:rPr>
        <w:t>, урок – сказка, урок – викторина</w:t>
      </w:r>
      <w:r w:rsidR="0076331A" w:rsidRPr="00EC5B5A">
        <w:rPr>
          <w:rFonts w:ascii="Times New Roman" w:hAnsi="Times New Roman" w:cs="Times New Roman"/>
          <w:sz w:val="24"/>
          <w:szCs w:val="24"/>
        </w:rPr>
        <w:t>.</w:t>
      </w:r>
    </w:p>
    <w:p w:rsidR="0076331A" w:rsidRPr="00EC5B5A" w:rsidRDefault="0076331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Результатом интегрированного обучения является:</w:t>
      </w:r>
    </w:p>
    <w:p w:rsidR="0076331A" w:rsidRPr="00EC5B5A" w:rsidRDefault="0076331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1.повышение уровня знаний по предмету</w:t>
      </w:r>
    </w:p>
    <w:p w:rsidR="0076331A" w:rsidRPr="00EC5B5A" w:rsidRDefault="0076331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2.  в эм</w:t>
      </w:r>
      <w:r w:rsidR="00A554CB" w:rsidRPr="00EC5B5A">
        <w:rPr>
          <w:rFonts w:ascii="Times New Roman" w:hAnsi="Times New Roman" w:cs="Times New Roman"/>
          <w:sz w:val="24"/>
          <w:szCs w:val="24"/>
        </w:rPr>
        <w:t>оциональном развитии учащихся</w:t>
      </w:r>
      <w:r w:rsidR="00E8051A" w:rsidRPr="00EC5B5A">
        <w:rPr>
          <w:rFonts w:ascii="Times New Roman" w:hAnsi="Times New Roman" w:cs="Times New Roman"/>
          <w:sz w:val="24"/>
          <w:szCs w:val="24"/>
        </w:rPr>
        <w:t>,</w:t>
      </w:r>
      <w:r w:rsidR="00A554CB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="00EC5B5A" w:rsidRPr="00EC5B5A">
        <w:rPr>
          <w:rFonts w:ascii="Times New Roman" w:hAnsi="Times New Roman" w:cs="Times New Roman"/>
          <w:sz w:val="24"/>
          <w:szCs w:val="24"/>
        </w:rPr>
        <w:t>основанным на</w:t>
      </w:r>
      <w:r w:rsidRPr="00EC5B5A">
        <w:rPr>
          <w:rFonts w:ascii="Times New Roman" w:hAnsi="Times New Roman" w:cs="Times New Roman"/>
          <w:sz w:val="24"/>
          <w:szCs w:val="24"/>
        </w:rPr>
        <w:t xml:space="preserve"> привлечении музыки, живописи, литературы.</w:t>
      </w:r>
    </w:p>
    <w:p w:rsidR="00111115" w:rsidRPr="00EC5B5A" w:rsidRDefault="0076331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 xml:space="preserve">3. </w:t>
      </w:r>
      <w:r w:rsidR="009B6233" w:rsidRPr="00EC5B5A">
        <w:rPr>
          <w:rFonts w:ascii="Times New Roman" w:hAnsi="Times New Roman" w:cs="Times New Roman"/>
          <w:sz w:val="24"/>
          <w:szCs w:val="24"/>
        </w:rPr>
        <w:t>желание активно</w:t>
      </w:r>
      <w:r w:rsidR="00111115" w:rsidRPr="00EC5B5A">
        <w:rPr>
          <w:rFonts w:ascii="Times New Roman" w:hAnsi="Times New Roman" w:cs="Times New Roman"/>
          <w:sz w:val="24"/>
          <w:szCs w:val="24"/>
        </w:rPr>
        <w:t xml:space="preserve"> и самостоятельно работать на уроке.</w:t>
      </w:r>
    </w:p>
    <w:p w:rsidR="00A4555D" w:rsidRPr="00EC5B5A" w:rsidRDefault="00111115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Всё это соответствует образовательным</w:t>
      </w:r>
      <w:r w:rsidR="00696EBE" w:rsidRPr="00EC5B5A">
        <w:rPr>
          <w:rFonts w:ascii="Times New Roman" w:hAnsi="Times New Roman" w:cs="Times New Roman"/>
          <w:sz w:val="24"/>
          <w:szCs w:val="24"/>
        </w:rPr>
        <w:t>,</w:t>
      </w:r>
      <w:r w:rsidR="00A554CB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Pr="00EC5B5A">
        <w:rPr>
          <w:rFonts w:ascii="Times New Roman" w:hAnsi="Times New Roman" w:cs="Times New Roman"/>
          <w:sz w:val="24"/>
          <w:szCs w:val="24"/>
        </w:rPr>
        <w:t xml:space="preserve">развивающим, воспитывающим функциям коррекционного обучения. Поэтому данная форма обучения является наиболее приемлемой в </w:t>
      </w:r>
      <w:r w:rsidR="00EC5B5A" w:rsidRPr="00EC5B5A">
        <w:rPr>
          <w:rFonts w:ascii="Times New Roman" w:hAnsi="Times New Roman" w:cs="Times New Roman"/>
          <w:sz w:val="24"/>
          <w:szCs w:val="24"/>
        </w:rPr>
        <w:t xml:space="preserve">коррекционной </w:t>
      </w:r>
      <w:r w:rsidRPr="00EC5B5A">
        <w:rPr>
          <w:rFonts w:ascii="Times New Roman" w:hAnsi="Times New Roman" w:cs="Times New Roman"/>
          <w:sz w:val="24"/>
          <w:szCs w:val="24"/>
        </w:rPr>
        <w:t>школе</w:t>
      </w:r>
      <w:r w:rsidR="007F41F0" w:rsidRPr="00EC5B5A">
        <w:rPr>
          <w:rFonts w:ascii="Times New Roman" w:hAnsi="Times New Roman" w:cs="Times New Roman"/>
          <w:sz w:val="24"/>
          <w:szCs w:val="24"/>
        </w:rPr>
        <w:t>, та</w:t>
      </w:r>
      <w:r w:rsidR="00EC5B5A" w:rsidRPr="00EC5B5A">
        <w:rPr>
          <w:rFonts w:ascii="Times New Roman" w:hAnsi="Times New Roman" w:cs="Times New Roman"/>
          <w:sz w:val="24"/>
          <w:szCs w:val="24"/>
        </w:rPr>
        <w:t>к как она обеспечивает создание</w:t>
      </w:r>
      <w:r w:rsidR="007F41F0" w:rsidRPr="00EC5B5A">
        <w:rPr>
          <w:rFonts w:ascii="Times New Roman" w:hAnsi="Times New Roman" w:cs="Times New Roman"/>
          <w:sz w:val="24"/>
          <w:szCs w:val="24"/>
        </w:rPr>
        <w:t xml:space="preserve"> среды</w:t>
      </w:r>
      <w:r w:rsidR="00EC5B5A" w:rsidRPr="00EC5B5A">
        <w:rPr>
          <w:rFonts w:ascii="Times New Roman" w:hAnsi="Times New Roman" w:cs="Times New Roman"/>
          <w:sz w:val="24"/>
          <w:szCs w:val="24"/>
        </w:rPr>
        <w:t>,</w:t>
      </w:r>
      <w:r w:rsidR="007F41F0" w:rsidRPr="00EC5B5A">
        <w:rPr>
          <w:rFonts w:ascii="Times New Roman" w:hAnsi="Times New Roman" w:cs="Times New Roman"/>
          <w:sz w:val="24"/>
          <w:szCs w:val="24"/>
        </w:rPr>
        <w:t xml:space="preserve"> способствующей развитию</w:t>
      </w:r>
      <w:r w:rsidR="00B9498C" w:rsidRPr="00EC5B5A">
        <w:rPr>
          <w:rFonts w:ascii="Times New Roman" w:hAnsi="Times New Roman" w:cs="Times New Roman"/>
          <w:sz w:val="24"/>
          <w:szCs w:val="24"/>
        </w:rPr>
        <w:t xml:space="preserve"> целого спектра способностей ребёнка с </w:t>
      </w:r>
      <w:r w:rsidR="00EC5B5A" w:rsidRPr="00EC5B5A">
        <w:rPr>
          <w:rFonts w:ascii="Times New Roman" w:hAnsi="Times New Roman" w:cs="Times New Roman"/>
          <w:sz w:val="24"/>
          <w:szCs w:val="24"/>
        </w:rPr>
        <w:t>нарушенным интеллектом</w:t>
      </w:r>
      <w:r w:rsidR="00B9498C" w:rsidRPr="00EC5B5A">
        <w:rPr>
          <w:rFonts w:ascii="Times New Roman" w:hAnsi="Times New Roman" w:cs="Times New Roman"/>
          <w:sz w:val="24"/>
          <w:szCs w:val="24"/>
        </w:rPr>
        <w:t xml:space="preserve">. </w:t>
      </w:r>
      <w:r w:rsidR="003D11F3" w:rsidRPr="00EC5B5A">
        <w:rPr>
          <w:rFonts w:ascii="Times New Roman" w:hAnsi="Times New Roman" w:cs="Times New Roman"/>
          <w:sz w:val="24"/>
          <w:szCs w:val="24"/>
        </w:rPr>
        <w:t xml:space="preserve">Именно на этих </w:t>
      </w:r>
      <w:r w:rsidR="009B6233" w:rsidRPr="00EC5B5A">
        <w:rPr>
          <w:rFonts w:ascii="Times New Roman" w:hAnsi="Times New Roman" w:cs="Times New Roman"/>
          <w:sz w:val="24"/>
          <w:szCs w:val="24"/>
        </w:rPr>
        <w:t>уроках учащиеся</w:t>
      </w:r>
      <w:r w:rsidR="003D11F3" w:rsidRPr="00EC5B5A">
        <w:rPr>
          <w:rFonts w:ascii="Times New Roman" w:hAnsi="Times New Roman" w:cs="Times New Roman"/>
          <w:sz w:val="24"/>
          <w:szCs w:val="24"/>
        </w:rPr>
        <w:t xml:space="preserve"> работают </w:t>
      </w:r>
      <w:r w:rsidR="009B6233" w:rsidRPr="00EC5B5A">
        <w:rPr>
          <w:rFonts w:ascii="Times New Roman" w:hAnsi="Times New Roman" w:cs="Times New Roman"/>
          <w:sz w:val="24"/>
          <w:szCs w:val="24"/>
        </w:rPr>
        <w:t>легко и</w:t>
      </w:r>
      <w:r w:rsidR="003D11F3" w:rsidRPr="00EC5B5A">
        <w:rPr>
          <w:rFonts w:ascii="Times New Roman" w:hAnsi="Times New Roman" w:cs="Times New Roman"/>
          <w:sz w:val="24"/>
          <w:szCs w:val="24"/>
        </w:rPr>
        <w:t xml:space="preserve"> с интересом</w:t>
      </w:r>
      <w:r w:rsidR="001F6D87" w:rsidRPr="00EC5B5A">
        <w:rPr>
          <w:rFonts w:ascii="Times New Roman" w:hAnsi="Times New Roman" w:cs="Times New Roman"/>
          <w:sz w:val="24"/>
          <w:szCs w:val="24"/>
        </w:rPr>
        <w:t>, усваивают материал больший по объёму. Важно и то, что приобретённые знания и навыки не только применяются в практической деятельности, но и дают выход для проявления творчества, результатом, которо</w:t>
      </w:r>
      <w:r w:rsidR="00EF0172" w:rsidRPr="00EC5B5A">
        <w:rPr>
          <w:rFonts w:ascii="Times New Roman" w:hAnsi="Times New Roman" w:cs="Times New Roman"/>
          <w:sz w:val="24"/>
          <w:szCs w:val="24"/>
        </w:rPr>
        <w:t>го</w:t>
      </w:r>
      <w:r w:rsidR="00E62AEA" w:rsidRPr="00EC5B5A">
        <w:rPr>
          <w:rFonts w:ascii="Times New Roman" w:hAnsi="Times New Roman" w:cs="Times New Roman"/>
          <w:sz w:val="24"/>
          <w:szCs w:val="24"/>
        </w:rPr>
        <w:t xml:space="preserve">  </w:t>
      </w:r>
      <w:r w:rsidR="001F6D87" w:rsidRPr="00EC5B5A">
        <w:rPr>
          <w:rFonts w:ascii="Times New Roman" w:hAnsi="Times New Roman" w:cs="Times New Roman"/>
          <w:sz w:val="24"/>
          <w:szCs w:val="24"/>
        </w:rPr>
        <w:t xml:space="preserve"> могут быть собственные рисунки, панно, поделки, являющиеся отражением личностного отношения к тем или иным явлениям и процессам.</w:t>
      </w:r>
    </w:p>
    <w:p w:rsidR="00A4555D" w:rsidRPr="00EC5B5A" w:rsidRDefault="00A4555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Итак, что положительного в интегрированных уроках?</w:t>
      </w:r>
    </w:p>
    <w:p w:rsidR="00A4555D" w:rsidRPr="00EC5B5A" w:rsidRDefault="00A4555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1.Последовательное формирование в сознании школьников взгляда на окружающий мир, который становится возможным благодаря развитию у них давать комплексную оценку событиям.</w:t>
      </w:r>
    </w:p>
    <w:p w:rsidR="00A4555D" w:rsidRPr="00EC5B5A" w:rsidRDefault="00A4555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2.Урок положительно влияет на развитие познавательной активности и интересов учащихся.</w:t>
      </w:r>
    </w:p>
    <w:p w:rsidR="00A4555D" w:rsidRPr="00EC5B5A" w:rsidRDefault="00A4555D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3.Содержание урока, обучающая деятельность учителя, обращены к личности ученика, поэтому способств</w:t>
      </w:r>
      <w:r w:rsidR="008C63FF" w:rsidRPr="00EC5B5A">
        <w:rPr>
          <w:rFonts w:ascii="Times New Roman" w:hAnsi="Times New Roman" w:cs="Times New Roman"/>
          <w:sz w:val="24"/>
          <w:szCs w:val="24"/>
        </w:rPr>
        <w:t xml:space="preserve">уют </w:t>
      </w:r>
      <w:r w:rsidR="009B6233" w:rsidRPr="00EC5B5A">
        <w:rPr>
          <w:rFonts w:ascii="Times New Roman" w:hAnsi="Times New Roman" w:cs="Times New Roman"/>
          <w:sz w:val="24"/>
          <w:szCs w:val="24"/>
        </w:rPr>
        <w:t>развитию способностей каждого</w:t>
      </w:r>
      <w:r w:rsidR="008C63FF" w:rsidRPr="00EC5B5A">
        <w:rPr>
          <w:rFonts w:ascii="Times New Roman" w:hAnsi="Times New Roman" w:cs="Times New Roman"/>
          <w:sz w:val="24"/>
          <w:szCs w:val="24"/>
        </w:rPr>
        <w:t xml:space="preserve"> ребёнка, побуждают их к обобщению знаний, относящихся к разным предметам.</w:t>
      </w:r>
    </w:p>
    <w:p w:rsidR="008C63FF" w:rsidRPr="00EC5B5A" w:rsidRDefault="008C63FF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Отрицательные моменты урока:</w:t>
      </w:r>
    </w:p>
    <w:p w:rsidR="008C63FF" w:rsidRPr="00EC5B5A" w:rsidRDefault="008C63FF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1.Проведение таких уроков не может быть частым, т. к. разный уровень подготовки учащихся не позволяет им чётко выполнять самостоятельно все задания, и большой объём материала на уроке не позволяет много времени отводить на индивидуальную работу.</w:t>
      </w:r>
    </w:p>
    <w:p w:rsidR="0065045B" w:rsidRPr="00EC5B5A" w:rsidRDefault="00E62AEA" w:rsidP="009B62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B5A">
        <w:rPr>
          <w:rFonts w:ascii="Times New Roman" w:hAnsi="Times New Roman" w:cs="Times New Roman"/>
          <w:sz w:val="24"/>
          <w:szCs w:val="24"/>
        </w:rPr>
        <w:t>Практика убеждает, что</w:t>
      </w:r>
      <w:r w:rsidR="006D7E7F" w:rsidRPr="00EC5B5A">
        <w:rPr>
          <w:rFonts w:ascii="Times New Roman" w:hAnsi="Times New Roman" w:cs="Times New Roman"/>
          <w:sz w:val="24"/>
          <w:szCs w:val="24"/>
        </w:rPr>
        <w:t xml:space="preserve"> </w:t>
      </w:r>
      <w:r w:rsidRPr="00EC5B5A">
        <w:rPr>
          <w:rFonts w:ascii="Times New Roman" w:hAnsi="Times New Roman" w:cs="Times New Roman"/>
          <w:sz w:val="24"/>
          <w:szCs w:val="24"/>
        </w:rPr>
        <w:t>вводимый на уроках исторический материал усиливает творческую активность учащихся.</w:t>
      </w:r>
      <w:r w:rsidR="00696EBE" w:rsidRPr="00EC5B5A">
        <w:rPr>
          <w:rFonts w:ascii="Times New Roman" w:hAnsi="Times New Roman" w:cs="Times New Roman"/>
          <w:sz w:val="24"/>
          <w:szCs w:val="24"/>
        </w:rPr>
        <w:t xml:space="preserve">  </w:t>
      </w:r>
      <w:r w:rsidR="006D7E7F" w:rsidRPr="00EC5B5A">
        <w:rPr>
          <w:rFonts w:ascii="Times New Roman" w:hAnsi="Times New Roman" w:cs="Times New Roman"/>
          <w:sz w:val="24"/>
          <w:szCs w:val="24"/>
        </w:rPr>
        <w:t>Исторический материал – это одна из возможностей увеличить интеллектуальный ресурс учащихся, приучить их мыслить. Обращение к историческим материалам создают эмоциональный подъём в классе. Даже неинтересная тема способна увлечь школьников, если учитель сумеет связать</w:t>
      </w:r>
      <w:r w:rsidR="00173DF8" w:rsidRPr="00EC5B5A">
        <w:rPr>
          <w:rFonts w:ascii="Times New Roman" w:hAnsi="Times New Roman" w:cs="Times New Roman"/>
          <w:sz w:val="24"/>
          <w:szCs w:val="24"/>
        </w:rPr>
        <w:t xml:space="preserve"> с ней такие факты, которые вызовут светлые чувства у </w:t>
      </w:r>
      <w:r w:rsidR="00696EBE" w:rsidRPr="00EC5B5A">
        <w:rPr>
          <w:rFonts w:ascii="Times New Roman" w:hAnsi="Times New Roman" w:cs="Times New Roman"/>
          <w:sz w:val="24"/>
          <w:szCs w:val="24"/>
        </w:rPr>
        <w:t>детей с нарушением интеллекта.</w:t>
      </w:r>
    </w:p>
    <w:sectPr w:rsidR="0065045B" w:rsidRPr="00EC5B5A" w:rsidSect="00285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AA"/>
    <w:rsid w:val="000503BD"/>
    <w:rsid w:val="00067B99"/>
    <w:rsid w:val="000C6B6F"/>
    <w:rsid w:val="00111115"/>
    <w:rsid w:val="00133D43"/>
    <w:rsid w:val="001615F3"/>
    <w:rsid w:val="00173DF8"/>
    <w:rsid w:val="001C55F2"/>
    <w:rsid w:val="001F6D87"/>
    <w:rsid w:val="00200AAF"/>
    <w:rsid w:val="00285914"/>
    <w:rsid w:val="0031677A"/>
    <w:rsid w:val="003A3DDD"/>
    <w:rsid w:val="003C59C0"/>
    <w:rsid w:val="003C63DD"/>
    <w:rsid w:val="003D11F3"/>
    <w:rsid w:val="003D5EE0"/>
    <w:rsid w:val="00432327"/>
    <w:rsid w:val="00455DC2"/>
    <w:rsid w:val="004A6BC4"/>
    <w:rsid w:val="00520C5F"/>
    <w:rsid w:val="0054291C"/>
    <w:rsid w:val="0059035D"/>
    <w:rsid w:val="0065045B"/>
    <w:rsid w:val="00657D79"/>
    <w:rsid w:val="00661660"/>
    <w:rsid w:val="00696EBE"/>
    <w:rsid w:val="006A7EEA"/>
    <w:rsid w:val="006D7E7F"/>
    <w:rsid w:val="00701DC6"/>
    <w:rsid w:val="0076331A"/>
    <w:rsid w:val="007664B6"/>
    <w:rsid w:val="007D24C4"/>
    <w:rsid w:val="007F41F0"/>
    <w:rsid w:val="007F71E6"/>
    <w:rsid w:val="00843284"/>
    <w:rsid w:val="00876DAA"/>
    <w:rsid w:val="008918C8"/>
    <w:rsid w:val="008B2ED0"/>
    <w:rsid w:val="008C63FF"/>
    <w:rsid w:val="008F0B37"/>
    <w:rsid w:val="0093182E"/>
    <w:rsid w:val="009653DB"/>
    <w:rsid w:val="009B6233"/>
    <w:rsid w:val="00A4555D"/>
    <w:rsid w:val="00A554CB"/>
    <w:rsid w:val="00B06710"/>
    <w:rsid w:val="00B9498C"/>
    <w:rsid w:val="00BF2030"/>
    <w:rsid w:val="00C415B9"/>
    <w:rsid w:val="00C5325D"/>
    <w:rsid w:val="00CF1AF4"/>
    <w:rsid w:val="00CF4031"/>
    <w:rsid w:val="00D00B5C"/>
    <w:rsid w:val="00DA0D8F"/>
    <w:rsid w:val="00DF5D47"/>
    <w:rsid w:val="00E1432F"/>
    <w:rsid w:val="00E62AEA"/>
    <w:rsid w:val="00E8051A"/>
    <w:rsid w:val="00E86791"/>
    <w:rsid w:val="00EC5B5A"/>
    <w:rsid w:val="00EF0172"/>
    <w:rsid w:val="00EF5D1D"/>
    <w:rsid w:val="00F3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AAA0EA-123B-4AA2-B331-7457AC70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svozm.goruno-dubna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AE417-7EE6-452C-8510-062BB8ACF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Учитель</cp:lastModifiedBy>
  <cp:revision>4</cp:revision>
  <cp:lastPrinted>2014-04-25T16:59:00Z</cp:lastPrinted>
  <dcterms:created xsi:type="dcterms:W3CDTF">2018-11-06T10:19:00Z</dcterms:created>
  <dcterms:modified xsi:type="dcterms:W3CDTF">2018-11-06T10:25:00Z</dcterms:modified>
</cp:coreProperties>
</file>