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0F4" w:rsidRPr="00CD4C97" w:rsidRDefault="00A130F4" w:rsidP="00A130F4">
      <w:pPr>
        <w:tabs>
          <w:tab w:val="left" w:pos="8931"/>
        </w:tabs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551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0.75pt;margin-top:-29.15pt;width:88.35pt;height:47.55pt;z-index:251658240;mso-wrap-distance-left:9.05pt;mso-wrap-distance-right:9.05pt" filled="t">
            <v:fill color2="black"/>
            <v:imagedata r:id="rId5" o:title=""/>
          </v:shape>
          <o:OLEObject Type="Embed" ProgID="PBrush" ShapeID="_x0000_s1026" DrawAspect="Content" ObjectID="_1621666521" r:id="rId6"/>
        </w:pict>
      </w:r>
      <w:r w:rsidRPr="00CD4C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Администрация города Дубны Московской областиУправление народного образования</w:t>
      </w:r>
    </w:p>
    <w:p w:rsidR="00A130F4" w:rsidRPr="00CD4C97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Муниципальное  бюджетное общеобразовательное учреждение «Общеобразовательная школа «Возможность» для детей  с ограниченными возможностями здоровья </w:t>
      </w:r>
    </w:p>
    <w:p w:rsidR="00A130F4" w:rsidRPr="00CD4C97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города Дубны Московской области» </w:t>
      </w:r>
    </w:p>
    <w:p w:rsidR="00A130F4" w:rsidRPr="00CD4C97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(школа «Возможность») </w:t>
      </w:r>
    </w:p>
    <w:p w:rsidR="00A130F4" w:rsidRPr="00CD4C97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ул. Попова,  д. 9, г. Дубна, Московская обл., 141980, </w:t>
      </w:r>
    </w:p>
    <w:p w:rsidR="00A130F4" w:rsidRPr="00CD4C97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</w:t>
      </w:r>
      <w:r w:rsidRPr="00CD4C9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: (496)21-2-01-48, E-mail: </w:t>
      </w:r>
      <w:hyperlink r:id="rId7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vozm</w:t>
        </w:r>
      </w:hyperlink>
      <w:hyperlink r:id="rId8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@</w:t>
        </w:r>
      </w:hyperlink>
      <w:hyperlink r:id="rId9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uni</w:t>
        </w:r>
      </w:hyperlink>
      <w:hyperlink r:id="rId10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-</w:t>
        </w:r>
      </w:hyperlink>
      <w:hyperlink r:id="rId11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dubna</w:t>
        </w:r>
      </w:hyperlink>
      <w:hyperlink r:id="rId12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en-US" w:eastAsia="ru-RU"/>
          </w:rPr>
          <w:t>.</w:t>
        </w:r>
      </w:hyperlink>
      <w:hyperlink r:id="rId13" w:history="1">
        <w:r w:rsidRPr="00CD4C97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ru</w:t>
        </w:r>
      </w:hyperlink>
    </w:p>
    <w:p w:rsidR="00A130F4" w:rsidRPr="00CD4C97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4C97">
        <w:rPr>
          <w:rFonts w:ascii="Times New Roman" w:eastAsia="Times New Roman" w:hAnsi="Times New Roman" w:cs="Times New Roman"/>
          <w:sz w:val="20"/>
          <w:szCs w:val="20"/>
          <w:lang w:eastAsia="ru-RU"/>
        </w:rPr>
        <w:t>ОКПО: 13376416, ОГРН: 2085010007223, ИНН: 5010029086, КПП: 501001001</w:t>
      </w:r>
    </w:p>
    <w:p w:rsidR="00A130F4" w:rsidRDefault="00A130F4" w:rsidP="00A130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0F4" w:rsidRDefault="00A130F4" w:rsidP="00A130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0F4" w:rsidRDefault="00A130F4" w:rsidP="00A130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0F4" w:rsidRDefault="00A130F4" w:rsidP="00A130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CD4C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оклад на ШМО классных руководителей по теме:</w:t>
      </w: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30F4" w:rsidRPr="00A130F4" w:rsidRDefault="00A130F4" w:rsidP="00A130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A130F4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>Путешествие</w:t>
      </w:r>
      <w:r w:rsidRPr="00A130F4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t xml:space="preserve"> как одна из нетрадиционных форм урока и внеурочной деятельности по направлению </w:t>
      </w:r>
    </w:p>
    <w:p w:rsidR="00A130F4" w:rsidRPr="00A130F4" w:rsidRDefault="00A130F4" w:rsidP="00A130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 w:rsidRPr="00A130F4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>«духовно-нравственное воспитание»</w:t>
      </w:r>
    </w:p>
    <w:p w:rsidR="00A130F4" w:rsidRPr="00A130F4" w:rsidRDefault="00B74B4D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208915</wp:posOffset>
            </wp:positionV>
            <wp:extent cx="2819400" cy="21145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2863214</wp:posOffset>
            </wp:positionH>
            <wp:positionV relativeFrom="paragraph">
              <wp:posOffset>207645</wp:posOffset>
            </wp:positionV>
            <wp:extent cx="2826081" cy="21145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8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30F4" w:rsidRDefault="00A130F4" w:rsidP="00A130F4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30F4" w:rsidRDefault="00A130F4" w:rsidP="00A130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C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4C9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D4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30F4" w:rsidRDefault="00A130F4" w:rsidP="00A130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Шишлянникова С.С.</w:t>
      </w:r>
    </w:p>
    <w:p w:rsidR="00A130F4" w:rsidRDefault="00A130F4" w:rsidP="00A130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0F4" w:rsidRDefault="00A130F4" w:rsidP="00A130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0F4" w:rsidRDefault="00A130F4" w:rsidP="00A130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0F4" w:rsidRDefault="00A130F4" w:rsidP="00A130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30F4" w:rsidRDefault="00A130F4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Март,  2019</w:t>
      </w:r>
    </w:p>
    <w:p w:rsidR="00B74B4D" w:rsidRPr="00A130F4" w:rsidRDefault="00B74B4D" w:rsidP="00A13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E61" w:rsidRDefault="00495E61" w:rsidP="008420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495E6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>Путешествие как одна из нетрадиционных форм урока и внеурочной деятельности по направлению «духовно-нравственное воспитание».</w:t>
      </w:r>
    </w:p>
    <w:p w:rsidR="00143475" w:rsidRPr="00143475" w:rsidRDefault="00143475" w:rsidP="008420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4347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Шишлянникова С.С.</w:t>
      </w:r>
    </w:p>
    <w:p w:rsidR="00143475" w:rsidRDefault="00143475" w:rsidP="008420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4200C" w:rsidRPr="00FC7F23" w:rsidRDefault="0084200C" w:rsidP="0084200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C7F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Познание начинается с удивления.</w:t>
      </w:r>
    </w:p>
    <w:p w:rsidR="0084200C" w:rsidRDefault="0084200C" w:rsidP="008420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C7F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Аристотель</w:t>
      </w:r>
    </w:p>
    <w:p w:rsidR="005E4B32" w:rsidRPr="00FC7F23" w:rsidRDefault="005E4B32" w:rsidP="005E4B3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E4B32" w:rsidRPr="00143475" w:rsidRDefault="005E4B32" w:rsidP="005E4B3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современных условиях в период возрастания объёма информации и знаний, накопленных человечеством, педагоги понимают, что процесс обучения не должен сводиться к простой передаче суммы знаний от преподавателя к ученику. Обучение должно быть мотивированным, развивающим, личностно – ориентированным, учитывающим способности, потребности и особенности детей. В этой ситуации </w:t>
      </w:r>
      <w:r w:rsidRPr="00AF623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особая роль отводится нетрадиционным урокам</w:t>
      </w:r>
      <w:r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которые имеют ряд преимуществ:</w:t>
      </w:r>
    </w:p>
    <w:p w:rsidR="005E4B32" w:rsidRPr="00143475" w:rsidRDefault="005E4B32" w:rsidP="005E4B3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вносят оживление в деятельность </w:t>
      </w:r>
      <w:r w:rsidR="00495E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учащихся </w:t>
      </w:r>
      <w:r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учебных занятиях;</w:t>
      </w:r>
    </w:p>
    <w:p w:rsidR="005E4B32" w:rsidRPr="00143475" w:rsidRDefault="005E4B32" w:rsidP="005E4B3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позволяют вовлекать в учебный процесс всех обучающихся;</w:t>
      </w:r>
    </w:p>
    <w:p w:rsidR="005E4B32" w:rsidRPr="00143475" w:rsidRDefault="005E4B32" w:rsidP="005E4B3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способствуют активизации познавательной деятельности;</w:t>
      </w:r>
    </w:p>
    <w:p w:rsidR="005E4B32" w:rsidRPr="00143475" w:rsidRDefault="005E4B32" w:rsidP="005E4B3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создают прямые и обратные связи между субъектами учебного процесса;</w:t>
      </w:r>
    </w:p>
    <w:p w:rsidR="005E4B32" w:rsidRPr="00143475" w:rsidRDefault="005E4B32" w:rsidP="005E4B3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способствуют оптимизации и интенсификации учебного процесса.</w:t>
      </w:r>
    </w:p>
    <w:p w:rsidR="0084200C" w:rsidRPr="00143475" w:rsidRDefault="0084200C" w:rsidP="005E4B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ru-RU"/>
        </w:rPr>
      </w:pPr>
    </w:p>
    <w:p w:rsidR="0084200C" w:rsidRPr="00143475" w:rsidRDefault="00FC7F23" w:rsidP="005E4B3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 мотивации учащихся зависит их успешность, уровень знаний, желание учиться всю жизнь. Не стоит забывать, что, согласно современным исследованиям, результаты деятельности человека лишь на 20 % зависят от врождённого интеллекта, а на 70–80 % — от мотивации. </w:t>
      </w:r>
    </w:p>
    <w:p w:rsidR="0084200C" w:rsidRPr="00AF623B" w:rsidRDefault="00FC7F23" w:rsidP="005E4B3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F62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Учебная мотивация состоит из следующих составляющих:</w:t>
      </w:r>
    </w:p>
    <w:p w:rsidR="0084200C" w:rsidRPr="00143475" w:rsidRDefault="00FC7F2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положительный настрой </w:t>
      </w:r>
      <w:r w:rsidR="005E4B32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учащихся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</w:p>
    <w:p w:rsidR="0084200C" w:rsidRPr="00143475" w:rsidRDefault="00FC7F2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 ясная цель, к которой нужно стремиться;</w:t>
      </w:r>
    </w:p>
    <w:p w:rsidR="0084200C" w:rsidRPr="00143475" w:rsidRDefault="00FC7F2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мотивы достижения цели; </w:t>
      </w:r>
    </w:p>
    <w:p w:rsidR="0084200C" w:rsidRPr="00143475" w:rsidRDefault="00FC7F2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положительная реакция не неудачу; </w:t>
      </w:r>
    </w:p>
    <w:p w:rsidR="00190A03" w:rsidRPr="00143475" w:rsidRDefault="005E4B32" w:rsidP="005E4B3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настойчивость по достижению результата своей деятельности (цели).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Младшие школьники очень любят играть, мечтать, разгадывать ребусы и загадки, раскрывать тайное и неизведанное. Однообразная и длительная работа быстро их утомляет</w:t>
      </w:r>
      <w:r w:rsidR="00190A0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Устойчивый интерес к обучению у младших школьников формируется через </w:t>
      </w:r>
      <w:r w:rsidR="00FC7F23" w:rsidRPr="0014347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проведение </w:t>
      </w:r>
      <w:r w:rsidR="0084200C" w:rsidRPr="0014347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нетрадиционных </w:t>
      </w:r>
      <w:r w:rsidR="00FC7F23" w:rsidRPr="0014347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форм уроков</w:t>
      </w:r>
      <w:r w:rsidR="0084200C" w:rsidRPr="0014347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:</w:t>
      </w:r>
    </w:p>
    <w:p w:rsidR="00190A03" w:rsidRPr="00143475" w:rsidRDefault="00FC7F2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 урок игра;</w:t>
      </w:r>
    </w:p>
    <w:p w:rsidR="00190A03" w:rsidRPr="00143475" w:rsidRDefault="00FC7F2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урок-путешествие; </w:t>
      </w:r>
    </w:p>
    <w:p w:rsidR="00190A03" w:rsidRPr="00143475" w:rsidRDefault="00FC7F2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урок-сказка; </w:t>
      </w:r>
    </w:p>
    <w:p w:rsidR="00190A03" w:rsidRPr="00143475" w:rsidRDefault="00FC7F2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 урок-викторина;</w:t>
      </w:r>
    </w:p>
    <w:p w:rsidR="00190A03" w:rsidRPr="00143475" w:rsidRDefault="005E4B32" w:rsidP="005E4B3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–защита 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творческих проектов</w:t>
      </w:r>
      <w:r w:rsidR="00190A0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C7F23" w:rsidRPr="00143475">
        <w:rPr>
          <w:color w:val="000000" w:themeColor="text1"/>
          <w:sz w:val="21"/>
          <w:szCs w:val="21"/>
        </w:rPr>
        <w:br/>
      </w:r>
      <w:r w:rsidR="00190A0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этом учебном году я веду учебный курс внеурочной деятельности духовно-нравственного направления </w:t>
      </w:r>
      <w:r w:rsidR="00190A03" w:rsidRPr="00AF623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«Весёлое путешествие». </w:t>
      </w:r>
      <w:r w:rsidR="00190A0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Программа авторская,</w:t>
      </w:r>
      <w:r w:rsidR="00AF62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составлена на основе личного материала и опыта, </w:t>
      </w:r>
      <w:r w:rsidR="00190A0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содержит несколько разделов, наполненных </w:t>
      </w:r>
      <w:r w:rsidR="0084200C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разным содержанием.</w:t>
      </w:r>
    </w:p>
    <w:p w:rsidR="00190A03" w:rsidRPr="00143475" w:rsidRDefault="00190A0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90A03" w:rsidRPr="00143475" w:rsidRDefault="00190A03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495E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етям очень нравит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ся, когда им предлагают путешествие в прошлое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(старину)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разным странам и городам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в музеи, 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зоопа</w:t>
      </w:r>
      <w:r w:rsidR="0084200C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рки и заповедники</w:t>
      </w:r>
      <w:r w:rsidR="00143475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4200C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Страну Вообразилию,</w:t>
      </w:r>
      <w:r w:rsidR="00143475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Сочиняйку, </w:t>
      </w:r>
      <w:r w:rsidR="00932D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Угадайку, </w:t>
      </w:r>
      <w:r w:rsidR="0084200C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32D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Страну </w:t>
      </w:r>
      <w:r w:rsidR="00143475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Здоровья.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605DE" w:rsidRPr="00143475" w:rsidRDefault="00143475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утешествовать, если у Вас есть воображение, можно куда угодно!</w:t>
      </w:r>
    </w:p>
    <w:p w:rsidR="0084200C" w:rsidRPr="00143475" w:rsidRDefault="0084200C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C7F23" w:rsidRPr="00143475" w:rsidRDefault="0084200C" w:rsidP="005E4B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Учащиеся путешествуют по </w:t>
      </w:r>
      <w:r w:rsidR="00FC7F23"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стан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циям с паровозиком из Ромашкино, сказочными героями, летают на ракете,</w:t>
      </w:r>
      <w:r w:rsidR="00932D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ковре-самолёте, 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ходят </w:t>
      </w:r>
      <w:r w:rsidR="00932D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 лесовичком 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 экологическим тропинкам. </w:t>
      </w:r>
    </w:p>
    <w:p w:rsidR="00FC7F23" w:rsidRPr="00143475" w:rsidRDefault="00FC7F23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4200C" w:rsidRDefault="00756D5C" w:rsidP="00932DB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56D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Подготовка к уроку-путешествию включает в себя определение темы, подбор учебной литературы</w:t>
      </w:r>
      <w:r w:rsidR="00932DB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иллюстративного материала, видеоматериала.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5E4B32" w:rsidRPr="00143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совершения путешествия необходимо подготовить карту путешествия, на которой обозначаются специальными значками станции, пункты контроля и прибытия. Чтобы совершить увлекательное путешествие, необходимо пройти все его этапы. Прохождение каждой станции можно отмечать на карте. </w:t>
      </w:r>
    </w:p>
    <w:p w:rsidR="00DA0B08" w:rsidRDefault="00DA0B08" w:rsidP="00932DB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0B08" w:rsidRPr="00143475" w:rsidRDefault="00DA0B08" w:rsidP="00932DB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уроках и занятиях я использую авторские презентации, </w:t>
      </w:r>
      <w:r w:rsidR="00AF62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фотоальбомы,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аудиоэнциклопедии, диски с экскурсиями</w:t>
      </w:r>
      <w:r w:rsidR="00AF62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видеороликами, короткометражными фильмами. </w:t>
      </w:r>
    </w:p>
    <w:p w:rsidR="00AF623B" w:rsidRDefault="00AF623B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43475" w:rsidRPr="00932DB6" w:rsidRDefault="00143475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32DB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Весёлые путешествия на внеурочной деятельности.</w:t>
      </w:r>
    </w:p>
    <w:p w:rsidR="00143475" w:rsidRPr="00143475" w:rsidRDefault="00143475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1087"/>
        <w:gridCol w:w="2849"/>
        <w:gridCol w:w="5635"/>
      </w:tblGrid>
      <w:tr w:rsidR="00AF623B" w:rsidTr="00AF623B">
        <w:tc>
          <w:tcPr>
            <w:tcW w:w="1087" w:type="dxa"/>
          </w:tcPr>
          <w:p w:rsidR="00AF623B" w:rsidRDefault="00AF623B" w:rsidP="00AF623B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2849" w:type="dxa"/>
          </w:tcPr>
          <w:p w:rsidR="00AF623B" w:rsidRDefault="00AF623B" w:rsidP="005E4B32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Тема занятия.</w:t>
            </w:r>
          </w:p>
        </w:tc>
        <w:tc>
          <w:tcPr>
            <w:tcW w:w="5635" w:type="dxa"/>
          </w:tcPr>
          <w:p w:rsidR="00AF623B" w:rsidRDefault="00AF623B" w:rsidP="005E4B32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Основное содержание</w:t>
            </w:r>
          </w:p>
        </w:tc>
      </w:tr>
      <w:tr w:rsidR="00AF623B" w:rsidTr="00AF623B">
        <w:tc>
          <w:tcPr>
            <w:tcW w:w="1087" w:type="dxa"/>
          </w:tcPr>
          <w:p w:rsidR="00AF623B" w:rsidRPr="00AF623B" w:rsidRDefault="00AF623B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C620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31</w:t>
            </w:r>
            <w:r w:rsidR="005A3E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19.</w:t>
            </w:r>
          </w:p>
        </w:tc>
        <w:tc>
          <w:tcPr>
            <w:tcW w:w="2849" w:type="dxa"/>
          </w:tcPr>
          <w:p w:rsidR="00AF623B" w:rsidRDefault="00AF623B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Путешествие в </w:t>
            </w:r>
            <w:r w:rsidR="00E95C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Каменный век, </w:t>
            </w:r>
            <w:r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древнерусскую деревню.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Знакомство с избой и русской печью.</w:t>
            </w:r>
          </w:p>
          <w:p w:rsidR="00E95CBB" w:rsidRDefault="00E95CBB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F1D38" w:rsidRDefault="009F1D38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F1D38" w:rsidRDefault="009F1D38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62029" w:rsidRDefault="00C62029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по памятным местам нашего прошлого.</w:t>
            </w:r>
          </w:p>
          <w:p w:rsidR="009D58CE" w:rsidRPr="00AF623B" w:rsidRDefault="005A3E88" w:rsidP="00E858A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по Московскому Кремлю</w:t>
            </w:r>
            <w:r w:rsidR="00E95C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в Оружейную палату</w:t>
            </w:r>
            <w:r w:rsidR="00E858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E95CBB" w:rsidRDefault="009D58CE" w:rsidP="00E95CBB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Знакомство </w:t>
            </w:r>
            <w:r w:rsidR="00E95CB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бытом древних людей. </w:t>
            </w:r>
            <w:r w:rsidR="00E95CB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Учащиеся заглянут в жилище древних людей, узнают, что они ели, во что одевались, где хранили свои вещи, как делали каменные орудия. Учащиеся побывают на торговой площади древнеруссуого города, заглянут в деревенскую избу. Познакомятся с повседневным бытом людей: узнают, что готовили в русской печи.</w:t>
            </w:r>
          </w:p>
          <w:p w:rsidR="00E95CBB" w:rsidRDefault="00E95CBB" w:rsidP="00E95CBB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AF623B" w:rsidRDefault="009D58CE" w:rsidP="00E95CB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Путешествия в далёкое прошлое нашей страны. Знакомство с </w:t>
            </w:r>
            <w:r w:rsidR="00E95CB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историческими событиями и 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достопримечательностями страны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r w:rsidR="00E95CB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</w:t>
            </w:r>
            <w:proofErr w:type="gramEnd"/>
            <w:r w:rsidR="00E95CB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чащиеся узнают об удивительной истории Московского Кремля от его основания до наших дней, как менялся Кремль на протяжении столетий, познакомятся со стенами и башнями, услышат увлекательный рассказ о создании Царь-колокола и Царь-пушки.</w:t>
            </w:r>
          </w:p>
        </w:tc>
      </w:tr>
      <w:tr w:rsidR="00AF623B" w:rsidTr="00AF623B">
        <w:tc>
          <w:tcPr>
            <w:tcW w:w="1087" w:type="dxa"/>
          </w:tcPr>
          <w:p w:rsidR="00AF623B" w:rsidRPr="00AF623B" w:rsidRDefault="00AF623B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C620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32</w:t>
            </w:r>
            <w:r w:rsidR="009D58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9D58CE"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49" w:type="dxa"/>
          </w:tcPr>
          <w:p w:rsidR="00AF623B" w:rsidRPr="00AF623B" w:rsidRDefault="00AF623B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страну дорожных знаков.</w:t>
            </w:r>
            <w:r w:rsidR="00C620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Путешествие по городу с Петей Светофоровым.</w:t>
            </w:r>
            <w:r w:rsidR="009D58CE"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Путешествие в город чистоты и порядка.</w:t>
            </w:r>
            <w:r w:rsidR="009D58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Путешествие по городам Страны Здоровья: Глазограду, Ухограду, Зубограду.</w:t>
            </w:r>
          </w:p>
        </w:tc>
        <w:tc>
          <w:tcPr>
            <w:tcW w:w="5635" w:type="dxa"/>
          </w:tcPr>
          <w:p w:rsidR="00AF623B" w:rsidRDefault="00E95CBB" w:rsidP="00E95CB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Ряд уроков-путешествий, которые знакомят </w:t>
            </w:r>
            <w:r w:rsidR="009D58C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 принципами здорового образа жизни, правилами безопасного поведения</w:t>
            </w:r>
            <w:r w:rsidR="009F1D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 дороге, в транспорте, на воде.</w:t>
            </w:r>
          </w:p>
        </w:tc>
      </w:tr>
      <w:tr w:rsidR="00AF623B" w:rsidTr="00AF623B">
        <w:tc>
          <w:tcPr>
            <w:tcW w:w="1087" w:type="dxa"/>
          </w:tcPr>
          <w:p w:rsidR="00AF623B" w:rsidRPr="00AF623B" w:rsidRDefault="00C62029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8, 16, 24, 33</w:t>
            </w:r>
          </w:p>
        </w:tc>
        <w:tc>
          <w:tcPr>
            <w:tcW w:w="2849" w:type="dxa"/>
          </w:tcPr>
          <w:p w:rsidR="00AF623B" w:rsidRPr="00AF623B" w:rsidRDefault="00C62029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гости к</w:t>
            </w:r>
            <w:r w:rsidR="009D58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временам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года.</w:t>
            </w:r>
          </w:p>
        </w:tc>
        <w:tc>
          <w:tcPr>
            <w:tcW w:w="5635" w:type="dxa"/>
          </w:tcPr>
          <w:p w:rsidR="00AF623B" w:rsidRDefault="009D58CE" w:rsidP="00AF62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Знакомство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временами года, характерными призн</w:t>
            </w:r>
            <w:r w:rsidR="009F1D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аками и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приметами.</w:t>
            </w:r>
          </w:p>
        </w:tc>
      </w:tr>
      <w:tr w:rsidR="00AF623B" w:rsidTr="00AF623B">
        <w:tc>
          <w:tcPr>
            <w:tcW w:w="1087" w:type="dxa"/>
          </w:tcPr>
          <w:p w:rsidR="00AF623B" w:rsidRPr="00AF623B" w:rsidRDefault="00C62029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9, 10, 11</w:t>
            </w:r>
          </w:p>
        </w:tc>
        <w:tc>
          <w:tcPr>
            <w:tcW w:w="2849" w:type="dxa"/>
          </w:tcPr>
          <w:p w:rsidR="00AF623B" w:rsidRPr="00AF623B" w:rsidRDefault="00C62029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Угадайку, Вообразилию, Сочиняйку.</w:t>
            </w:r>
          </w:p>
        </w:tc>
        <w:tc>
          <w:tcPr>
            <w:tcW w:w="5635" w:type="dxa"/>
          </w:tcPr>
          <w:p w:rsidR="00AF623B" w:rsidRDefault="00AB6122" w:rsidP="00932DB6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Развиваем фантазию и речевое творчество. Знакомимся с загадками, </w:t>
            </w:r>
            <w:r w:rsidR="00D4038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рифмой, учимся подбирать </w:t>
            </w:r>
            <w:r w:rsidR="00932D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рифмовки</w:t>
            </w:r>
            <w:proofErr w:type="gramStart"/>
            <w:r w:rsidR="00932D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чимся узнавать предметы по описанию, сочинять сказки и небылицы. Учимся замечать нелогичные ситуации, объяснять их. Учимся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импровизировать, разыгрывать диалоги, пользоваться выразительной речью. </w:t>
            </w:r>
          </w:p>
        </w:tc>
      </w:tr>
      <w:tr w:rsidR="00AF623B" w:rsidTr="00AF623B">
        <w:tc>
          <w:tcPr>
            <w:tcW w:w="1087" w:type="dxa"/>
          </w:tcPr>
          <w:p w:rsidR="00AF623B" w:rsidRPr="00AF623B" w:rsidRDefault="00C62029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12, 30</w:t>
            </w:r>
          </w:p>
        </w:tc>
        <w:tc>
          <w:tcPr>
            <w:tcW w:w="2849" w:type="dxa"/>
          </w:tcPr>
          <w:p w:rsidR="00AF623B" w:rsidRPr="00AF623B" w:rsidRDefault="00C62029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страну Вежливых слов. История этикета.</w:t>
            </w:r>
          </w:p>
        </w:tc>
        <w:tc>
          <w:tcPr>
            <w:tcW w:w="5635" w:type="dxa"/>
          </w:tcPr>
          <w:p w:rsidR="00AF623B" w:rsidRDefault="009D58CE" w:rsidP="00AF623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Учимся использовать в речи вежливые обращения. Узнаём из истории этикета. Проигрываем  жизненные ситуации.</w:t>
            </w:r>
          </w:p>
        </w:tc>
      </w:tr>
      <w:tr w:rsidR="00AF623B" w:rsidTr="00AF623B">
        <w:tc>
          <w:tcPr>
            <w:tcW w:w="1087" w:type="dxa"/>
          </w:tcPr>
          <w:p w:rsidR="00AF623B" w:rsidRPr="00AF623B" w:rsidRDefault="00C62029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13, 14, 15, </w:t>
            </w:r>
          </w:p>
        </w:tc>
        <w:tc>
          <w:tcPr>
            <w:tcW w:w="2849" w:type="dxa"/>
          </w:tcPr>
          <w:p w:rsidR="00AF623B" w:rsidRPr="00AF623B" w:rsidRDefault="00C62029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подводный мир, океанариум, дельфинарий.</w:t>
            </w:r>
          </w:p>
        </w:tc>
        <w:tc>
          <w:tcPr>
            <w:tcW w:w="5635" w:type="dxa"/>
          </w:tcPr>
          <w:p w:rsidR="00AF623B" w:rsidRDefault="00D40382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03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Путешествие знакомит с удивительными обитателями подводного мира,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Учащиеся узнают, почему осьминоги и кальмары так быстро плавают, какими ярчайшими цветами природа наградила представителей подводного мира. Узнают, как растёт жемчуг, как его добывают, каких обитателей океана в древности использовали в качестве денег.</w:t>
            </w:r>
          </w:p>
          <w:p w:rsidR="00D40382" w:rsidRPr="00D40382" w:rsidRDefault="00D40382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дельфинарий познакомит с весёлыми морскими котиками, удивительными дельфинами. Учащиеся узнают, как рождается дельфинёнок.</w:t>
            </w:r>
          </w:p>
        </w:tc>
      </w:tr>
      <w:tr w:rsidR="00AF623B" w:rsidTr="00AF623B">
        <w:tc>
          <w:tcPr>
            <w:tcW w:w="1087" w:type="dxa"/>
          </w:tcPr>
          <w:p w:rsidR="00AF623B" w:rsidRPr="00AF623B" w:rsidRDefault="009D58CE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5, 6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C620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  <w:r w:rsidR="005A3E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22, 23</w:t>
            </w:r>
          </w:p>
        </w:tc>
        <w:tc>
          <w:tcPr>
            <w:tcW w:w="2849" w:type="dxa"/>
          </w:tcPr>
          <w:p w:rsidR="00AF623B" w:rsidRPr="00AF623B" w:rsidRDefault="009D58CE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F62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Московский зоопарк.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A3E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по страницам Красной книги, в Приокско-Террасный заповедник, в Парк Птиц Калужской области, на лосиную ферму в Сумароково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35" w:type="dxa"/>
          </w:tcPr>
          <w:p w:rsidR="00AF623B" w:rsidRDefault="00AB6122" w:rsidP="00AB6122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Знакомство с животными Красной книги, заповедниками, лосиной фермой, Парком птиц, Московским зоопарком. </w:t>
            </w:r>
          </w:p>
          <w:p w:rsidR="00D40382" w:rsidRDefault="00D40382" w:rsidP="00AB6122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Учащиеся совершат виртуальную экскурсию на лосиную ферму, в зубровый питомник. Узнают о жизни лосей, лечебных свойствах лосиного молока, о жизни зубров.</w:t>
            </w:r>
          </w:p>
          <w:p w:rsidR="00D40382" w:rsidRDefault="00D40382" w:rsidP="00AB61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удивительном Парке птиц увидят чудесный мир пернатых, познакомятся со страусиной фермой.</w:t>
            </w:r>
          </w:p>
        </w:tc>
      </w:tr>
      <w:tr w:rsidR="00C62029" w:rsidTr="00AF623B">
        <w:tc>
          <w:tcPr>
            <w:tcW w:w="1087" w:type="dxa"/>
          </w:tcPr>
          <w:p w:rsidR="00C62029" w:rsidRPr="00AF623B" w:rsidRDefault="009D58CE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25, 26</w:t>
            </w:r>
          </w:p>
        </w:tc>
        <w:tc>
          <w:tcPr>
            <w:tcW w:w="2849" w:type="dxa"/>
          </w:tcPr>
          <w:p w:rsidR="00C62029" w:rsidRPr="00AF623B" w:rsidRDefault="009D58CE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гости к сказке. Сказочный мир Андерсена.</w:t>
            </w:r>
          </w:p>
        </w:tc>
        <w:tc>
          <w:tcPr>
            <w:tcW w:w="5635" w:type="dxa"/>
          </w:tcPr>
          <w:p w:rsidR="00C62029" w:rsidRDefault="00E858AD" w:rsidP="00AF623B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E858A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Входя в мир чудес и волшебства, ребёнок погружается в глубины своей души. Русские народные </w:t>
            </w:r>
            <w:r w:rsidRPr="00E858A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сказки</w:t>
            </w:r>
            <w:r w:rsidRPr="00E858A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Из </w:t>
            </w:r>
            <w:r w:rsidRPr="00E858AD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сказок</w:t>
            </w:r>
            <w:r w:rsidRPr="00E858A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дети черпают множество познаний.</w:t>
            </w:r>
          </w:p>
          <w:p w:rsidR="00E858AD" w:rsidRPr="00E858AD" w:rsidRDefault="00E858AD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Викторина по сказкам, загадки о сказочных героях и их вещах, отрывки песен из мультфильмов.</w:t>
            </w:r>
          </w:p>
        </w:tc>
      </w:tr>
      <w:tr w:rsidR="00C62029" w:rsidTr="00AF623B">
        <w:tc>
          <w:tcPr>
            <w:tcW w:w="1087" w:type="dxa"/>
          </w:tcPr>
          <w:p w:rsidR="00C62029" w:rsidRPr="00AF623B" w:rsidRDefault="009D58CE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849" w:type="dxa"/>
          </w:tcPr>
          <w:p w:rsidR="00C62029" w:rsidRPr="00AF623B" w:rsidRDefault="009D58CE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в мир профессий.</w:t>
            </w:r>
          </w:p>
        </w:tc>
        <w:tc>
          <w:tcPr>
            <w:tcW w:w="5635" w:type="dxa"/>
          </w:tcPr>
          <w:p w:rsidR="00C62029" w:rsidRDefault="00AB6122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61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Знакомство с разными профессиями людей, их особенностями.</w:t>
            </w:r>
          </w:p>
          <w:p w:rsidR="00E858AD" w:rsidRPr="00AB6122" w:rsidRDefault="00E858AD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Видеоролики о профессиях.</w:t>
            </w:r>
          </w:p>
        </w:tc>
      </w:tr>
      <w:tr w:rsidR="00C62029" w:rsidTr="00AF623B">
        <w:tc>
          <w:tcPr>
            <w:tcW w:w="1087" w:type="dxa"/>
          </w:tcPr>
          <w:p w:rsidR="00C62029" w:rsidRPr="00AF623B" w:rsidRDefault="009D58CE" w:rsidP="00AF62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49" w:type="dxa"/>
          </w:tcPr>
          <w:p w:rsidR="00C62029" w:rsidRPr="00AF623B" w:rsidRDefault="009D58CE" w:rsidP="00AF62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Космическое путешествие к звёздам.</w:t>
            </w:r>
          </w:p>
        </w:tc>
        <w:tc>
          <w:tcPr>
            <w:tcW w:w="5635" w:type="dxa"/>
          </w:tcPr>
          <w:p w:rsidR="00C62029" w:rsidRDefault="00AB6122" w:rsidP="00D4038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B61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Увл</w:t>
            </w:r>
            <w:r w:rsidR="00E858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екательное путешествие в космос</w:t>
            </w:r>
            <w:r w:rsidRPr="00AB61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знакомство с планетами, космическими объектами</w:t>
            </w:r>
            <w:r w:rsidR="00D4038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работой космонавтов.</w:t>
            </w:r>
          </w:p>
          <w:p w:rsidR="00E858AD" w:rsidRPr="00AB6122" w:rsidRDefault="00E858AD" w:rsidP="009F1D3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Виртуальная экскурсия по музею космонавтики – это увлекательное путешествие в мир великих космических открытий. Учащиеся познакомятся с уникальными экспонатами, редчайшими фотографиями</w:t>
            </w:r>
            <w:r w:rsidR="009F1D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выразительными видеокадрами, которые раскроют тайны мироздания через историю освоения космоса. Ребята побывают на орбитальной станции «Мир», увидят скафандры космонавтов, модели искусственных спутников и еду комонавтов. </w:t>
            </w:r>
          </w:p>
        </w:tc>
      </w:tr>
    </w:tbl>
    <w:p w:rsidR="009D58CE" w:rsidRDefault="009D58CE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A0B08" w:rsidRDefault="009F1D38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На занятиях стараюсь</w:t>
      </w:r>
      <w:r w:rsidR="005A3E88" w:rsidRPr="005A3E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рассказать детям о тех местах и достопримечательностях, где сама была, </w:t>
      </w:r>
      <w:r w:rsidR="009D58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фотографировала</w:t>
      </w:r>
      <w:r w:rsidR="005A3E88" w:rsidRPr="005A3E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снимала видео, приобретала </w:t>
      </w:r>
      <w:r w:rsidR="005A3E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диски с видеоэкскурсиями, книги с красочными иллюстрациями.</w:t>
      </w:r>
    </w:p>
    <w:p w:rsidR="0010730D" w:rsidRDefault="0010730D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0730D" w:rsidRDefault="0010730D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Кроме того, многие мои учащиеся любят путешествовать и посещ</w:t>
      </w:r>
      <w:r w:rsidR="00236B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ать разные интересные выставки, музеи.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Родители делятся фотографиями, а дети впечатлениями. </w:t>
      </w:r>
    </w:p>
    <w:p w:rsidR="0010730D" w:rsidRDefault="0010730D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Так, только за </w:t>
      </w:r>
      <w:r w:rsidR="00236B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прошедший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год учащиеся </w:t>
      </w:r>
      <w:r w:rsidRPr="00236B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посетил</w:t>
      </w:r>
      <w:r w:rsidR="00236B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следующие интересные места:</w:t>
      </w:r>
    </w:p>
    <w:p w:rsidR="00236BA6" w:rsidRDefault="00236BA6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0730D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Журавлиный заповедник в Талдоме.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Контактный зоопарк в Дубне.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Эрмитаж в Санкт-Петербурге.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Музей имени Пушкина в Москве.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Арт-выставку роботов.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Мастерскую керамики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Клину.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Можайский Кремль.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Выставку роботов в Дубне и Москве.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Музей рождения сказки в деревне Василёво Ярославской области.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Музей утюга в Переславле-Залесском.</w:t>
      </w:r>
    </w:p>
    <w:p w:rsid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Страусиную ферму возле Яхромы.</w:t>
      </w:r>
    </w:p>
    <w:p w:rsidR="00236BA6" w:rsidRPr="00236BA6" w:rsidRDefault="00236BA6" w:rsidP="00236BA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Былинный берег напротив Святья.</w:t>
      </w:r>
    </w:p>
    <w:p w:rsidR="0010730D" w:rsidRDefault="0010730D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0730D" w:rsidRDefault="00236BA6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Планирую с детьми совершить виртуальное путешествие в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A130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Мышкин, в музей сыра в Костроме, в Плёс в гости к Левитану, по Золотому кольцу</w:t>
      </w:r>
      <w:r w:rsidR="00230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России, на Останкинскую башню и на карьер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п. Янтарный.</w:t>
      </w:r>
    </w:p>
    <w:p w:rsidR="00E858AD" w:rsidRDefault="00E858AD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43475" w:rsidRPr="00143475" w:rsidRDefault="00143475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34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Уроки-путешествия в урочное время.</w:t>
      </w:r>
    </w:p>
    <w:p w:rsidR="00143475" w:rsidRPr="00143475" w:rsidRDefault="00143475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43475" w:rsidRPr="00932DB6" w:rsidRDefault="00932DB6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2D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Путешествие можно использовать не только в рамках внеурочной деятельности, но и в урочное время.</w:t>
      </w:r>
    </w:p>
    <w:p w:rsidR="009F1D38" w:rsidRDefault="009F1D38" w:rsidP="005E4B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932DB6" w:rsidRPr="00143475" w:rsidRDefault="00932DB6" w:rsidP="00932D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уроках русского языка, математики, окружающего мира, литературного чтения, изобразительного искусства мы тоже путешествуем: в гости к сказке,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страницам любимых произведений,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 разным временам года, в город Словоград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Буквоград, страну Арифметику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Геометрию,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город Чисел, 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волшебный мир Г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жели, Хохломы, дымковской игруш</w:t>
      </w:r>
      <w:r w:rsidRPr="001434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ки.</w:t>
      </w:r>
    </w:p>
    <w:p w:rsidR="009F1D38" w:rsidRPr="00932DB6" w:rsidRDefault="00932DB6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2D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Здесь также использую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карты путешествия, презентации, видеоматериал.</w:t>
      </w:r>
    </w:p>
    <w:p w:rsidR="00932DB6" w:rsidRPr="00932DB6" w:rsidRDefault="00932DB6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43475" w:rsidRPr="00932DB6" w:rsidRDefault="004A5429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Примеры уроков-путешествий (в презентации).</w:t>
      </w:r>
    </w:p>
    <w:p w:rsidR="00932DB6" w:rsidRPr="00932DB6" w:rsidRDefault="00932DB6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56D5C" w:rsidRPr="00932DB6" w:rsidRDefault="00756D5C" w:rsidP="00756D5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932DB6">
        <w:rPr>
          <w:color w:val="222222"/>
        </w:rPr>
        <w:t>Качественное образование – это образование на основе мотивации и личностной ориентации.</w:t>
      </w:r>
    </w:p>
    <w:p w:rsidR="00756D5C" w:rsidRPr="00932DB6" w:rsidRDefault="00756D5C" w:rsidP="00756D5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932DB6">
        <w:rPr>
          <w:color w:val="222222"/>
        </w:rPr>
        <w:t>Оно невозможно без нестандартных форм организации образовательного процесса, к которым относится урок-путешествие.</w:t>
      </w:r>
    </w:p>
    <w:p w:rsidR="00FC7F23" w:rsidRPr="00932DB6" w:rsidRDefault="00FC7F23" w:rsidP="005E4B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C7F23" w:rsidRPr="004A5429" w:rsidRDefault="00FC7F23" w:rsidP="004A542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2D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Уроки – путешествия способствуют релаксации, т.е</w:t>
      </w:r>
      <w:r w:rsidR="009F1D38" w:rsidRPr="00932D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снятию нервной нагрузки за счё</w:t>
      </w:r>
      <w:r w:rsidRPr="00932D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 смены деятельности, что очень важно для здоровьесбережения. Они развивают общеучебные умения и навыки (анализ, синтез, сравнение, умения выделять главное, делать выводы); развивают и поддерживают устойчивый интерес к изучаемому материалу на протяжении всего учебного занятия; развивают коммуникативные умения и навыки и способствуют установлению эмоциональных контактов между участниками учебного процесса. Кроме того, они обеспечивают воспитательную задачу, поскольку приучают работать в команде,</w:t>
      </w:r>
      <w:r w:rsidR="00230B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прислушиваться к чужому мнению.</w:t>
      </w:r>
    </w:p>
    <w:sectPr w:rsidR="00FC7F23" w:rsidRPr="004A5429" w:rsidSect="00460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D4D68"/>
    <w:multiLevelType w:val="hybridMultilevel"/>
    <w:tmpl w:val="8C7CE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F23"/>
    <w:rsid w:val="0010730D"/>
    <w:rsid w:val="00143475"/>
    <w:rsid w:val="00190A03"/>
    <w:rsid w:val="00202E81"/>
    <w:rsid w:val="00230BF6"/>
    <w:rsid w:val="00236BA6"/>
    <w:rsid w:val="004605DE"/>
    <w:rsid w:val="00495E61"/>
    <w:rsid w:val="004A5429"/>
    <w:rsid w:val="005A3E88"/>
    <w:rsid w:val="005E4B32"/>
    <w:rsid w:val="0064049D"/>
    <w:rsid w:val="0071432F"/>
    <w:rsid w:val="00756D5C"/>
    <w:rsid w:val="007853E0"/>
    <w:rsid w:val="0084200C"/>
    <w:rsid w:val="009249E9"/>
    <w:rsid w:val="00932DB6"/>
    <w:rsid w:val="009D58CE"/>
    <w:rsid w:val="009F1D38"/>
    <w:rsid w:val="00A130F4"/>
    <w:rsid w:val="00AB6122"/>
    <w:rsid w:val="00AF623B"/>
    <w:rsid w:val="00B74B4D"/>
    <w:rsid w:val="00C62029"/>
    <w:rsid w:val="00D40382"/>
    <w:rsid w:val="00DA0B08"/>
    <w:rsid w:val="00E858AD"/>
    <w:rsid w:val="00E95CBB"/>
    <w:rsid w:val="00F62856"/>
    <w:rsid w:val="00F7729E"/>
    <w:rsid w:val="00FC7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7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F62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36B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1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33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43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2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1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84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4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zm@uni-dubna.ru" TargetMode="External"/><Relationship Id="rId13" Type="http://schemas.openxmlformats.org/officeDocument/2006/relationships/hyperlink" Target="mailto:vozm@uni-dubna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ozm@uni-dubna.ru" TargetMode="External"/><Relationship Id="rId12" Type="http://schemas.openxmlformats.org/officeDocument/2006/relationships/hyperlink" Target="mailto:vozm@uni-dubna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vozm@uni-dubna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emf"/><Relationship Id="rId10" Type="http://schemas.openxmlformats.org/officeDocument/2006/relationships/hyperlink" Target="mailto:vozm@uni-dubn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ozm@uni-dubna.ru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2019-03-26T13:05:00Z</dcterms:created>
  <dcterms:modified xsi:type="dcterms:W3CDTF">2019-06-10T07:09:00Z</dcterms:modified>
</cp:coreProperties>
</file>