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AB" w:rsidRDefault="008618AB" w:rsidP="008618AB">
      <w:pPr>
        <w:spacing w:after="0"/>
        <w:jc w:val="center"/>
        <w:rPr>
          <w:rFonts w:ascii="Times New Roman" w:hAnsi="Times New Roman" w:cs="Times New Roman"/>
          <w:b/>
          <w:sz w:val="20"/>
          <w:szCs w:val="20"/>
        </w:rPr>
      </w:pPr>
      <w:r w:rsidRPr="008618AB">
        <w:rPr>
          <w:rFonts w:ascii="Times New Roman" w:hAnsi="Times New Roman" w:cs="Times New Roman"/>
          <w:b/>
          <w:sz w:val="20"/>
          <w:szCs w:val="20"/>
        </w:rPr>
        <w:t xml:space="preserve">МУНИЦИПАЛЬНОЕ БЮДЖЕТНОЕ ОБЩЕОБРАЗОВАТЕЛЬНОЕ УЧРЕЖДЕНИЕ «ОБЩЕОБРАЗОВАТЕЛЬНАЯ ШКОЛА «ВОЗМОЖНОСТЬ» </w:t>
      </w:r>
    </w:p>
    <w:p w:rsidR="008618AB" w:rsidRDefault="008618AB" w:rsidP="008618AB">
      <w:pPr>
        <w:spacing w:after="0"/>
        <w:jc w:val="center"/>
        <w:rPr>
          <w:rFonts w:ascii="Times New Roman" w:hAnsi="Times New Roman" w:cs="Times New Roman"/>
          <w:b/>
          <w:sz w:val="20"/>
          <w:szCs w:val="20"/>
        </w:rPr>
      </w:pPr>
      <w:r w:rsidRPr="008618AB">
        <w:rPr>
          <w:rFonts w:ascii="Times New Roman" w:hAnsi="Times New Roman" w:cs="Times New Roman"/>
          <w:b/>
          <w:sz w:val="20"/>
          <w:szCs w:val="20"/>
        </w:rPr>
        <w:t xml:space="preserve">ДЛЯ ДЕТЕЙ С ОГРАНИЧЕННЫМИ ВОЗМОЖНОСТЯМИ ЗДОРОВЬЯ </w:t>
      </w:r>
    </w:p>
    <w:p w:rsidR="008618AB" w:rsidRPr="008618AB" w:rsidRDefault="008618AB" w:rsidP="008618AB">
      <w:pPr>
        <w:spacing w:after="0"/>
        <w:jc w:val="center"/>
        <w:rPr>
          <w:rFonts w:ascii="Times New Roman" w:hAnsi="Times New Roman" w:cs="Times New Roman"/>
          <w:b/>
          <w:sz w:val="20"/>
          <w:szCs w:val="20"/>
        </w:rPr>
      </w:pPr>
      <w:r w:rsidRPr="008618AB">
        <w:rPr>
          <w:rFonts w:ascii="Times New Roman" w:hAnsi="Times New Roman" w:cs="Times New Roman"/>
          <w:b/>
          <w:sz w:val="20"/>
          <w:szCs w:val="20"/>
        </w:rPr>
        <w:t>ГОРОДА ДУБНЫ МОСКОВСКОЙ ОБЛАСТИ»</w:t>
      </w:r>
    </w:p>
    <w:p w:rsidR="008618AB" w:rsidRPr="008618AB" w:rsidRDefault="008618AB" w:rsidP="008618AB">
      <w:pPr>
        <w:rPr>
          <w:rFonts w:ascii="Times New Roman" w:hAnsi="Times New Roman" w:cs="Times New Roman"/>
          <w:sz w:val="20"/>
          <w:szCs w:val="20"/>
        </w:rPr>
      </w:pPr>
    </w:p>
    <w:p w:rsidR="008618AB" w:rsidRDefault="008618AB" w:rsidP="008618AB">
      <w:pPr>
        <w:rPr>
          <w:sz w:val="28"/>
          <w:szCs w:val="28"/>
        </w:rPr>
      </w:pPr>
    </w:p>
    <w:p w:rsidR="008618AB" w:rsidRDefault="008618AB" w:rsidP="008618AB">
      <w:pPr>
        <w:rPr>
          <w:sz w:val="28"/>
          <w:szCs w:val="28"/>
        </w:rPr>
      </w:pPr>
    </w:p>
    <w:p w:rsidR="008618AB" w:rsidRDefault="008618AB" w:rsidP="008618AB">
      <w:pPr>
        <w:rPr>
          <w:sz w:val="28"/>
          <w:szCs w:val="28"/>
        </w:rPr>
      </w:pPr>
    </w:p>
    <w:p w:rsidR="008618AB" w:rsidRDefault="008618AB" w:rsidP="008618AB">
      <w:pPr>
        <w:rPr>
          <w:sz w:val="28"/>
          <w:szCs w:val="28"/>
        </w:rPr>
      </w:pPr>
    </w:p>
    <w:p w:rsidR="008618AB" w:rsidRDefault="008618AB" w:rsidP="008618AB">
      <w:pPr>
        <w:rPr>
          <w:sz w:val="28"/>
          <w:szCs w:val="28"/>
        </w:rPr>
      </w:pPr>
    </w:p>
    <w:p w:rsidR="008618AB" w:rsidRDefault="008618AB" w:rsidP="008618AB">
      <w:pPr>
        <w:rPr>
          <w:sz w:val="28"/>
          <w:szCs w:val="28"/>
        </w:rPr>
      </w:pPr>
    </w:p>
    <w:p w:rsidR="008618AB" w:rsidRPr="008618AB" w:rsidRDefault="008618AB" w:rsidP="008618AB">
      <w:pPr>
        <w:jc w:val="center"/>
        <w:rPr>
          <w:rFonts w:ascii="Times New Roman" w:hAnsi="Times New Roman" w:cs="Times New Roman"/>
          <w:b/>
          <w:bCs/>
          <w:sz w:val="56"/>
          <w:szCs w:val="56"/>
        </w:rPr>
      </w:pPr>
      <w:r w:rsidRPr="008618AB">
        <w:rPr>
          <w:rFonts w:ascii="Times New Roman" w:hAnsi="Times New Roman" w:cs="Times New Roman"/>
          <w:b/>
          <w:bCs/>
          <w:sz w:val="56"/>
          <w:szCs w:val="56"/>
        </w:rPr>
        <w:t>Доклад</w:t>
      </w:r>
    </w:p>
    <w:p w:rsidR="008618AB" w:rsidRPr="008618AB" w:rsidRDefault="008618AB" w:rsidP="008618AB">
      <w:pPr>
        <w:jc w:val="center"/>
        <w:rPr>
          <w:rFonts w:ascii="Times New Roman" w:hAnsi="Times New Roman" w:cs="Times New Roman"/>
          <w:b/>
          <w:bCs/>
          <w:sz w:val="36"/>
          <w:szCs w:val="36"/>
        </w:rPr>
      </w:pPr>
      <w:r w:rsidRPr="008618AB">
        <w:rPr>
          <w:rFonts w:ascii="Times New Roman" w:hAnsi="Times New Roman" w:cs="Times New Roman"/>
          <w:b/>
          <w:bCs/>
          <w:sz w:val="36"/>
          <w:szCs w:val="36"/>
        </w:rPr>
        <w:t>на ШМО классных руководителей</w:t>
      </w:r>
    </w:p>
    <w:p w:rsidR="008618AB" w:rsidRPr="008618AB" w:rsidRDefault="008618AB" w:rsidP="008618AB">
      <w:pPr>
        <w:jc w:val="center"/>
        <w:rPr>
          <w:rFonts w:ascii="Times New Roman" w:hAnsi="Times New Roman" w:cs="Times New Roman"/>
          <w:b/>
          <w:bCs/>
          <w:sz w:val="44"/>
          <w:szCs w:val="44"/>
        </w:rPr>
      </w:pPr>
    </w:p>
    <w:p w:rsidR="008618AB" w:rsidRDefault="008618AB" w:rsidP="008618AB">
      <w:pPr>
        <w:jc w:val="center"/>
        <w:rPr>
          <w:rFonts w:ascii="Times New Roman" w:eastAsia="Calibri" w:hAnsi="Times New Roman" w:cs="Times New Roman"/>
          <w:b/>
          <w:iCs/>
          <w:sz w:val="48"/>
          <w:szCs w:val="48"/>
        </w:rPr>
      </w:pPr>
      <w:r w:rsidRPr="008618AB">
        <w:rPr>
          <w:rFonts w:ascii="Times New Roman" w:hAnsi="Times New Roman" w:cs="Times New Roman"/>
          <w:b/>
          <w:sz w:val="48"/>
          <w:szCs w:val="48"/>
        </w:rPr>
        <w:t xml:space="preserve">Тема: </w:t>
      </w:r>
      <w:r w:rsidRPr="008618AB">
        <w:rPr>
          <w:rFonts w:ascii="Times New Roman" w:eastAsia="Calibri" w:hAnsi="Times New Roman" w:cs="Times New Roman"/>
          <w:b/>
          <w:iCs/>
          <w:sz w:val="48"/>
          <w:szCs w:val="48"/>
        </w:rPr>
        <w:t xml:space="preserve">«Профилактика </w:t>
      </w:r>
      <w:proofErr w:type="gramStart"/>
      <w:r w:rsidRPr="008618AB">
        <w:rPr>
          <w:rFonts w:ascii="Times New Roman" w:eastAsia="Calibri" w:hAnsi="Times New Roman" w:cs="Times New Roman"/>
          <w:b/>
          <w:iCs/>
          <w:sz w:val="48"/>
          <w:szCs w:val="48"/>
        </w:rPr>
        <w:t>вредных</w:t>
      </w:r>
      <w:proofErr w:type="gramEnd"/>
    </w:p>
    <w:p w:rsidR="008618AB" w:rsidRPr="008618AB" w:rsidRDefault="008618AB" w:rsidP="008618AB">
      <w:pPr>
        <w:jc w:val="center"/>
        <w:rPr>
          <w:rFonts w:ascii="Times New Roman" w:eastAsia="Calibri" w:hAnsi="Times New Roman" w:cs="Times New Roman"/>
          <w:b/>
          <w:iCs/>
          <w:sz w:val="48"/>
          <w:szCs w:val="48"/>
        </w:rPr>
      </w:pPr>
      <w:r w:rsidRPr="008618AB">
        <w:rPr>
          <w:rFonts w:ascii="Times New Roman" w:eastAsia="Calibri" w:hAnsi="Times New Roman" w:cs="Times New Roman"/>
          <w:b/>
          <w:iCs/>
          <w:sz w:val="48"/>
          <w:szCs w:val="48"/>
        </w:rPr>
        <w:t>привычек у детей».</w:t>
      </w:r>
    </w:p>
    <w:p w:rsidR="008618AB" w:rsidRPr="008618AB" w:rsidRDefault="008618AB" w:rsidP="008618AB">
      <w:pPr>
        <w:jc w:val="right"/>
        <w:rPr>
          <w:rFonts w:ascii="Times New Roman" w:hAnsi="Times New Roman" w:cs="Times New Roman"/>
          <w:sz w:val="28"/>
          <w:szCs w:val="28"/>
        </w:rPr>
      </w:pPr>
    </w:p>
    <w:p w:rsidR="008618AB" w:rsidRPr="008618AB" w:rsidRDefault="008618AB" w:rsidP="008618AB">
      <w:pPr>
        <w:jc w:val="right"/>
        <w:rPr>
          <w:rFonts w:ascii="Times New Roman" w:hAnsi="Times New Roman" w:cs="Times New Roman"/>
          <w:sz w:val="28"/>
          <w:szCs w:val="28"/>
        </w:rPr>
      </w:pPr>
    </w:p>
    <w:p w:rsidR="008618AB" w:rsidRPr="008618AB" w:rsidRDefault="008618AB" w:rsidP="008618AB">
      <w:pPr>
        <w:rPr>
          <w:rFonts w:ascii="Times New Roman" w:hAnsi="Times New Roman" w:cs="Times New Roman"/>
          <w:sz w:val="28"/>
          <w:szCs w:val="28"/>
        </w:rPr>
      </w:pPr>
    </w:p>
    <w:p w:rsidR="008618AB" w:rsidRPr="008618AB" w:rsidRDefault="008618AB" w:rsidP="008618AB">
      <w:pPr>
        <w:jc w:val="right"/>
        <w:rPr>
          <w:rFonts w:ascii="Times New Roman" w:hAnsi="Times New Roman" w:cs="Times New Roman"/>
          <w:sz w:val="28"/>
          <w:szCs w:val="28"/>
        </w:rPr>
      </w:pPr>
      <w:r w:rsidRPr="008618AB">
        <w:rPr>
          <w:rFonts w:ascii="Times New Roman" w:hAnsi="Times New Roman" w:cs="Times New Roman"/>
          <w:sz w:val="28"/>
          <w:szCs w:val="28"/>
        </w:rPr>
        <w:t xml:space="preserve">Классный руководитель: </w:t>
      </w:r>
    </w:p>
    <w:p w:rsidR="008618AB" w:rsidRPr="008618AB" w:rsidRDefault="008618AB" w:rsidP="008618AB">
      <w:pPr>
        <w:jc w:val="right"/>
        <w:rPr>
          <w:rFonts w:ascii="Times New Roman" w:hAnsi="Times New Roman" w:cs="Times New Roman"/>
          <w:sz w:val="28"/>
          <w:szCs w:val="28"/>
        </w:rPr>
      </w:pPr>
      <w:r w:rsidRPr="008618AB">
        <w:rPr>
          <w:rFonts w:ascii="Times New Roman" w:hAnsi="Times New Roman" w:cs="Times New Roman"/>
          <w:sz w:val="28"/>
          <w:szCs w:val="28"/>
        </w:rPr>
        <w:t>Евдокимова Галина Владимировна</w:t>
      </w:r>
    </w:p>
    <w:p w:rsidR="008618AB" w:rsidRPr="008618AB" w:rsidRDefault="008618AB" w:rsidP="008618AB">
      <w:pPr>
        <w:rPr>
          <w:rFonts w:ascii="Times New Roman" w:hAnsi="Times New Roman" w:cs="Times New Roman"/>
          <w:sz w:val="32"/>
          <w:szCs w:val="32"/>
        </w:rPr>
      </w:pPr>
    </w:p>
    <w:p w:rsidR="008618AB" w:rsidRPr="008618AB" w:rsidRDefault="008618AB" w:rsidP="008618AB">
      <w:pPr>
        <w:rPr>
          <w:rFonts w:ascii="Times New Roman" w:hAnsi="Times New Roman" w:cs="Times New Roman"/>
          <w:sz w:val="32"/>
          <w:szCs w:val="32"/>
        </w:rPr>
      </w:pPr>
    </w:p>
    <w:p w:rsidR="008618AB" w:rsidRPr="008618AB" w:rsidRDefault="008618AB" w:rsidP="008618AB">
      <w:pPr>
        <w:rPr>
          <w:rFonts w:ascii="Times New Roman" w:hAnsi="Times New Roman" w:cs="Times New Roman"/>
          <w:sz w:val="36"/>
          <w:szCs w:val="36"/>
        </w:rPr>
      </w:pPr>
    </w:p>
    <w:p w:rsidR="008618AB" w:rsidRPr="008618AB" w:rsidRDefault="008618AB" w:rsidP="008618AB">
      <w:pPr>
        <w:jc w:val="center"/>
        <w:rPr>
          <w:rFonts w:ascii="Times New Roman" w:hAnsi="Times New Roman" w:cs="Times New Roman"/>
          <w:sz w:val="36"/>
          <w:szCs w:val="36"/>
        </w:rPr>
      </w:pPr>
      <w:r>
        <w:rPr>
          <w:rFonts w:ascii="Times New Roman" w:hAnsi="Times New Roman" w:cs="Times New Roman"/>
          <w:sz w:val="28"/>
          <w:szCs w:val="28"/>
        </w:rPr>
        <w:t>2018-2019</w:t>
      </w:r>
      <w:r w:rsidRPr="008618AB">
        <w:rPr>
          <w:rFonts w:ascii="Times New Roman" w:hAnsi="Times New Roman" w:cs="Times New Roman"/>
          <w:sz w:val="28"/>
          <w:szCs w:val="28"/>
        </w:rPr>
        <w:t xml:space="preserve">  учебный год</w:t>
      </w:r>
    </w:p>
    <w:p w:rsidR="005B1E47" w:rsidRPr="008618AB" w:rsidRDefault="005B1E47" w:rsidP="008618AB">
      <w:pPr>
        <w:pStyle w:val="a3"/>
        <w:jc w:val="center"/>
      </w:pPr>
      <w:r w:rsidRPr="008618AB">
        <w:rPr>
          <w:b/>
          <w:bCs/>
          <w:sz w:val="36"/>
          <w:szCs w:val="36"/>
        </w:rPr>
        <w:lastRenderedPageBreak/>
        <w:t>«Профилактика вредных привычек у детей»</w:t>
      </w:r>
    </w:p>
    <w:p w:rsidR="00402BEE" w:rsidRPr="00402BEE" w:rsidRDefault="008618AB" w:rsidP="00402BEE">
      <w:pPr>
        <w:pStyle w:val="a3"/>
        <w:jc w:val="center"/>
      </w:pPr>
      <w:r>
        <w:rPr>
          <w:sz w:val="27"/>
          <w:szCs w:val="27"/>
        </w:rPr>
        <w:t>Классный руководитель 9а,8б,7а классов</w:t>
      </w:r>
      <w:r w:rsidR="00067B9D">
        <w:rPr>
          <w:sz w:val="27"/>
          <w:szCs w:val="27"/>
        </w:rPr>
        <w:t xml:space="preserve"> Евдокимова Г</w:t>
      </w:r>
      <w:r w:rsidR="005B1E47" w:rsidRPr="008618AB">
        <w:rPr>
          <w:sz w:val="27"/>
          <w:szCs w:val="27"/>
        </w:rPr>
        <w:t>.В.</w:t>
      </w:r>
    </w:p>
    <w:p w:rsidR="005B1E47" w:rsidRPr="008618AB" w:rsidRDefault="005B1E47" w:rsidP="005B1E47">
      <w:pPr>
        <w:pStyle w:val="a3"/>
        <w:jc w:val="center"/>
      </w:pPr>
      <w:r w:rsidRPr="008618AB">
        <w:rPr>
          <w:b/>
          <w:bCs/>
          <w:sz w:val="27"/>
          <w:szCs w:val="27"/>
        </w:rPr>
        <w:t>Вредные привычки</w:t>
      </w:r>
    </w:p>
    <w:p w:rsidR="005B1E47" w:rsidRPr="008618AB" w:rsidRDefault="005B1E47" w:rsidP="005B1E47">
      <w:pPr>
        <w:pStyle w:val="a3"/>
      </w:pPr>
      <w:r w:rsidRPr="008618AB">
        <w:t xml:space="preserve">        </w:t>
      </w:r>
      <w:r w:rsidRPr="008618AB">
        <w:rPr>
          <w:sz w:val="27"/>
          <w:szCs w:val="27"/>
        </w:rPr>
        <w:t>Вредные привычки мешают человеку р</w:t>
      </w:r>
      <w:r w:rsidR="00952C6E" w:rsidRPr="008618AB">
        <w:rPr>
          <w:sz w:val="27"/>
          <w:szCs w:val="27"/>
        </w:rPr>
        <w:t>еализовать себя как личность</w:t>
      </w:r>
      <w:r w:rsidRPr="008618AB">
        <w:rPr>
          <w:sz w:val="27"/>
          <w:szCs w:val="27"/>
        </w:rPr>
        <w:t xml:space="preserve">. Существует, немало вредных привычек, которые не приносят вреда тому, кто ими обладает, но мешают окружающим. Это привычки громко разговаривать в общественных местах, сквернословить, грубить и т. п. Среди вредных привычек наиболее опасными являются систематическое употребление алкоголя, курение, избыточное питание, гиподинамия, злоупотребление медикаментами. </w:t>
      </w:r>
    </w:p>
    <w:p w:rsidR="00952C6E" w:rsidRPr="008618AB" w:rsidRDefault="005B1E47" w:rsidP="00067B9D">
      <w:pPr>
        <w:pStyle w:val="a3"/>
        <w:jc w:val="center"/>
        <w:rPr>
          <w:b/>
          <w:bCs/>
          <w:sz w:val="27"/>
          <w:szCs w:val="27"/>
        </w:rPr>
      </w:pPr>
      <w:r w:rsidRPr="008618AB">
        <w:rPr>
          <w:b/>
          <w:bCs/>
          <w:sz w:val="27"/>
          <w:szCs w:val="27"/>
        </w:rPr>
        <w:t xml:space="preserve">Возрастные особенности, способные провоцировать </w:t>
      </w:r>
      <w:r w:rsidR="00952C6E" w:rsidRPr="008618AB">
        <w:rPr>
          <w:b/>
          <w:bCs/>
          <w:sz w:val="27"/>
          <w:szCs w:val="27"/>
        </w:rPr>
        <w:t>развитие вредных привычек.</w:t>
      </w:r>
    </w:p>
    <w:p w:rsidR="005B1E47" w:rsidRPr="008618AB" w:rsidRDefault="005B1E47" w:rsidP="00067B9D">
      <w:pPr>
        <w:pStyle w:val="a3"/>
        <w:ind w:firstLine="567"/>
      </w:pPr>
      <w:r w:rsidRPr="008618AB">
        <w:rPr>
          <w:sz w:val="27"/>
          <w:szCs w:val="27"/>
        </w:rPr>
        <w:t>В младшем школьном возрасте ребёнок проходит через так называемый кризис 7 лет. Он связан с изменением социальной позиции ребёнка. Теперь он школьник</w:t>
      </w:r>
      <w:r w:rsidR="00CC4435" w:rsidRPr="008618AB">
        <w:rPr>
          <w:sz w:val="27"/>
          <w:szCs w:val="27"/>
        </w:rPr>
        <w:t xml:space="preserve">. </w:t>
      </w:r>
      <w:r w:rsidRPr="008618AB">
        <w:rPr>
          <w:sz w:val="27"/>
          <w:szCs w:val="27"/>
        </w:rPr>
        <w:t>Изменение самосознания приводит к переоценке ценностей. Для ученика его ситуация в школе</w:t>
      </w:r>
      <w:r w:rsidR="00067B9D">
        <w:rPr>
          <w:sz w:val="27"/>
          <w:szCs w:val="27"/>
        </w:rPr>
        <w:t xml:space="preserve"> </w:t>
      </w:r>
      <w:r w:rsidRPr="008618AB">
        <w:rPr>
          <w:sz w:val="27"/>
          <w:szCs w:val="27"/>
        </w:rPr>
        <w:t>- мощный источник положительных и отрицательных эмоций.</w:t>
      </w:r>
    </w:p>
    <w:p w:rsidR="00CC4435" w:rsidRPr="008618AB" w:rsidRDefault="005B1E47" w:rsidP="00067B9D">
      <w:pPr>
        <w:pStyle w:val="a3"/>
        <w:ind w:firstLine="567"/>
        <w:rPr>
          <w:sz w:val="27"/>
          <w:szCs w:val="27"/>
        </w:rPr>
      </w:pPr>
      <w:r w:rsidRPr="008618AB">
        <w:rPr>
          <w:sz w:val="27"/>
          <w:szCs w:val="27"/>
        </w:rPr>
        <w:t>Ребёнок, не нашедший себя в школе, чувствует себя изгоем, пытается найти способы компенсации позиции отстающего. Тут все способы хороши, в том числе и попытки продемонстрировать свою самостоятельность, используя</w:t>
      </w:r>
      <w:r w:rsidR="00CC4435" w:rsidRPr="008618AB">
        <w:t xml:space="preserve"> </w:t>
      </w:r>
      <w:r w:rsidRPr="008618AB">
        <w:t> </w:t>
      </w:r>
      <w:r w:rsidRPr="008618AB">
        <w:rPr>
          <w:sz w:val="27"/>
          <w:szCs w:val="27"/>
        </w:rPr>
        <w:t xml:space="preserve">«вещества взрослых». </w:t>
      </w:r>
    </w:p>
    <w:p w:rsidR="00CC4435" w:rsidRPr="008618AB" w:rsidRDefault="00CC4435" w:rsidP="00067B9D">
      <w:pPr>
        <w:pStyle w:val="a3"/>
        <w:ind w:firstLine="567"/>
        <w:rPr>
          <w:sz w:val="27"/>
          <w:szCs w:val="27"/>
        </w:rPr>
      </w:pPr>
      <w:r w:rsidRPr="008618AB">
        <w:rPr>
          <w:sz w:val="27"/>
          <w:szCs w:val="27"/>
        </w:rPr>
        <w:t xml:space="preserve">Чтобы </w:t>
      </w:r>
      <w:r w:rsidR="005B1E47" w:rsidRPr="008618AB">
        <w:rPr>
          <w:sz w:val="27"/>
          <w:szCs w:val="27"/>
        </w:rPr>
        <w:t>не формировал</w:t>
      </w:r>
      <w:r w:rsidRPr="008618AB">
        <w:rPr>
          <w:sz w:val="27"/>
          <w:szCs w:val="27"/>
        </w:rPr>
        <w:t xml:space="preserve">ся комплекс неполноценности,  стараюсь дать ребенку </w:t>
      </w:r>
      <w:r w:rsidR="005B1E47" w:rsidRPr="008618AB">
        <w:rPr>
          <w:sz w:val="27"/>
          <w:szCs w:val="27"/>
        </w:rPr>
        <w:t xml:space="preserve"> шанс почувствовать себя хот</w:t>
      </w:r>
      <w:r w:rsidRPr="008618AB">
        <w:rPr>
          <w:sz w:val="27"/>
          <w:szCs w:val="27"/>
        </w:rPr>
        <w:t xml:space="preserve">ь в каком-нибудь деле успешным: участвовать в конкурсах и выставках, опекать младших, замечать и хвалить даже за мельчайшие успехи в учебе и поведении, выполнении обязанностей и просьб. </w:t>
      </w:r>
    </w:p>
    <w:p w:rsidR="005B1E47" w:rsidRPr="008618AB" w:rsidRDefault="005B1E47" w:rsidP="00067B9D">
      <w:pPr>
        <w:pStyle w:val="a3"/>
        <w:ind w:firstLine="709"/>
      </w:pPr>
      <w:r w:rsidRPr="008618AB">
        <w:rPr>
          <w:sz w:val="27"/>
          <w:szCs w:val="27"/>
        </w:rPr>
        <w:t>Наиболее типичной схемой поведения младших школьников является реакция имитации, или подражания. Через стадию «маленьких обезьянок» проходит практически каждый ребёнок, копируя черты человека, который наиболее авторитетен для него. Чаще всего таким образцом для младшего школьника являются его родители. Не случайно в семьях, где есть курильщики, дети раньше приобщаются к курению.</w:t>
      </w:r>
    </w:p>
    <w:p w:rsidR="005B1E47" w:rsidRPr="008618AB" w:rsidRDefault="005B1E47" w:rsidP="00067B9D">
      <w:pPr>
        <w:pStyle w:val="a3"/>
        <w:ind w:firstLine="709"/>
      </w:pPr>
      <w:r w:rsidRPr="008618AB">
        <w:rPr>
          <w:sz w:val="27"/>
          <w:szCs w:val="27"/>
        </w:rPr>
        <w:t>Ещё одна поведенческая реакция</w:t>
      </w:r>
      <w:r w:rsidR="00067B9D">
        <w:rPr>
          <w:sz w:val="27"/>
          <w:szCs w:val="27"/>
        </w:rPr>
        <w:t xml:space="preserve"> </w:t>
      </w:r>
      <w:r w:rsidRPr="008618AB">
        <w:rPr>
          <w:sz w:val="27"/>
          <w:szCs w:val="27"/>
        </w:rPr>
        <w:t>- это демонстрация своей «взрослости», отражающая стремление к самостоятельности. Зачастую способом такой демонстрации становится курение или знакомство с алкоголем. Чтобы ребёнок выбрал другие способы самоутверждения, необходимо создать условия, при которых он сможет почувствовать свою значимость, самостоятельность без вреда для здоровья.</w:t>
      </w:r>
    </w:p>
    <w:p w:rsidR="005B1E47" w:rsidRPr="008618AB" w:rsidRDefault="005B1E47" w:rsidP="00067B9D">
      <w:pPr>
        <w:pStyle w:val="a3"/>
        <w:jc w:val="center"/>
      </w:pPr>
      <w:r w:rsidRPr="008618AB">
        <w:rPr>
          <w:b/>
          <w:bCs/>
          <w:sz w:val="27"/>
          <w:szCs w:val="27"/>
        </w:rPr>
        <w:t>Особенности семейного воспитания.</w:t>
      </w:r>
    </w:p>
    <w:p w:rsidR="005B1E47" w:rsidRPr="008618AB" w:rsidRDefault="005B1E47" w:rsidP="00067B9D">
      <w:pPr>
        <w:pStyle w:val="a3"/>
        <w:ind w:firstLine="709"/>
      </w:pPr>
      <w:r w:rsidRPr="008618AB">
        <w:rPr>
          <w:sz w:val="27"/>
          <w:szCs w:val="27"/>
        </w:rPr>
        <w:lastRenderedPageBreak/>
        <w:t>Огромное значение имеет нравственная атмосфера в доме, эмоциональная близость и доверие домочадцев друг к другу.</w:t>
      </w:r>
    </w:p>
    <w:p w:rsidR="005B1E47" w:rsidRPr="008618AB" w:rsidRDefault="005B1E47" w:rsidP="00067B9D">
      <w:pPr>
        <w:pStyle w:val="a3"/>
        <w:ind w:firstLine="567"/>
      </w:pPr>
      <w:r w:rsidRPr="008618AB">
        <w:rPr>
          <w:sz w:val="27"/>
          <w:szCs w:val="27"/>
        </w:rPr>
        <w:t xml:space="preserve">Очень опасно воспитание по типу </w:t>
      </w:r>
      <w:proofErr w:type="spellStart"/>
      <w:r w:rsidRPr="008618AB">
        <w:rPr>
          <w:sz w:val="27"/>
          <w:szCs w:val="27"/>
        </w:rPr>
        <w:t>гипоопеки</w:t>
      </w:r>
      <w:proofErr w:type="spellEnd"/>
      <w:r w:rsidRPr="008618AB">
        <w:rPr>
          <w:sz w:val="27"/>
          <w:szCs w:val="27"/>
        </w:rPr>
        <w:t xml:space="preserve">, когда дети испытывают явный недостаток внимания со стороны взрослых, оказываются предоставленными сами себе. Причины </w:t>
      </w:r>
      <w:proofErr w:type="spellStart"/>
      <w:r w:rsidRPr="008618AB">
        <w:rPr>
          <w:sz w:val="27"/>
          <w:szCs w:val="27"/>
        </w:rPr>
        <w:t>гипоопеки</w:t>
      </w:r>
      <w:proofErr w:type="spellEnd"/>
      <w:r w:rsidRPr="008618AB">
        <w:rPr>
          <w:sz w:val="27"/>
          <w:szCs w:val="27"/>
        </w:rPr>
        <w:t xml:space="preserve"> могут быть разные. Но </w:t>
      </w:r>
      <w:proofErr w:type="gramStart"/>
      <w:r w:rsidRPr="008618AB">
        <w:rPr>
          <w:sz w:val="27"/>
          <w:szCs w:val="27"/>
        </w:rPr>
        <w:t>опасна</w:t>
      </w:r>
      <w:proofErr w:type="gramEnd"/>
      <w:r w:rsidRPr="008618AB">
        <w:rPr>
          <w:sz w:val="27"/>
          <w:szCs w:val="27"/>
        </w:rPr>
        <w:t xml:space="preserve"> не только </w:t>
      </w:r>
      <w:proofErr w:type="spellStart"/>
      <w:r w:rsidRPr="008618AB">
        <w:rPr>
          <w:sz w:val="27"/>
          <w:szCs w:val="27"/>
        </w:rPr>
        <w:t>гипооопека</w:t>
      </w:r>
      <w:proofErr w:type="spellEnd"/>
      <w:r w:rsidRPr="008618AB">
        <w:rPr>
          <w:sz w:val="27"/>
          <w:szCs w:val="27"/>
        </w:rPr>
        <w:t>, но и прямо противоположный тип воспитания</w:t>
      </w:r>
      <w:r w:rsidR="00067B9D">
        <w:rPr>
          <w:sz w:val="27"/>
          <w:szCs w:val="27"/>
        </w:rPr>
        <w:t xml:space="preserve"> </w:t>
      </w:r>
      <w:r w:rsidRPr="008618AB">
        <w:rPr>
          <w:sz w:val="27"/>
          <w:szCs w:val="27"/>
        </w:rPr>
        <w:t>-</w:t>
      </w:r>
      <w:r w:rsidR="00067B9D">
        <w:rPr>
          <w:sz w:val="27"/>
          <w:szCs w:val="27"/>
        </w:rPr>
        <w:t xml:space="preserve"> </w:t>
      </w:r>
      <w:proofErr w:type="spellStart"/>
      <w:r w:rsidRPr="008618AB">
        <w:rPr>
          <w:sz w:val="27"/>
          <w:szCs w:val="27"/>
        </w:rPr>
        <w:t>гиперопека</w:t>
      </w:r>
      <w:proofErr w:type="spellEnd"/>
      <w:r w:rsidRPr="008618AB">
        <w:rPr>
          <w:sz w:val="27"/>
          <w:szCs w:val="27"/>
        </w:rPr>
        <w:t>. В этом случае родители с раннего детства контролируют буквально каждый шаг ребёнка, не давая ему возможности проявить самостоятельность. В результате ребёнок не получает собственного опыта преодоления трудностей, борьбы с неудачами, побед над собой.</w:t>
      </w:r>
      <w:r w:rsidR="00067B9D">
        <w:t xml:space="preserve"> </w:t>
      </w:r>
      <w:r w:rsidRPr="008618AB">
        <w:rPr>
          <w:sz w:val="27"/>
          <w:szCs w:val="27"/>
        </w:rPr>
        <w:t xml:space="preserve">Привыкнув к постоянному контролю, подчинению указаниям взрослых, мальчик или девочка становятся </w:t>
      </w:r>
      <w:proofErr w:type="gramStart"/>
      <w:r w:rsidRPr="008618AB">
        <w:rPr>
          <w:sz w:val="27"/>
          <w:szCs w:val="27"/>
        </w:rPr>
        <w:t>подвластны</w:t>
      </w:r>
      <w:proofErr w:type="gramEnd"/>
      <w:r w:rsidRPr="008618AB">
        <w:rPr>
          <w:sz w:val="27"/>
          <w:szCs w:val="27"/>
        </w:rPr>
        <w:t xml:space="preserve"> любому внешнему влиянию. Они просто не могут отказаться от сомнительного предложения</w:t>
      </w:r>
      <w:r w:rsidR="00067B9D">
        <w:rPr>
          <w:sz w:val="27"/>
          <w:szCs w:val="27"/>
        </w:rPr>
        <w:t xml:space="preserve"> </w:t>
      </w:r>
      <w:r w:rsidRPr="008618AB">
        <w:rPr>
          <w:sz w:val="27"/>
          <w:szCs w:val="27"/>
        </w:rPr>
        <w:t>- ведь этому их в семье не научили.</w:t>
      </w:r>
      <w:r w:rsidR="008C40DD" w:rsidRPr="008618AB">
        <w:rPr>
          <w:sz w:val="27"/>
          <w:szCs w:val="27"/>
        </w:rPr>
        <w:t xml:space="preserve"> По данной проблеме провожу индивидуальные беседы с родителями. Именно в таких беседах проявляются доверительные отношения с родителями учащихся. Именно в таких беседах родители прислушиваются к сказанному, так как речь идет только об их ребенке и их проблемах, которые им помогают решать школьные учителя, психологи.</w:t>
      </w:r>
    </w:p>
    <w:p w:rsidR="005B1E47" w:rsidRPr="008618AB" w:rsidRDefault="0058717C" w:rsidP="00067B9D">
      <w:pPr>
        <w:pStyle w:val="a3"/>
        <w:ind w:firstLine="567"/>
      </w:pPr>
      <w:r w:rsidRPr="008618AB">
        <w:rPr>
          <w:sz w:val="27"/>
          <w:szCs w:val="27"/>
        </w:rPr>
        <w:t>В</w:t>
      </w:r>
      <w:r w:rsidR="005B1E47" w:rsidRPr="008618AB">
        <w:rPr>
          <w:sz w:val="27"/>
          <w:szCs w:val="27"/>
        </w:rPr>
        <w:t>зрослым нужно учиться создавать условия для реализации потребности ребёнка в новом, неизвестном (удовлетворение любопытства), потребности в общении и признании сверстников, а также потребности в удовольствии от собственных усилий.</w:t>
      </w:r>
    </w:p>
    <w:p w:rsidR="005B1E47" w:rsidRPr="008618AB" w:rsidRDefault="0058717C" w:rsidP="00067B9D">
      <w:pPr>
        <w:pStyle w:val="a3"/>
        <w:ind w:firstLine="567"/>
      </w:pPr>
      <w:r w:rsidRPr="008618AB">
        <w:rPr>
          <w:sz w:val="27"/>
          <w:szCs w:val="27"/>
        </w:rPr>
        <w:t>В</w:t>
      </w:r>
      <w:r w:rsidR="005B1E47" w:rsidRPr="008618AB">
        <w:rPr>
          <w:sz w:val="27"/>
          <w:szCs w:val="27"/>
        </w:rPr>
        <w:t>ажно научить ребёнка контактиро</w:t>
      </w:r>
      <w:r w:rsidR="00067B9D">
        <w:rPr>
          <w:sz w:val="27"/>
          <w:szCs w:val="27"/>
        </w:rPr>
        <w:t xml:space="preserve">вать </w:t>
      </w:r>
      <w:proofErr w:type="gramStart"/>
      <w:r w:rsidR="00067B9D">
        <w:rPr>
          <w:sz w:val="27"/>
          <w:szCs w:val="27"/>
        </w:rPr>
        <w:t>со</w:t>
      </w:r>
      <w:proofErr w:type="gramEnd"/>
      <w:r w:rsidR="00067B9D">
        <w:rPr>
          <w:sz w:val="27"/>
          <w:szCs w:val="27"/>
        </w:rPr>
        <w:t xml:space="preserve"> взрослыми и ровесниками</w:t>
      </w:r>
      <w:r w:rsidR="005B1E47" w:rsidRPr="008618AB">
        <w:rPr>
          <w:sz w:val="27"/>
          <w:szCs w:val="27"/>
        </w:rPr>
        <w:t xml:space="preserve">, помочь ему создать «свой круг», чтобы мальчик или девочка не испытывали одиночества и смогли реализовать свою потребность в общении. И рецепт тут тот же: сделать жизнь ребёнка разнообразной, чтобы у него была возможность общаться с </w:t>
      </w:r>
      <w:proofErr w:type="gramStart"/>
      <w:r w:rsidR="005B1E47" w:rsidRPr="008618AB">
        <w:rPr>
          <w:sz w:val="27"/>
          <w:szCs w:val="27"/>
        </w:rPr>
        <w:t xml:space="preserve">большим </w:t>
      </w:r>
      <w:r w:rsidR="00067B9D">
        <w:rPr>
          <w:sz w:val="27"/>
          <w:szCs w:val="27"/>
        </w:rPr>
        <w:t xml:space="preserve"> </w:t>
      </w:r>
      <w:r w:rsidR="005B1E47" w:rsidRPr="008618AB">
        <w:rPr>
          <w:sz w:val="27"/>
          <w:szCs w:val="27"/>
        </w:rPr>
        <w:t xml:space="preserve">кругом </w:t>
      </w:r>
      <w:r w:rsidR="00067B9D">
        <w:rPr>
          <w:sz w:val="27"/>
          <w:szCs w:val="27"/>
        </w:rPr>
        <w:t xml:space="preserve"> </w:t>
      </w:r>
      <w:r w:rsidR="005B1E47" w:rsidRPr="008618AB">
        <w:rPr>
          <w:sz w:val="27"/>
          <w:szCs w:val="27"/>
        </w:rPr>
        <w:t>людей</w:t>
      </w:r>
      <w:proofErr w:type="gramEnd"/>
      <w:r w:rsidR="005B1E47" w:rsidRPr="008618AB">
        <w:rPr>
          <w:sz w:val="27"/>
          <w:szCs w:val="27"/>
        </w:rPr>
        <w:t xml:space="preserve"> и учиться оценивать черты характера, находить общий язык</w:t>
      </w:r>
    </w:p>
    <w:p w:rsidR="000D05AB" w:rsidRPr="008618AB" w:rsidRDefault="005B1E47" w:rsidP="00067B9D">
      <w:pPr>
        <w:spacing w:line="240" w:lineRule="auto"/>
        <w:ind w:firstLine="567"/>
        <w:rPr>
          <w:rFonts w:ascii="Times New Roman" w:hAnsi="Times New Roman" w:cs="Times New Roman"/>
          <w:sz w:val="27"/>
          <w:szCs w:val="27"/>
        </w:rPr>
      </w:pPr>
      <w:r w:rsidRPr="008618AB">
        <w:rPr>
          <w:rFonts w:ascii="Times New Roman" w:hAnsi="Times New Roman" w:cs="Times New Roman"/>
          <w:sz w:val="27"/>
          <w:szCs w:val="27"/>
        </w:rPr>
        <w:t>Пропаганду о вреде курения и употребления спиртных напитков необходимо начинать с младшего школьного возраста. Это может быть и беседа родителей, и лекции в школе, и просмотр кинофильмо</w:t>
      </w:r>
      <w:r w:rsidR="0058717C" w:rsidRPr="008618AB">
        <w:rPr>
          <w:rFonts w:ascii="Times New Roman" w:hAnsi="Times New Roman" w:cs="Times New Roman"/>
          <w:sz w:val="27"/>
          <w:szCs w:val="27"/>
        </w:rPr>
        <w:t>в</w:t>
      </w:r>
      <w:proofErr w:type="gramStart"/>
      <w:r w:rsidR="000D05AB" w:rsidRPr="008618AB">
        <w:rPr>
          <w:rFonts w:ascii="Times New Roman" w:hAnsi="Times New Roman" w:cs="Times New Roman"/>
          <w:sz w:val="27"/>
          <w:szCs w:val="27"/>
        </w:rPr>
        <w:t>.</w:t>
      </w:r>
      <w:proofErr w:type="gramEnd"/>
      <w:r w:rsidR="000D05AB" w:rsidRPr="008618AB">
        <w:rPr>
          <w:rFonts w:ascii="Times New Roman" w:hAnsi="Times New Roman" w:cs="Times New Roman"/>
          <w:sz w:val="27"/>
          <w:szCs w:val="27"/>
        </w:rPr>
        <w:t xml:space="preserve">   В прошлом учебном году </w:t>
      </w:r>
      <w:r w:rsidRPr="008618AB">
        <w:rPr>
          <w:rFonts w:ascii="Times New Roman" w:hAnsi="Times New Roman" w:cs="Times New Roman"/>
          <w:sz w:val="27"/>
          <w:szCs w:val="27"/>
        </w:rPr>
        <w:t xml:space="preserve"> </w:t>
      </w:r>
      <w:r w:rsidR="000D05AB" w:rsidRPr="008618AB">
        <w:rPr>
          <w:rFonts w:ascii="Times New Roman" w:hAnsi="Times New Roman" w:cs="Times New Roman"/>
          <w:sz w:val="27"/>
          <w:szCs w:val="27"/>
        </w:rPr>
        <w:t xml:space="preserve">по данной теме </w:t>
      </w:r>
      <w:r w:rsidRPr="008618AB">
        <w:rPr>
          <w:rFonts w:ascii="Times New Roman" w:hAnsi="Times New Roman" w:cs="Times New Roman"/>
          <w:sz w:val="27"/>
          <w:szCs w:val="27"/>
        </w:rPr>
        <w:t>были проведены следующие мероприятия:</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 xml:space="preserve"> Береги здоровье смолоду,  </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Правильное питание залог ЗОЖ</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 xml:space="preserve"> Как избежать простудных заболеваний </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Как не заболеть в зимний период</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 xml:space="preserve"> Веселое и счастливое лето</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Природа. Опасности, которые нас подстерегают</w:t>
      </w:r>
    </w:p>
    <w:p w:rsidR="000D05AB" w:rsidRPr="00067B9D"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sz w:val="27"/>
          <w:szCs w:val="27"/>
        </w:rPr>
        <w:t xml:space="preserve"> Вредные привычки</w:t>
      </w:r>
    </w:p>
    <w:p w:rsidR="000D05AB" w:rsidRPr="00067B9D" w:rsidRDefault="000D05AB" w:rsidP="00402BEE">
      <w:pPr>
        <w:spacing w:after="0" w:line="240" w:lineRule="auto"/>
        <w:rPr>
          <w:rFonts w:ascii="Times New Roman" w:hAnsi="Times New Roman" w:cs="Times New Roman"/>
          <w:i/>
          <w:color w:val="1F1F1F"/>
          <w:sz w:val="27"/>
          <w:szCs w:val="27"/>
        </w:rPr>
      </w:pPr>
      <w:r w:rsidRPr="00067B9D">
        <w:rPr>
          <w:rFonts w:ascii="Times New Roman" w:hAnsi="Times New Roman" w:cs="Times New Roman"/>
          <w:color w:val="000000"/>
          <w:sz w:val="27"/>
          <w:szCs w:val="27"/>
        </w:rPr>
        <w:t xml:space="preserve"> Конкурс рисунков «Спорт, спорт, спорт!»</w:t>
      </w:r>
      <w:r w:rsidRPr="00067B9D">
        <w:rPr>
          <w:rFonts w:ascii="Times New Roman" w:hAnsi="Times New Roman" w:cs="Times New Roman"/>
          <w:i/>
          <w:color w:val="1F1F1F"/>
          <w:sz w:val="27"/>
          <w:szCs w:val="27"/>
        </w:rPr>
        <w:t xml:space="preserve"> </w:t>
      </w:r>
    </w:p>
    <w:p w:rsidR="00067B9D" w:rsidRPr="00402BEE" w:rsidRDefault="000D05AB" w:rsidP="00402BEE">
      <w:pPr>
        <w:spacing w:after="0" w:line="240" w:lineRule="auto"/>
        <w:rPr>
          <w:rFonts w:ascii="Times New Roman" w:hAnsi="Times New Roman" w:cs="Times New Roman"/>
          <w:sz w:val="27"/>
          <w:szCs w:val="27"/>
        </w:rPr>
      </w:pPr>
      <w:r w:rsidRPr="00067B9D">
        <w:rPr>
          <w:rFonts w:ascii="Times New Roman" w:hAnsi="Times New Roman" w:cs="Times New Roman"/>
          <w:i/>
          <w:color w:val="1F1F1F"/>
          <w:sz w:val="27"/>
          <w:szCs w:val="27"/>
        </w:rPr>
        <w:t xml:space="preserve">Родительское </w:t>
      </w:r>
      <w:r w:rsidRPr="00067B9D">
        <w:rPr>
          <w:rFonts w:ascii="Times New Roman" w:hAnsi="Times New Roman" w:cs="Times New Roman"/>
          <w:i/>
          <w:color w:val="1F1F1F"/>
          <w:sz w:val="27"/>
          <w:szCs w:val="27"/>
        </w:rPr>
        <w:t xml:space="preserve">собрание </w:t>
      </w:r>
      <w:r w:rsidRPr="00067B9D">
        <w:rPr>
          <w:rFonts w:ascii="Times New Roman" w:hAnsi="Times New Roman" w:cs="Times New Roman"/>
          <w:sz w:val="27"/>
          <w:szCs w:val="27"/>
        </w:rPr>
        <w:t xml:space="preserve"> «Роль семьи в формировании здорового образа жизни ребенка»</w:t>
      </w:r>
    </w:p>
    <w:sectPr w:rsidR="00067B9D" w:rsidRPr="00402BEE" w:rsidSect="008618A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B5F04"/>
    <w:multiLevelType w:val="hybridMultilevel"/>
    <w:tmpl w:val="FAE86266"/>
    <w:lvl w:ilvl="0" w:tplc="314816F4">
      <w:start w:val="1"/>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E47"/>
    <w:rsid w:val="00067B9D"/>
    <w:rsid w:val="000D05AB"/>
    <w:rsid w:val="00402BEE"/>
    <w:rsid w:val="0058717C"/>
    <w:rsid w:val="005B1E47"/>
    <w:rsid w:val="008618AB"/>
    <w:rsid w:val="008C40DD"/>
    <w:rsid w:val="00952C6E"/>
    <w:rsid w:val="00CC4435"/>
    <w:rsid w:val="00E7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45755">
      <w:bodyDiv w:val="1"/>
      <w:marLeft w:val="0"/>
      <w:marRight w:val="0"/>
      <w:marTop w:val="0"/>
      <w:marBottom w:val="0"/>
      <w:divBdr>
        <w:top w:val="none" w:sz="0" w:space="0" w:color="auto"/>
        <w:left w:val="none" w:sz="0" w:space="0" w:color="auto"/>
        <w:bottom w:val="none" w:sz="0" w:space="0" w:color="auto"/>
        <w:right w:val="none" w:sz="0" w:space="0" w:color="auto"/>
      </w:divBdr>
    </w:div>
    <w:div w:id="770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2018-10-29T15:58:00Z</dcterms:created>
  <dcterms:modified xsi:type="dcterms:W3CDTF">2018-10-29T18:04:00Z</dcterms:modified>
</cp:coreProperties>
</file>