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51" w:rsidRPr="003D582C" w:rsidRDefault="00BA4DD6" w:rsidP="00EC32AC">
      <w:pPr>
        <w:pStyle w:val="a3"/>
        <w:jc w:val="center"/>
        <w:rPr>
          <w:rStyle w:val="a4"/>
          <w:i w:val="0"/>
          <w:sz w:val="28"/>
          <w:szCs w:val="28"/>
        </w:rPr>
      </w:pPr>
      <w:r>
        <w:rPr>
          <w:rStyle w:val="a4"/>
          <w:b/>
          <w:i w:val="0"/>
        </w:rPr>
        <w:t xml:space="preserve">Тема: </w:t>
      </w:r>
      <w:r w:rsidR="002F5751" w:rsidRPr="003D582C">
        <w:rPr>
          <w:rStyle w:val="a4"/>
          <w:i w:val="0"/>
          <w:sz w:val="28"/>
          <w:szCs w:val="28"/>
        </w:rPr>
        <w:t>Разработка дифференцированных заданий для индивидуализации работы с учащимися с интеллектуальными нарушениями  на уроках русского языка</w:t>
      </w:r>
    </w:p>
    <w:p w:rsidR="002F5751" w:rsidRDefault="00BA4DD6" w:rsidP="00EC32AC">
      <w:pPr>
        <w:pStyle w:val="a3"/>
        <w:jc w:val="center"/>
        <w:rPr>
          <w:rStyle w:val="a4"/>
          <w:u w:val="single"/>
        </w:rPr>
      </w:pPr>
      <w:r>
        <w:rPr>
          <w:rFonts w:eastAsia="Calibri"/>
          <w:noProof/>
        </w:rPr>
        <w:drawing>
          <wp:anchor distT="0" distB="0" distL="114300" distR="114300" simplePos="0" relativeHeight="251658240" behindDoc="0" locked="0" layoutInCell="1" allowOverlap="1" wp14:anchorId="08A246EA" wp14:editId="54872FEF">
            <wp:simplePos x="0" y="0"/>
            <wp:positionH relativeFrom="column">
              <wp:posOffset>-518160</wp:posOffset>
            </wp:positionH>
            <wp:positionV relativeFrom="paragraph">
              <wp:posOffset>143510</wp:posOffset>
            </wp:positionV>
            <wp:extent cx="2002790" cy="3002280"/>
            <wp:effectExtent l="0" t="0" r="0" b="7620"/>
            <wp:wrapSquare wrapText="bothSides"/>
            <wp:docPr id="2" name="Рисунок 2" descr="C:\Users\ЕЛЕНА\Desktop\фото с айфона 2017-18\105APPLE\IMG_5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фото с айфона 2017-18\105APPLE\IMG_59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42F" w:rsidRDefault="0008742F" w:rsidP="000874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A4DD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Дубинина Елена Викторовна</w:t>
      </w:r>
    </w:p>
    <w:p w:rsidR="0008742F" w:rsidRDefault="0008742F" w:rsidP="0008742F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08742F" w:rsidRDefault="0008742F" w:rsidP="0008742F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«Общеобразовательная школа «Возможность»  </w:t>
      </w:r>
    </w:p>
    <w:p w:rsidR="0008742F" w:rsidRDefault="0008742F" w:rsidP="0008742F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ограниченными возможностями здоровья</w:t>
      </w:r>
    </w:p>
    <w:p w:rsidR="0008742F" w:rsidRDefault="0008742F" w:rsidP="0008742F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 Дубны Московской области», </w:t>
      </w:r>
      <w:hyperlink r:id="rId6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http://svozm.goruno-dubna.ru/</w:t>
        </w:r>
      </w:hyperlink>
    </w:p>
    <w:p w:rsidR="008D32C2" w:rsidRDefault="0008742F" w:rsidP="0008742F">
      <w:pPr>
        <w:spacing w:after="0" w:line="36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Адрес персонального сайта: </w:t>
      </w:r>
      <w:hyperlink r:id="rId7" w:tgtFrame="_blank" w:history="1">
        <w:r w:rsidR="008D32C2">
          <w:rPr>
            <w:rStyle w:val="a6"/>
            <w:rFonts w:ascii="Arial" w:hAnsi="Arial" w:cs="Arial"/>
            <w:sz w:val="20"/>
            <w:szCs w:val="20"/>
          </w:rPr>
          <w:t>https://sites.google.com/view/dubinina</w:t>
        </w:r>
      </w:hyperlink>
    </w:p>
    <w:p w:rsidR="002F5751" w:rsidRPr="00BA4DD6" w:rsidRDefault="0008742F" w:rsidP="0008742F">
      <w:pPr>
        <w:spacing w:after="0" w:line="360" w:lineRule="auto"/>
        <w:ind w:firstLine="426"/>
        <w:jc w:val="right"/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BA4DD6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proofErr w:type="gramEnd"/>
      <w:r w:rsidRPr="00BA4D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35652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len</w:t>
        </w:r>
        <w:r w:rsidRPr="00BA4DD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35652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dubinina</w:t>
        </w:r>
        <w:r w:rsidRPr="00BA4DD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1974@</w:t>
        </w:r>
        <w:r w:rsidRPr="0035652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BA4DD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35652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F5751" w:rsidRPr="00BA4DD6" w:rsidRDefault="002F5751" w:rsidP="00EC32AC">
      <w:pPr>
        <w:pStyle w:val="a3"/>
        <w:jc w:val="center"/>
        <w:rPr>
          <w:rStyle w:val="a4"/>
          <w:u w:val="single"/>
          <w:lang w:val="en-US"/>
        </w:rPr>
      </w:pPr>
      <w:bookmarkStart w:id="0" w:name="_GoBack"/>
      <w:bookmarkEnd w:id="0"/>
    </w:p>
    <w:p w:rsidR="002F5751" w:rsidRPr="003D582C" w:rsidRDefault="002F5751" w:rsidP="00EC32AC">
      <w:pPr>
        <w:pStyle w:val="a3"/>
        <w:jc w:val="center"/>
        <w:rPr>
          <w:rStyle w:val="a4"/>
          <w:u w:val="single"/>
          <w:lang w:val="en-US"/>
        </w:rPr>
      </w:pPr>
    </w:p>
    <w:p w:rsidR="00BA4DD6" w:rsidRPr="003D582C" w:rsidRDefault="00BA4DD6" w:rsidP="00EC32AC">
      <w:pPr>
        <w:pStyle w:val="a3"/>
        <w:jc w:val="center"/>
        <w:rPr>
          <w:rStyle w:val="a4"/>
          <w:u w:val="single"/>
          <w:lang w:val="en-US"/>
        </w:rPr>
      </w:pPr>
    </w:p>
    <w:p w:rsidR="00EC32AC" w:rsidRDefault="00EC32AC" w:rsidP="00EC32AC">
      <w:pPr>
        <w:pStyle w:val="a3"/>
        <w:jc w:val="center"/>
      </w:pPr>
      <w:r>
        <w:rPr>
          <w:rStyle w:val="a4"/>
          <w:u w:val="single"/>
        </w:rPr>
        <w:t>Реализация принципа дифференцированного и индивидуального подхода при обучени</w:t>
      </w:r>
      <w:r w:rsidR="003D582C">
        <w:rPr>
          <w:rStyle w:val="a4"/>
          <w:u w:val="single"/>
        </w:rPr>
        <w:t>и детей с интеллектуальными нарушениями</w:t>
      </w:r>
    </w:p>
    <w:p w:rsidR="00EC32AC" w:rsidRDefault="00EC32AC" w:rsidP="00EC32AC">
      <w:pPr>
        <w:pStyle w:val="a3"/>
        <w:jc w:val="both"/>
      </w:pPr>
      <w:r>
        <w:t>Раннее начало коррекционной работы с умственно отсталым ребен</w:t>
      </w:r>
      <w:r>
        <w:softHyphen/>
        <w:t xml:space="preserve">ком позволяет максимально </w:t>
      </w:r>
      <w:proofErr w:type="spellStart"/>
      <w:r>
        <w:t>скорригировать</w:t>
      </w:r>
      <w:proofErr w:type="spellEnd"/>
      <w:r>
        <w:t xml:space="preserve"> дефект и предот</w:t>
      </w:r>
      <w:r>
        <w:softHyphen/>
        <w:t>вратить вторич</w:t>
      </w:r>
      <w:r>
        <w:softHyphen/>
        <w:t>ные отклонения.</w:t>
      </w:r>
    </w:p>
    <w:p w:rsidR="00EC32AC" w:rsidRDefault="00EC32AC" w:rsidP="00EC32AC">
      <w:pPr>
        <w:pStyle w:val="a3"/>
        <w:jc w:val="both"/>
      </w:pPr>
      <w:r>
        <w:t>На каждом уроке в специальной школе должны решаться три задачи – обучающая, воспитательная и коррекционная. Одними из требований к уро</w:t>
      </w:r>
      <w:r>
        <w:softHyphen/>
        <w:t>кам являются:</w:t>
      </w:r>
    </w:p>
    <w:p w:rsidR="00EC32AC" w:rsidRDefault="00EC32AC" w:rsidP="00EC32AC">
      <w:pPr>
        <w:pStyle w:val="a3"/>
        <w:jc w:val="both"/>
      </w:pPr>
      <w:r>
        <w:t> - учет индивидуальных особенностей учащихся и дифферен</w:t>
      </w:r>
      <w:r>
        <w:softHyphen/>
        <w:t>цирован</w:t>
      </w:r>
      <w:r>
        <w:softHyphen/>
        <w:t>ный подход в процессе обучения;</w:t>
      </w:r>
    </w:p>
    <w:p w:rsidR="00EC32AC" w:rsidRDefault="00EC32AC" w:rsidP="00EC32AC">
      <w:pPr>
        <w:pStyle w:val="a3"/>
        <w:jc w:val="both"/>
      </w:pPr>
      <w:proofErr w:type="gramStart"/>
      <w:r>
        <w:t>- соответствие общей структуры и внутренней логики урока постав</w:t>
      </w:r>
      <w:r>
        <w:softHyphen/>
        <w:t>ленным образовательной, воспитательной и коррекционной задачам, пра</w:t>
      </w:r>
      <w:r>
        <w:softHyphen/>
        <w:t>вильная взаимосвязь и соотв</w:t>
      </w:r>
      <w:r w:rsidR="00F3043E">
        <w:t xml:space="preserve">етствие его частей». </w:t>
      </w:r>
      <w:proofErr w:type="gramEnd"/>
    </w:p>
    <w:p w:rsidR="00EC32AC" w:rsidRDefault="00EC32AC" w:rsidP="00EC32AC">
      <w:pPr>
        <w:pStyle w:val="a3"/>
        <w:jc w:val="both"/>
      </w:pPr>
      <w:r>
        <w:t>«Разграничение требований по отношению к разным типологическим группам учащихся и к каждому ребенку индивидуально осуществляется с учетом возможностей детей и особенностей их дефекта. Так, у некоторых школьников наблюдается заметное увеличение числа ошибок в конце ра</w:t>
      </w:r>
      <w:r>
        <w:softHyphen/>
        <w:t>боты, учитель определяет причину этого явления и, исходя из нее, выбирает необходимые приемы воздействия. Если у ученика имеет место общая двига</w:t>
      </w:r>
      <w:r>
        <w:softHyphen/>
        <w:t>тельная недостаточность или нарушение моторики руки, в результате чего нарастает мышечное утомление, появляются болевые ощущения, рассеива</w:t>
      </w:r>
      <w:r>
        <w:softHyphen/>
        <w:t>ется внимание, учитель ограничивает для него объем работы. Если же ребе</w:t>
      </w:r>
      <w:r>
        <w:softHyphen/>
        <w:t>нок возбудимый и у него нарушена работоспособность, вследствие чего бы</w:t>
      </w:r>
      <w:r>
        <w:softHyphen/>
        <w:t xml:space="preserve">стро утрачивается интерес к уроку, учитель напоминает школьнику о цели задания, хвалит за работу на начальном этапе, </w:t>
      </w:r>
      <w:r>
        <w:lastRenderedPageBreak/>
        <w:t>ненадолго меняет вид его дея</w:t>
      </w:r>
      <w:r>
        <w:softHyphen/>
        <w:t>тельности (предлагает вытереть доску, найти книгу), выражает одобрение и возвращает к прерва</w:t>
      </w:r>
      <w:r w:rsidR="00F3043E">
        <w:t xml:space="preserve">нному упражнению». </w:t>
      </w:r>
    </w:p>
    <w:p w:rsidR="00EC32AC" w:rsidRDefault="00EC32AC" w:rsidP="00EC32AC">
      <w:pPr>
        <w:pStyle w:val="a3"/>
        <w:jc w:val="both"/>
      </w:pPr>
      <w:r>
        <w:t>Реализация принципа индивидуального и дифференциро</w:t>
      </w:r>
      <w:r>
        <w:softHyphen/>
        <w:t>ванного подхода к учащимся в процессе обучения требует от учи</w:t>
      </w:r>
      <w:r>
        <w:softHyphen/>
        <w:t>теля дополнитель</w:t>
      </w:r>
      <w:r>
        <w:softHyphen/>
        <w:t>ной подготовки к уроку, педагогического мастер</w:t>
      </w:r>
      <w:r>
        <w:softHyphen/>
        <w:t>ства и, конечно, знаний пси</w:t>
      </w:r>
      <w:r>
        <w:softHyphen/>
        <w:t>хофизических особенностей каждого ученика. При всей сложности организа</w:t>
      </w:r>
      <w:r>
        <w:softHyphen/>
        <w:t>ции индивидуального и дифференцированного подхода в условиях классно-урочной сис</w:t>
      </w:r>
      <w:r>
        <w:softHyphen/>
        <w:t>темы, учителя стремятся к реализации данного принципа обуче</w:t>
      </w:r>
      <w:r>
        <w:softHyphen/>
        <w:t>ния, используя различные методы, приемы и средства.</w:t>
      </w:r>
    </w:p>
    <w:p w:rsidR="00EC32AC" w:rsidRDefault="00EC32AC" w:rsidP="00EC32AC">
      <w:pPr>
        <w:pStyle w:val="a3"/>
        <w:jc w:val="both"/>
      </w:pPr>
      <w:r>
        <w:t> Наиболее распространенной формой индивидуализации обучения является индивидуализация самостоятельных работ: классных упражнений или домашних заданий. Их всегда можно дифференцировать по степени трудности, помня, что для менее развитых школьников необходимо преду</w:t>
      </w:r>
      <w:r>
        <w:softHyphen/>
        <w:t>смотреть более легкие ва</w:t>
      </w:r>
      <w:r>
        <w:softHyphen/>
        <w:t>рианты заданий.</w:t>
      </w:r>
    </w:p>
    <w:p w:rsidR="00EC32AC" w:rsidRDefault="00EC32AC" w:rsidP="00EC32AC">
      <w:pPr>
        <w:pStyle w:val="a3"/>
        <w:jc w:val="both"/>
      </w:pPr>
      <w:r>
        <w:t xml:space="preserve">На каждого ученика класса учитель составляет характеристику, в которой раскрывает состояние его </w:t>
      </w:r>
      <w:proofErr w:type="spellStart"/>
      <w:r>
        <w:t>общеучебных</w:t>
      </w:r>
      <w:proofErr w:type="spellEnd"/>
      <w:r>
        <w:t xml:space="preserve"> знаний и умений по про</w:t>
      </w:r>
      <w:r>
        <w:softHyphen/>
        <w:t>грамме, моторно-двигательных возможностей, умений воспринимать помощь взрослых, хотя бы элементарно планировать свои действия. Анализ такой   ха</w:t>
      </w:r>
      <w:r>
        <w:softHyphen/>
        <w:t>рактеристики позволит  правильно спланировать фронтальную работу с клас</w:t>
      </w:r>
      <w:r>
        <w:softHyphen/>
        <w:t>сом, правильно осуществить дифференцированный и индивидуальный под</w:t>
      </w:r>
      <w:r>
        <w:softHyphen/>
        <w:t>ход к учащимся с различной подготовкой и разными способностями.</w:t>
      </w:r>
    </w:p>
    <w:p w:rsidR="00EC32AC" w:rsidRDefault="00EC32AC" w:rsidP="00EC32AC">
      <w:pPr>
        <w:pStyle w:val="a3"/>
        <w:jc w:val="both"/>
      </w:pPr>
      <w:r>
        <w:t>«Только постоянное внимание к ребенку, желание прийти ему на помощь в любую минуту, тщательное изучение индивидуальных особенно</w:t>
      </w:r>
      <w:r>
        <w:softHyphen/>
        <w:t xml:space="preserve">стей каждого ребенка и его </w:t>
      </w:r>
      <w:proofErr w:type="gramStart"/>
      <w:r>
        <w:t>возможностей к развитию</w:t>
      </w:r>
      <w:proofErr w:type="gramEnd"/>
      <w:r>
        <w:t>, поиски путей коррек</w:t>
      </w:r>
      <w:r>
        <w:softHyphen/>
        <w:t xml:space="preserve">ции и развития могут обеспечить </w:t>
      </w:r>
      <w:r w:rsidR="005941EF">
        <w:t xml:space="preserve">успех в обучении …» </w:t>
      </w:r>
    </w:p>
    <w:p w:rsidR="00EC32AC" w:rsidRDefault="00EC32AC" w:rsidP="00EC32AC">
      <w:pPr>
        <w:pStyle w:val="a3"/>
        <w:jc w:val="both"/>
      </w:pPr>
      <w:r>
        <w:t>  Способы осуществления дифференцированного и индивидуального подхода должны быть такими, «чтобы в результате их применения отстаю</w:t>
      </w:r>
      <w:r>
        <w:softHyphen/>
        <w:t>щие учащиеся постепенно выравнивались и, в конце концов, могли вклю</w:t>
      </w:r>
      <w:r>
        <w:softHyphen/>
        <w:t>чаться в коллективную работ</w:t>
      </w:r>
      <w:r w:rsidR="005941EF">
        <w:t xml:space="preserve">у наравне с другими». </w:t>
      </w:r>
    </w:p>
    <w:p w:rsidR="00EC32AC" w:rsidRDefault="00EC32AC" w:rsidP="00EC32AC">
      <w:pPr>
        <w:pStyle w:val="a3"/>
        <w:jc w:val="both"/>
      </w:pPr>
      <w:r>
        <w:t>Дети с «особыми нуждами» - сложный, своеобразный кон</w:t>
      </w:r>
      <w:r>
        <w:softHyphen/>
        <w:t>тингент. Их отличает ряд особенностей, главная из которых заклю</w:t>
      </w:r>
      <w:r>
        <w:softHyphen/>
        <w:t>чается в том, что  ре</w:t>
      </w:r>
      <w:r>
        <w:softHyphen/>
        <w:t xml:space="preserve">зультатов их обучения и воспитания педагоги ждут достаточно долго. Это осложняет вопрос комплектования групп и организации </w:t>
      </w:r>
      <w:proofErr w:type="spellStart"/>
      <w:r>
        <w:t>общегрупповой</w:t>
      </w:r>
      <w:proofErr w:type="spellEnd"/>
      <w:r>
        <w:t xml:space="preserve"> и подгрупповой работы. «Очевидно, что при подборе детей надо стремиться к относитель</w:t>
      </w:r>
      <w:r>
        <w:softHyphen/>
        <w:t>ной однородности состава группы, которая дает возможность эф</w:t>
      </w:r>
      <w:r>
        <w:softHyphen/>
        <w:t>фективнее проводить педагогическую работу с детьми, позволяя предъявлять к ним при условии индивидуального подхода некие еди</w:t>
      </w:r>
      <w:r w:rsidR="005941EF">
        <w:t>ные требования». </w:t>
      </w:r>
    </w:p>
    <w:p w:rsidR="00EC32AC" w:rsidRDefault="00EC32AC" w:rsidP="00EC32AC">
      <w:pPr>
        <w:pStyle w:val="a3"/>
        <w:jc w:val="both"/>
      </w:pPr>
      <w:r>
        <w:t>Основная установка при проведении занятий с тяжело умст</w:t>
      </w:r>
      <w:r>
        <w:softHyphen/>
        <w:t>венно от</w:t>
      </w:r>
      <w:r>
        <w:softHyphen/>
        <w:t>сталыми детьми – организация их активной практической деятельности. Обяза</w:t>
      </w:r>
      <w:r>
        <w:softHyphen/>
        <w:t>тельная эмоциональная положительная оценка учителем малейших достиже</w:t>
      </w:r>
      <w:r>
        <w:softHyphen/>
        <w:t>ний ребенка.</w:t>
      </w:r>
    </w:p>
    <w:p w:rsidR="00EC32AC" w:rsidRDefault="00EC32AC" w:rsidP="00EC32AC">
      <w:pPr>
        <w:pStyle w:val="a3"/>
        <w:jc w:val="center"/>
      </w:pPr>
      <w:r>
        <w:rPr>
          <w:rStyle w:val="a4"/>
          <w:u w:val="single"/>
        </w:rPr>
        <w:t>Применение принципа дифференцированного и индивидуаль</w:t>
      </w:r>
      <w:r>
        <w:rPr>
          <w:rStyle w:val="a4"/>
          <w:u w:val="single"/>
        </w:rPr>
        <w:softHyphen/>
        <w:t>ного подхода  в процессе обучения русскому языку в школе VIII вида</w:t>
      </w:r>
    </w:p>
    <w:p w:rsidR="00EC32AC" w:rsidRDefault="00EC32AC" w:rsidP="00EC32AC">
      <w:pPr>
        <w:pStyle w:val="a3"/>
        <w:jc w:val="both"/>
      </w:pPr>
      <w:r>
        <w:t>Исследо</w:t>
      </w:r>
      <w:r w:rsidR="005941EF">
        <w:t>вания, которые вели  </w:t>
      </w:r>
      <w:proofErr w:type="spellStart"/>
      <w:r w:rsidR="005941EF">
        <w:t>В.В.Воронкова</w:t>
      </w:r>
      <w:proofErr w:type="spellEnd"/>
      <w:r w:rsidR="005941EF">
        <w:t xml:space="preserve">  и </w:t>
      </w:r>
      <w:proofErr w:type="spellStart"/>
      <w:r w:rsidR="005941EF">
        <w:t>В.Г.</w:t>
      </w:r>
      <w:r>
        <w:t>Петрова</w:t>
      </w:r>
      <w:proofErr w:type="spellEnd"/>
      <w:r>
        <w:t xml:space="preserve">, показали, что дифференциация учащихся на группы для целенаправленного выявления недостатков развития должна определяться несколькими факторами, а именно возможностями детей в </w:t>
      </w:r>
      <w:r>
        <w:lastRenderedPageBreak/>
        <w:t>усвоении знаний, однородностью возникаю</w:t>
      </w:r>
      <w:r>
        <w:softHyphen/>
        <w:t>щих трудностей и причинами, лежащими в основе этих трудностей.</w:t>
      </w:r>
    </w:p>
    <w:p w:rsidR="00EC32AC" w:rsidRDefault="00EC32AC" w:rsidP="00EC32AC">
      <w:pPr>
        <w:pStyle w:val="a3"/>
        <w:jc w:val="both"/>
      </w:pPr>
      <w:proofErr w:type="gramStart"/>
      <w:r>
        <w:t>Так, сложное недоразвитие фонематического восприятия, которое вы</w:t>
      </w:r>
      <w:r>
        <w:softHyphen/>
        <w:t>зывает ряд однотипных ошибок в письменных работах учащихся (замены, пропуски, перестановки), требует использования специальных приемов для коррекции недостатков у детей данной группы: составления условно-графи</w:t>
      </w:r>
      <w:r>
        <w:softHyphen/>
        <w:t>ческой схемы слова до его записи, выкладывания кубиков по мере произне</w:t>
      </w:r>
      <w:r>
        <w:softHyphen/>
        <w:t>сения звукового ряда или звуков слова, записи по памяти предложения,  про</w:t>
      </w:r>
      <w:r>
        <w:softHyphen/>
        <w:t>анализированного и воспринятого ранее зрительно, отгадывания слова по слогу, орфографического проговаривания</w:t>
      </w:r>
      <w:proofErr w:type="gramEnd"/>
      <w:r>
        <w:t xml:space="preserve"> и др.</w:t>
      </w:r>
    </w:p>
    <w:p w:rsidR="00EC32AC" w:rsidRDefault="00EC32AC" w:rsidP="00EC32AC">
      <w:pPr>
        <w:pStyle w:val="a3"/>
        <w:jc w:val="both"/>
      </w:pPr>
      <w:r>
        <w:t>При реализации принципа дифференцированного подхода учитыва</w:t>
      </w:r>
      <w:r>
        <w:softHyphen/>
        <w:t>ется тот факт, что выделенные типологические группы не могут быть ста</w:t>
      </w:r>
      <w:r>
        <w:softHyphen/>
        <w:t>бильными. Они изменяются по составу в зависимости от характера урока русского языка (чтение, развитие речи или грамматика и правописание). Со</w:t>
      </w:r>
      <w:r>
        <w:softHyphen/>
        <w:t>став групп меняется и по мере продвижения школьников в преодолении де</w:t>
      </w:r>
      <w:r>
        <w:softHyphen/>
        <w:t>фекта, поскольку оно не может у всех осуществляться в едином темпе.</w:t>
      </w:r>
    </w:p>
    <w:p w:rsidR="00EC32AC" w:rsidRDefault="00EC32AC" w:rsidP="00EC32AC">
      <w:pPr>
        <w:pStyle w:val="a3"/>
        <w:jc w:val="both"/>
      </w:pPr>
      <w:r>
        <w:t>А.К. Аксенова говорит о том, что дифференцированный подход мо</w:t>
      </w:r>
      <w:r>
        <w:softHyphen/>
        <w:t>жет использоваться применительно к группе учащихся в течение длитель</w:t>
      </w:r>
      <w:r>
        <w:softHyphen/>
        <w:t>ного срока, но занимать на каждом уроке относительно небольшой отрезок времени и самое главное – не подменять собой фронтального обучения.</w:t>
      </w:r>
    </w:p>
    <w:p w:rsidR="00EC32AC" w:rsidRDefault="00EC32AC" w:rsidP="00EC32AC">
      <w:pPr>
        <w:pStyle w:val="a3"/>
        <w:jc w:val="both"/>
      </w:pPr>
      <w:r>
        <w:t>Дифференцированный подход сочетается с индивидуальными прие</w:t>
      </w:r>
      <w:r>
        <w:softHyphen/>
        <w:t>мами работы с детьми, поскольку даже сходные дефекты, как правило, прояв</w:t>
      </w:r>
      <w:r>
        <w:softHyphen/>
        <w:t>ляются в деятельности по-разному. Например, в группах учащихся с недос</w:t>
      </w:r>
      <w:r>
        <w:softHyphen/>
        <w:t>татками фонематического слуха часто встречаются дети с нарушенным про</w:t>
      </w:r>
      <w:r>
        <w:softHyphen/>
        <w:t>изношением. В связи с этим использование приемов, о которых говори</w:t>
      </w:r>
      <w:r>
        <w:softHyphen/>
        <w:t>лось выше, возможно только применительно к сохранным в речи звукам.</w:t>
      </w:r>
    </w:p>
    <w:p w:rsidR="00EC32AC" w:rsidRDefault="00EC32AC" w:rsidP="00EC32AC">
      <w:pPr>
        <w:pStyle w:val="a3"/>
        <w:jc w:val="both"/>
      </w:pPr>
      <w:proofErr w:type="gramStart"/>
      <w:r>
        <w:t>«Сохранение целевого и тематического единства во фронтальной и  индивидуальной работе на уроках русского языка по отношению ко всем учащимся должно стать непременным условием действия данного принципа дидактики». (№ 2 с. 12)  Таким образом, все школьники обязаны на уроках чтения читать, работать над текстом, учиться пересказывать, на уро</w:t>
      </w:r>
      <w:r>
        <w:softHyphen/>
        <w:t>ках  письма – писать, участвовать в лексическом, грамматическом и орфогра</w:t>
      </w:r>
      <w:r>
        <w:softHyphen/>
        <w:t>фическом анализе, в подготовке к творческим работам</w:t>
      </w:r>
      <w:proofErr w:type="gramEnd"/>
      <w:r>
        <w:t xml:space="preserve"> и в их написании. Од</w:t>
      </w:r>
      <w:r>
        <w:softHyphen/>
        <w:t>нако доля участия во фронтальной работе, объем и сложность заданий, приемы активизации деятельности учащихся будут различаться в зависимо</w:t>
      </w:r>
      <w:r>
        <w:softHyphen/>
        <w:t>сти от возможностей всей группы или одного ребенка.</w:t>
      </w:r>
    </w:p>
    <w:p w:rsidR="00EC32AC" w:rsidRDefault="00EC32AC" w:rsidP="00EC32AC">
      <w:pPr>
        <w:pStyle w:val="a3"/>
        <w:jc w:val="center"/>
      </w:pPr>
      <w:r>
        <w:rPr>
          <w:rStyle w:val="a4"/>
          <w:u w:val="single"/>
        </w:rPr>
        <w:t>Приемы индивидуализации обучения</w:t>
      </w:r>
    </w:p>
    <w:p w:rsidR="00EC32AC" w:rsidRDefault="00EC32AC" w:rsidP="00EC32AC">
      <w:pPr>
        <w:pStyle w:val="a3"/>
        <w:jc w:val="both"/>
      </w:pPr>
      <w:r>
        <w:t>Общие условия, соблюде</w:t>
      </w:r>
      <w:r>
        <w:softHyphen/>
        <w:t>ние кото</w:t>
      </w:r>
      <w:r>
        <w:softHyphen/>
        <w:t>рых обеспечивает реализацию принципа индивидуального подхода к обуче</w:t>
      </w:r>
      <w:r>
        <w:softHyphen/>
        <w:t>нию, развитию учащихся и раскрывает приемы ин</w:t>
      </w:r>
      <w:r>
        <w:softHyphen/>
        <w:t>дивидуализации обучения на различных этапах урока.</w:t>
      </w:r>
    </w:p>
    <w:p w:rsidR="00EC32AC" w:rsidRDefault="00EC32AC" w:rsidP="00EC32AC">
      <w:pPr>
        <w:pStyle w:val="a3"/>
        <w:jc w:val="both"/>
      </w:pPr>
      <w:r>
        <w:t>1. Обязательные условия успешного обучения – привлече</w:t>
      </w:r>
      <w:r>
        <w:softHyphen/>
        <w:t>ние детей к активному изучению материала и индивидуальный подход на всех этапах урока.</w:t>
      </w:r>
    </w:p>
    <w:p w:rsidR="00EC32AC" w:rsidRDefault="00EC32AC" w:rsidP="00EC32AC">
      <w:pPr>
        <w:pStyle w:val="a3"/>
        <w:jc w:val="both"/>
      </w:pPr>
      <w:r>
        <w:t>2. Добиваясь усвоения учебного материала всеми учащи</w:t>
      </w:r>
      <w:r>
        <w:softHyphen/>
        <w:t>мися, учи</w:t>
      </w:r>
      <w:r>
        <w:softHyphen/>
        <w:t>тель использует различные приемы, варьируя их с учетом индивидуальных особенностей: активных, сильных привлекает к выводам; пассивных вызы</w:t>
      </w:r>
      <w:r>
        <w:softHyphen/>
        <w:t>вает для ответов на вопросы в процессе первичного закрепления.</w:t>
      </w:r>
    </w:p>
    <w:p w:rsidR="00EC32AC" w:rsidRDefault="00EC32AC" w:rsidP="00EC32AC">
      <w:pPr>
        <w:pStyle w:val="a3"/>
        <w:jc w:val="both"/>
      </w:pPr>
      <w:r>
        <w:lastRenderedPageBreak/>
        <w:t>3. Учитель всегда находит возможность отметить успех ре</w:t>
      </w:r>
      <w:r>
        <w:softHyphen/>
        <w:t>бенка, его продвижение.</w:t>
      </w:r>
    </w:p>
    <w:p w:rsidR="00EC32AC" w:rsidRDefault="00EC32AC" w:rsidP="00EC32AC">
      <w:pPr>
        <w:pStyle w:val="a3"/>
        <w:jc w:val="center"/>
      </w:pPr>
      <w:r>
        <w:rPr>
          <w:rStyle w:val="a4"/>
        </w:rPr>
        <w:t>Приемы индивидуализации на этапе изучения нового</w:t>
      </w:r>
    </w:p>
    <w:p w:rsidR="00EC32AC" w:rsidRDefault="00EC32AC" w:rsidP="00EC32AC">
      <w:pPr>
        <w:pStyle w:val="a3"/>
        <w:jc w:val="both"/>
      </w:pPr>
      <w:r>
        <w:t>Усвоение учащимися специальных классов нового учеб</w:t>
      </w:r>
      <w:r>
        <w:softHyphen/>
        <w:t>ного мате</w:t>
      </w:r>
      <w:r>
        <w:softHyphen/>
        <w:t>риала должно опираться на актуализацию уже изучен</w:t>
      </w:r>
      <w:r>
        <w:softHyphen/>
        <w:t>ного. Учащимся с пре</w:t>
      </w:r>
      <w:r>
        <w:softHyphen/>
        <w:t>обладанием нервных процессов торможения над процессами возбуждения рекомендуется выполнить ряд зада</w:t>
      </w:r>
      <w:r>
        <w:softHyphen/>
        <w:t>ний, направленных на выделение узловых вопросов, наиболее су</w:t>
      </w:r>
      <w:r>
        <w:softHyphen/>
        <w:t>щественных в пройденном материале. Детям с преоб</w:t>
      </w:r>
      <w:r>
        <w:softHyphen/>
        <w:t>ладанием про</w:t>
      </w:r>
      <w:r>
        <w:softHyphen/>
        <w:t>цессов возбуждения над процессами торможения, у которых про</w:t>
      </w:r>
      <w:r>
        <w:softHyphen/>
        <w:t>цесс написания, решения ответа опережает процесс обдумывания, ана</w:t>
      </w:r>
      <w:r>
        <w:softHyphen/>
        <w:t>лиза, необходимы упражнения с комментированием. Повторе</w:t>
      </w:r>
      <w:r>
        <w:softHyphen/>
        <w:t>ние правила должно подкрепляться практической работой с объяс</w:t>
      </w:r>
      <w:r>
        <w:softHyphen/>
        <w:t>нением каждого дейст</w:t>
      </w:r>
      <w:r>
        <w:softHyphen/>
        <w:t>вия, что и с какой целью нужно сделать, что вначале, что затем.</w:t>
      </w:r>
    </w:p>
    <w:p w:rsidR="00EC32AC" w:rsidRDefault="00EC32AC" w:rsidP="00EC32AC">
      <w:pPr>
        <w:pStyle w:val="a3"/>
        <w:jc w:val="center"/>
      </w:pPr>
      <w:r>
        <w:rPr>
          <w:rStyle w:val="a4"/>
        </w:rPr>
        <w:t>Приемы индивидуализации обучения при закреплении знаний, умений и навыков</w:t>
      </w:r>
    </w:p>
    <w:p w:rsidR="00EC32AC" w:rsidRDefault="00EC32AC" w:rsidP="00EC32AC">
      <w:pPr>
        <w:pStyle w:val="a3"/>
        <w:jc w:val="both"/>
      </w:pPr>
      <w:r>
        <w:t>Большое разнообразие приемов закрепления, видов упраж</w:t>
      </w:r>
      <w:r>
        <w:softHyphen/>
        <w:t>нений и задач, разработанных в частных методиках, позволяют ор</w:t>
      </w:r>
      <w:r>
        <w:softHyphen/>
        <w:t>ганизовать закреп</w:t>
      </w:r>
      <w:r>
        <w:softHyphen/>
        <w:t>ление изученного с учетом возможностей и пер</w:t>
      </w:r>
      <w:r>
        <w:softHyphen/>
        <w:t>спектив развития каждого ученика. Этап закрепления – это пре</w:t>
      </w:r>
      <w:r>
        <w:softHyphen/>
        <w:t>имущественно самостоятельная деятель</w:t>
      </w:r>
      <w:r>
        <w:softHyphen/>
        <w:t>ность учащихся. Для орга</w:t>
      </w:r>
      <w:r>
        <w:softHyphen/>
        <w:t>низации этой деятельности, в целях индивидуали</w:t>
      </w:r>
      <w:r>
        <w:softHyphen/>
        <w:t>зации, предлага</w:t>
      </w:r>
      <w:r>
        <w:softHyphen/>
        <w:t>ется использовать варианты заданий по степени трудности, по сте</w:t>
      </w:r>
      <w:r>
        <w:softHyphen/>
        <w:t>пени оказания помощи, задания основные (обязательные) и допол</w:t>
      </w:r>
      <w:r>
        <w:softHyphen/>
        <w:t>ни</w:t>
      </w:r>
      <w:r>
        <w:softHyphen/>
        <w:t>тельные (желательные), задания по объему, а также, учитываю</w:t>
      </w:r>
      <w:r>
        <w:softHyphen/>
        <w:t>щие интересы и склонности детей.</w:t>
      </w:r>
    </w:p>
    <w:p w:rsidR="00EC32AC" w:rsidRPr="005941EF" w:rsidRDefault="00EC32AC" w:rsidP="00EC32AC">
      <w:pPr>
        <w:pStyle w:val="a3"/>
        <w:jc w:val="both"/>
        <w:rPr>
          <w:b/>
        </w:rPr>
      </w:pPr>
      <w:r w:rsidRPr="005941EF">
        <w:rPr>
          <w:b/>
          <w:u w:val="single"/>
        </w:rPr>
        <w:t>Варианты заданий по степени трудности:</w:t>
      </w:r>
    </w:p>
    <w:p w:rsidR="00EC32AC" w:rsidRDefault="00EC32AC" w:rsidP="00EC32AC">
      <w:pPr>
        <w:pStyle w:val="a3"/>
        <w:jc w:val="both"/>
      </w:pPr>
      <w:r>
        <w:t xml:space="preserve">Тема: </w:t>
      </w:r>
      <w:r w:rsidR="008D4A00">
        <w:t xml:space="preserve">«Обобщение корневых орфограмм» 5 класс </w:t>
      </w:r>
    </w:p>
    <w:p w:rsidR="00EC32AC" w:rsidRDefault="00EC32AC" w:rsidP="00EC32AC">
      <w:pPr>
        <w:pStyle w:val="a3"/>
        <w:jc w:val="both"/>
      </w:pPr>
      <w:r>
        <w:rPr>
          <w:rStyle w:val="a4"/>
        </w:rPr>
        <w:t>I вариант</w:t>
      </w:r>
    </w:p>
    <w:p w:rsidR="00EC32AC" w:rsidRDefault="00EC32AC" w:rsidP="00EC32AC">
      <w:pPr>
        <w:pStyle w:val="a3"/>
        <w:jc w:val="both"/>
      </w:pPr>
      <w:r>
        <w:t>Спиши, исправив ошибки:</w:t>
      </w:r>
    </w:p>
    <w:p w:rsidR="00EC32AC" w:rsidRDefault="00EC32AC" w:rsidP="00EC32AC">
      <w:pPr>
        <w:pStyle w:val="a3"/>
        <w:jc w:val="both"/>
      </w:pPr>
      <w:proofErr w:type="spellStart"/>
      <w:r>
        <w:rPr>
          <w:rStyle w:val="a4"/>
        </w:rPr>
        <w:t>Сонце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закотилось</w:t>
      </w:r>
      <w:proofErr w:type="spellEnd"/>
      <w:r>
        <w:rPr>
          <w:rStyle w:val="a4"/>
        </w:rPr>
        <w:t xml:space="preserve">. Ночью выпал снек. </w:t>
      </w:r>
      <w:proofErr w:type="spellStart"/>
      <w:r>
        <w:rPr>
          <w:rStyle w:val="a4"/>
        </w:rPr>
        <w:t>Занисло</w:t>
      </w:r>
      <w:proofErr w:type="spellEnd"/>
      <w:r>
        <w:rPr>
          <w:rStyle w:val="a4"/>
        </w:rPr>
        <w:t xml:space="preserve"> нашу </w:t>
      </w:r>
      <w:proofErr w:type="spellStart"/>
      <w:r>
        <w:rPr>
          <w:rStyle w:val="a4"/>
        </w:rPr>
        <w:t>дарошку</w:t>
      </w:r>
      <w:proofErr w:type="spellEnd"/>
      <w:r>
        <w:rPr>
          <w:rStyle w:val="a4"/>
        </w:rPr>
        <w:t xml:space="preserve">. Ударил </w:t>
      </w:r>
      <w:proofErr w:type="spellStart"/>
      <w:r>
        <w:rPr>
          <w:rStyle w:val="a4"/>
        </w:rPr>
        <w:t>марос</w:t>
      </w:r>
      <w:proofErr w:type="spellEnd"/>
      <w:r>
        <w:rPr>
          <w:rStyle w:val="a4"/>
        </w:rPr>
        <w:t xml:space="preserve">. </w:t>
      </w:r>
      <w:proofErr w:type="spellStart"/>
      <w:r>
        <w:rPr>
          <w:rStyle w:val="a4"/>
        </w:rPr>
        <w:t>Лесница</w:t>
      </w:r>
      <w:proofErr w:type="spellEnd"/>
      <w:r>
        <w:rPr>
          <w:rStyle w:val="a4"/>
        </w:rPr>
        <w:t xml:space="preserve"> покрылась льдом.</w:t>
      </w:r>
    </w:p>
    <w:p w:rsidR="00EC32AC" w:rsidRDefault="00EC32AC" w:rsidP="00EC32AC">
      <w:pPr>
        <w:pStyle w:val="a3"/>
        <w:jc w:val="both"/>
      </w:pPr>
      <w:r>
        <w:rPr>
          <w:rStyle w:val="a4"/>
        </w:rPr>
        <w:t>II вариант</w:t>
      </w:r>
    </w:p>
    <w:p w:rsidR="00EC32AC" w:rsidRDefault="00EC32AC" w:rsidP="00EC32AC">
      <w:pPr>
        <w:pStyle w:val="a3"/>
        <w:jc w:val="both"/>
      </w:pPr>
      <w:r>
        <w:t>Спиши, вставляя пропущенные буквы:</w:t>
      </w:r>
    </w:p>
    <w:p w:rsidR="00EC32AC" w:rsidRDefault="00EC32AC" w:rsidP="00EC32AC">
      <w:pPr>
        <w:pStyle w:val="a3"/>
        <w:jc w:val="both"/>
      </w:pPr>
      <w:r>
        <w:rPr>
          <w:rStyle w:val="a4"/>
        </w:rPr>
        <w:t>Солнечные дни ре</w:t>
      </w:r>
      <w:proofErr w:type="gramStart"/>
      <w:r>
        <w:rPr>
          <w:rStyle w:val="a4"/>
        </w:rPr>
        <w:t xml:space="preserve"> .</w:t>
      </w:r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ки</w:t>
      </w:r>
      <w:proofErr w:type="spellEnd"/>
      <w:r>
        <w:rPr>
          <w:rStyle w:val="a4"/>
        </w:rPr>
        <w:t>. Со</w:t>
      </w:r>
      <w:proofErr w:type="gramStart"/>
      <w:r>
        <w:rPr>
          <w:rStyle w:val="a4"/>
        </w:rPr>
        <w:t xml:space="preserve"> .</w:t>
      </w:r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нце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выгл</w:t>
      </w:r>
      <w:proofErr w:type="spellEnd"/>
      <w:r>
        <w:rPr>
          <w:rStyle w:val="a4"/>
        </w:rPr>
        <w:t xml:space="preserve"> . нет и уйдет за тучи. Но бывают и ясные д</w:t>
      </w:r>
      <w:proofErr w:type="gramStart"/>
      <w:r>
        <w:rPr>
          <w:rStyle w:val="a4"/>
        </w:rPr>
        <w:t xml:space="preserve"> .</w:t>
      </w:r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ньки</w:t>
      </w:r>
      <w:proofErr w:type="spellEnd"/>
      <w:r>
        <w:rPr>
          <w:rStyle w:val="a4"/>
        </w:rPr>
        <w:t xml:space="preserve">. Ребята рады. </w:t>
      </w:r>
      <w:proofErr w:type="spellStart"/>
      <w:r>
        <w:rPr>
          <w:rStyle w:val="a4"/>
        </w:rPr>
        <w:t>счас</w:t>
      </w:r>
      <w:proofErr w:type="spellEnd"/>
      <w:proofErr w:type="gramStart"/>
      <w:r>
        <w:rPr>
          <w:rStyle w:val="a4"/>
        </w:rPr>
        <w:t xml:space="preserve"> .</w:t>
      </w:r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ливые</w:t>
      </w:r>
      <w:proofErr w:type="spellEnd"/>
      <w:r>
        <w:rPr>
          <w:rStyle w:val="a4"/>
        </w:rPr>
        <w:t xml:space="preserve"> бегут они на горку. Играют в сне</w:t>
      </w:r>
      <w:proofErr w:type="gramStart"/>
      <w:r>
        <w:rPr>
          <w:rStyle w:val="a4"/>
        </w:rPr>
        <w:t xml:space="preserve"> .</w:t>
      </w:r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ки</w:t>
      </w:r>
      <w:proofErr w:type="spellEnd"/>
      <w:r>
        <w:rPr>
          <w:rStyle w:val="a4"/>
        </w:rPr>
        <w:t>.</w:t>
      </w:r>
    </w:p>
    <w:p w:rsidR="00EC32AC" w:rsidRDefault="00EC32AC" w:rsidP="00EC32AC">
      <w:pPr>
        <w:pStyle w:val="a3"/>
        <w:jc w:val="both"/>
      </w:pPr>
      <w:r>
        <w:rPr>
          <w:rStyle w:val="a4"/>
        </w:rPr>
        <w:t>III вариант</w:t>
      </w:r>
    </w:p>
    <w:p w:rsidR="00EC32AC" w:rsidRDefault="00EC32AC" w:rsidP="00EC32AC">
      <w:pPr>
        <w:pStyle w:val="a3"/>
        <w:jc w:val="both"/>
      </w:pPr>
      <w:r>
        <w:rPr>
          <w:rStyle w:val="a4"/>
        </w:rPr>
        <w:t>ласка – пол</w:t>
      </w:r>
      <w:proofErr w:type="gramStart"/>
      <w:r>
        <w:rPr>
          <w:rStyle w:val="a4"/>
        </w:rPr>
        <w:t xml:space="preserve"> .</w:t>
      </w:r>
      <w:proofErr w:type="gramEnd"/>
      <w:r>
        <w:rPr>
          <w:rStyle w:val="a4"/>
        </w:rPr>
        <w:t xml:space="preserve"> скал</w:t>
      </w:r>
    </w:p>
    <w:p w:rsidR="00EC32AC" w:rsidRDefault="00EC32AC" w:rsidP="00EC32AC">
      <w:pPr>
        <w:pStyle w:val="a3"/>
        <w:jc w:val="both"/>
      </w:pPr>
      <w:r>
        <w:rPr>
          <w:rStyle w:val="a4"/>
        </w:rPr>
        <w:t xml:space="preserve">спешка – </w:t>
      </w:r>
      <w:proofErr w:type="spellStart"/>
      <w:r>
        <w:rPr>
          <w:rStyle w:val="a4"/>
        </w:rPr>
        <w:t>посп</w:t>
      </w:r>
      <w:proofErr w:type="spellEnd"/>
      <w:proofErr w:type="gramStart"/>
      <w:r>
        <w:rPr>
          <w:rStyle w:val="a4"/>
        </w:rPr>
        <w:t xml:space="preserve"> .</w:t>
      </w:r>
      <w:proofErr w:type="gramEnd"/>
      <w:r>
        <w:rPr>
          <w:rStyle w:val="a4"/>
        </w:rPr>
        <w:t xml:space="preserve"> шил</w:t>
      </w:r>
    </w:p>
    <w:p w:rsidR="00EC32AC" w:rsidRDefault="00EC32AC" w:rsidP="00EC32AC">
      <w:pPr>
        <w:pStyle w:val="a3"/>
        <w:jc w:val="both"/>
      </w:pPr>
      <w:r>
        <w:rPr>
          <w:rStyle w:val="a4"/>
        </w:rPr>
        <w:t xml:space="preserve">чистка – </w:t>
      </w:r>
      <w:proofErr w:type="spellStart"/>
      <w:r>
        <w:rPr>
          <w:rStyle w:val="a4"/>
        </w:rPr>
        <w:t>выч</w:t>
      </w:r>
      <w:proofErr w:type="spellEnd"/>
      <w:r>
        <w:rPr>
          <w:rStyle w:val="a4"/>
        </w:rPr>
        <w:t xml:space="preserve">. </w:t>
      </w:r>
      <w:proofErr w:type="spellStart"/>
      <w:proofErr w:type="gramStart"/>
      <w:r>
        <w:rPr>
          <w:rStyle w:val="a4"/>
        </w:rPr>
        <w:t>стил</w:t>
      </w:r>
      <w:proofErr w:type="spellEnd"/>
      <w:proofErr w:type="gramEnd"/>
    </w:p>
    <w:p w:rsidR="00EC32AC" w:rsidRDefault="00EC32AC" w:rsidP="00EC32AC">
      <w:pPr>
        <w:pStyle w:val="a3"/>
        <w:jc w:val="both"/>
      </w:pPr>
      <w:r>
        <w:rPr>
          <w:rStyle w:val="a4"/>
        </w:rPr>
        <w:t>снежок – сне</w:t>
      </w:r>
      <w:proofErr w:type="gramStart"/>
      <w:r>
        <w:rPr>
          <w:rStyle w:val="a4"/>
        </w:rPr>
        <w:t xml:space="preserve"> .</w:t>
      </w:r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ки</w:t>
      </w:r>
      <w:proofErr w:type="spellEnd"/>
    </w:p>
    <w:p w:rsidR="00EC32AC" w:rsidRDefault="00EC32AC" w:rsidP="00EC32AC">
      <w:pPr>
        <w:pStyle w:val="a3"/>
        <w:jc w:val="both"/>
      </w:pPr>
      <w:r>
        <w:rPr>
          <w:rStyle w:val="a4"/>
        </w:rPr>
        <w:lastRenderedPageBreak/>
        <w:t xml:space="preserve">гряды – </w:t>
      </w:r>
      <w:proofErr w:type="spellStart"/>
      <w:r>
        <w:rPr>
          <w:rStyle w:val="a4"/>
        </w:rPr>
        <w:t>гря</w:t>
      </w:r>
      <w:proofErr w:type="spellEnd"/>
      <w:proofErr w:type="gramStart"/>
      <w:r>
        <w:rPr>
          <w:rStyle w:val="a4"/>
        </w:rPr>
        <w:t xml:space="preserve"> .</w:t>
      </w:r>
      <w:proofErr w:type="gramEnd"/>
      <w:r>
        <w:rPr>
          <w:rStyle w:val="a4"/>
        </w:rPr>
        <w:t xml:space="preserve"> ка</w:t>
      </w:r>
    </w:p>
    <w:p w:rsidR="00EC32AC" w:rsidRDefault="00EC32AC" w:rsidP="00EC32AC">
      <w:pPr>
        <w:pStyle w:val="a3"/>
        <w:jc w:val="both"/>
      </w:pPr>
      <w:r>
        <w:rPr>
          <w:rStyle w:val="a4"/>
        </w:rPr>
        <w:t xml:space="preserve">береза – </w:t>
      </w:r>
      <w:proofErr w:type="spellStart"/>
      <w:r>
        <w:rPr>
          <w:rStyle w:val="a4"/>
        </w:rPr>
        <w:t>бере</w:t>
      </w:r>
      <w:proofErr w:type="spellEnd"/>
      <w:proofErr w:type="gramStart"/>
      <w:r>
        <w:rPr>
          <w:rStyle w:val="a4"/>
        </w:rPr>
        <w:t xml:space="preserve"> .</w:t>
      </w:r>
      <w:proofErr w:type="gramEnd"/>
      <w:r>
        <w:rPr>
          <w:rStyle w:val="a4"/>
        </w:rPr>
        <w:t xml:space="preserve"> ка</w:t>
      </w:r>
    </w:p>
    <w:p w:rsidR="00EC32AC" w:rsidRDefault="00EC32AC" w:rsidP="00EC32AC">
      <w:pPr>
        <w:pStyle w:val="a3"/>
        <w:jc w:val="both"/>
      </w:pPr>
      <w:r>
        <w:rPr>
          <w:rStyle w:val="a4"/>
        </w:rPr>
        <w:t>солнышко – со</w:t>
      </w:r>
      <w:proofErr w:type="gramStart"/>
      <w:r>
        <w:rPr>
          <w:rStyle w:val="a4"/>
        </w:rPr>
        <w:t xml:space="preserve"> .</w:t>
      </w:r>
      <w:proofErr w:type="spellStart"/>
      <w:proofErr w:type="gramEnd"/>
      <w:r>
        <w:rPr>
          <w:rStyle w:val="a4"/>
        </w:rPr>
        <w:t>це</w:t>
      </w:r>
      <w:proofErr w:type="spellEnd"/>
    </w:p>
    <w:p w:rsidR="00EC32AC" w:rsidRDefault="00EC32AC" w:rsidP="00EC32AC">
      <w:pPr>
        <w:pStyle w:val="a3"/>
        <w:jc w:val="both"/>
      </w:pPr>
      <w:r>
        <w:rPr>
          <w:rStyle w:val="a4"/>
        </w:rPr>
        <w:t>честь – чес</w:t>
      </w:r>
      <w:proofErr w:type="gramStart"/>
      <w:r>
        <w:rPr>
          <w:rStyle w:val="a4"/>
        </w:rPr>
        <w:t xml:space="preserve"> .</w:t>
      </w:r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ный</w:t>
      </w:r>
      <w:proofErr w:type="spellEnd"/>
    </w:p>
    <w:p w:rsidR="00EC32AC" w:rsidRDefault="00EC32AC" w:rsidP="00EC32AC">
      <w:pPr>
        <w:pStyle w:val="a3"/>
        <w:jc w:val="both"/>
      </w:pPr>
      <w:r>
        <w:rPr>
          <w:rStyle w:val="a4"/>
        </w:rPr>
        <w:t xml:space="preserve">место – </w:t>
      </w:r>
      <w:proofErr w:type="spellStart"/>
      <w:r>
        <w:rPr>
          <w:rStyle w:val="a4"/>
        </w:rPr>
        <w:t>мес</w:t>
      </w:r>
      <w:proofErr w:type="spellEnd"/>
      <w:proofErr w:type="gramStart"/>
      <w:r>
        <w:rPr>
          <w:rStyle w:val="a4"/>
        </w:rPr>
        <w:t xml:space="preserve"> .</w:t>
      </w:r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ный</w:t>
      </w:r>
      <w:proofErr w:type="spellEnd"/>
    </w:p>
    <w:p w:rsidR="00EC32AC" w:rsidRDefault="00EC32AC" w:rsidP="00EC32AC">
      <w:pPr>
        <w:pStyle w:val="a3"/>
        <w:jc w:val="both"/>
      </w:pPr>
      <w:r>
        <w:t>На уроках русского языка варианты заданий по степени трудности связаны, обычно, со степенью сложности языкового мате</w:t>
      </w:r>
      <w:r>
        <w:softHyphen/>
        <w:t>риала для упражне</w:t>
      </w:r>
      <w:r>
        <w:softHyphen/>
        <w:t>ний в анализе и синтезе. На уроках математики варианты заданий различа</w:t>
      </w:r>
      <w:r>
        <w:softHyphen/>
        <w:t>ются, главным образом, характером ре</w:t>
      </w:r>
      <w:r>
        <w:softHyphen/>
        <w:t>шения, сложностью математического материала при вычислениях. На уроках чтения и естествознания различие   за</w:t>
      </w:r>
      <w:r>
        <w:softHyphen/>
        <w:t>даний по степени трудности определяется необходимостью использовать при их вы</w:t>
      </w:r>
      <w:r>
        <w:softHyphen/>
        <w:t>полнении личный опыт, свои наблюдения, давать оценки.</w:t>
      </w:r>
    </w:p>
    <w:p w:rsidR="00EC32AC" w:rsidRDefault="00EC32AC" w:rsidP="00EC32AC">
      <w:pPr>
        <w:pStyle w:val="a3"/>
        <w:jc w:val="both"/>
      </w:pPr>
      <w:r>
        <w:t>Индивидуальные задания по степени трудности очень близки зада</w:t>
      </w:r>
      <w:r>
        <w:softHyphen/>
        <w:t>ниям с разной степенью оказания помощи, которая мо</w:t>
      </w:r>
      <w:r>
        <w:softHyphen/>
        <w:t>жет быть оформлена в виде напоминания правила, схемы, образца, памятки или предписания.</w:t>
      </w:r>
    </w:p>
    <w:p w:rsidR="00EC32AC" w:rsidRPr="005941EF" w:rsidRDefault="00EC32AC" w:rsidP="00EC32AC">
      <w:pPr>
        <w:pStyle w:val="a3"/>
        <w:jc w:val="both"/>
        <w:rPr>
          <w:b/>
        </w:rPr>
      </w:pPr>
      <w:r w:rsidRPr="005941EF">
        <w:rPr>
          <w:b/>
          <w:u w:val="single"/>
        </w:rPr>
        <w:t>Варианты заданий  по степени оказания помощи:</w:t>
      </w:r>
    </w:p>
    <w:p w:rsidR="00EC32AC" w:rsidRDefault="00EC32AC" w:rsidP="00EC32AC">
      <w:pPr>
        <w:pStyle w:val="a3"/>
        <w:jc w:val="both"/>
      </w:pPr>
      <w:r>
        <w:t xml:space="preserve">Тема: «Родовые </w:t>
      </w:r>
      <w:r w:rsidR="008D4A00">
        <w:t xml:space="preserve">окончания имен прилагательных» 5 класс </w:t>
      </w:r>
    </w:p>
    <w:p w:rsidR="00EC32AC" w:rsidRDefault="00EC32AC" w:rsidP="00EC32AC">
      <w:pPr>
        <w:pStyle w:val="a3"/>
        <w:jc w:val="both"/>
      </w:pPr>
      <w:r>
        <w:rPr>
          <w:rStyle w:val="a4"/>
        </w:rPr>
        <w:t>I вариант</w:t>
      </w:r>
    </w:p>
    <w:p w:rsidR="00EC32AC" w:rsidRPr="005941EF" w:rsidRDefault="00EC32AC" w:rsidP="00EC32AC">
      <w:pPr>
        <w:pStyle w:val="a3"/>
        <w:jc w:val="both"/>
        <w:rPr>
          <w:b/>
          <w:u w:val="single"/>
        </w:rPr>
      </w:pPr>
      <w:r w:rsidRPr="005941EF">
        <w:rPr>
          <w:rStyle w:val="a5"/>
          <w:b w:val="0"/>
          <w:u w:val="single"/>
        </w:rPr>
        <w:t>Составьте сочетания существительных с прилагательными. Напишите, вставляя нужные окончания.</w:t>
      </w:r>
    </w:p>
    <w:p w:rsidR="00EC32AC" w:rsidRDefault="00EC32AC" w:rsidP="00EC32AC">
      <w:pPr>
        <w:pStyle w:val="a3"/>
        <w:jc w:val="both"/>
      </w:pPr>
      <w:proofErr w:type="spellStart"/>
      <w:r>
        <w:t>Сладк</w:t>
      </w:r>
      <w:proofErr w:type="spellEnd"/>
      <w:proofErr w:type="gramStart"/>
      <w:r>
        <w:t>..  (</w:t>
      </w:r>
      <w:proofErr w:type="gramEnd"/>
      <w:r>
        <w:t xml:space="preserve">печенье, сон). </w:t>
      </w:r>
      <w:proofErr w:type="gramStart"/>
      <w:r>
        <w:t>Горяч</w:t>
      </w:r>
      <w:proofErr w:type="gramEnd"/>
      <w:r>
        <w:t xml:space="preserve">..  (солнце, пора). </w:t>
      </w:r>
      <w:proofErr w:type="spellStart"/>
      <w:r>
        <w:t>Лёгк</w:t>
      </w:r>
      <w:proofErr w:type="spellEnd"/>
      <w:proofErr w:type="gramStart"/>
      <w:r>
        <w:t>..  (</w:t>
      </w:r>
      <w:proofErr w:type="gramEnd"/>
      <w:r>
        <w:t xml:space="preserve">портфель, задача). </w:t>
      </w:r>
      <w:proofErr w:type="spellStart"/>
      <w:r>
        <w:t>Мелк</w:t>
      </w:r>
      <w:proofErr w:type="spellEnd"/>
      <w:proofErr w:type="gramStart"/>
      <w:r>
        <w:t>..  (</w:t>
      </w:r>
      <w:proofErr w:type="gramEnd"/>
      <w:r>
        <w:t>озеро, ягода).</w:t>
      </w:r>
    </w:p>
    <w:p w:rsidR="00EC32AC" w:rsidRDefault="00EC32AC" w:rsidP="00EC32AC">
      <w:pPr>
        <w:pStyle w:val="a3"/>
        <w:jc w:val="both"/>
      </w:pPr>
      <w:r>
        <w:rPr>
          <w:rStyle w:val="a4"/>
        </w:rPr>
        <w:t>II вариант</w:t>
      </w:r>
    </w:p>
    <w:p w:rsidR="00EC32AC" w:rsidRPr="005941EF" w:rsidRDefault="00EC32AC" w:rsidP="00EC32AC">
      <w:pPr>
        <w:pStyle w:val="a3"/>
        <w:jc w:val="both"/>
        <w:rPr>
          <w:b/>
          <w:u w:val="single"/>
        </w:rPr>
      </w:pPr>
      <w:r w:rsidRPr="005941EF">
        <w:rPr>
          <w:rStyle w:val="a5"/>
          <w:b w:val="0"/>
          <w:u w:val="single"/>
        </w:rPr>
        <w:t>К данным существительным подберите и напишите однокорен</w:t>
      </w:r>
      <w:r w:rsidRPr="005941EF">
        <w:rPr>
          <w:rStyle w:val="a5"/>
          <w:b w:val="0"/>
          <w:u w:val="single"/>
        </w:rPr>
        <w:softHyphen/>
        <w:t>ные имена прилагательные женского рода.</w:t>
      </w:r>
    </w:p>
    <w:p w:rsidR="00EC32AC" w:rsidRDefault="00EC32AC" w:rsidP="00EC32AC">
      <w:pPr>
        <w:pStyle w:val="a3"/>
        <w:jc w:val="both"/>
      </w:pPr>
      <w:r>
        <w:rPr>
          <w:rStyle w:val="a4"/>
        </w:rPr>
        <w:t xml:space="preserve">Польза – полезная книга. </w:t>
      </w:r>
      <w:r>
        <w:t>Праздник - … прогулка. Радость - … весть. Зима - … стужа. Счастье - … жизнь. Ночь - … тишина. Тепло - … погода. Вкус - … еда.</w:t>
      </w:r>
    </w:p>
    <w:p w:rsidR="00EC32AC" w:rsidRDefault="00EC32AC" w:rsidP="00EC32AC">
      <w:pPr>
        <w:pStyle w:val="a3"/>
        <w:jc w:val="both"/>
      </w:pPr>
      <w:r>
        <w:rPr>
          <w:rStyle w:val="a4"/>
        </w:rPr>
        <w:t>III вариант</w:t>
      </w:r>
    </w:p>
    <w:p w:rsidR="00EC32AC" w:rsidRDefault="00EC32AC" w:rsidP="00EC32AC">
      <w:pPr>
        <w:pStyle w:val="a3"/>
        <w:jc w:val="both"/>
      </w:pPr>
      <w:r>
        <w:t xml:space="preserve">Имена прилагательные среднего  рода отвечают на вопрос </w:t>
      </w:r>
      <w:proofErr w:type="gramStart"/>
      <w:r>
        <w:rPr>
          <w:rStyle w:val="a4"/>
        </w:rPr>
        <w:t>какое</w:t>
      </w:r>
      <w:proofErr w:type="gramEnd"/>
      <w:r>
        <w:rPr>
          <w:rStyle w:val="a4"/>
        </w:rPr>
        <w:t>?</w:t>
      </w:r>
      <w:r>
        <w:t xml:space="preserve"> Они имеют окончания  </w:t>
      </w:r>
      <w:proofErr w:type="gramStart"/>
      <w:r>
        <w:rPr>
          <w:rStyle w:val="a4"/>
        </w:rPr>
        <w:t>-</w:t>
      </w:r>
      <w:proofErr w:type="spellStart"/>
      <w:r>
        <w:rPr>
          <w:rStyle w:val="a4"/>
        </w:rPr>
        <w:t>о</w:t>
      </w:r>
      <w:proofErr w:type="gramEnd"/>
      <w:r>
        <w:rPr>
          <w:rStyle w:val="a4"/>
        </w:rPr>
        <w:t>е</w:t>
      </w:r>
      <w:proofErr w:type="spellEnd"/>
      <w:r>
        <w:rPr>
          <w:rStyle w:val="a4"/>
        </w:rPr>
        <w:t>, -ее.</w:t>
      </w:r>
    </w:p>
    <w:p w:rsidR="00EC32AC" w:rsidRDefault="00EC32AC" w:rsidP="00EC32AC">
      <w:pPr>
        <w:pStyle w:val="a3"/>
        <w:jc w:val="both"/>
      </w:pPr>
      <w:proofErr w:type="spellStart"/>
      <w:r>
        <w:rPr>
          <w:rStyle w:val="a4"/>
          <w:b/>
          <w:bCs/>
        </w:rPr>
        <w:t>Какое</w:t>
      </w:r>
      <w:proofErr w:type="gramStart"/>
      <w:r>
        <w:rPr>
          <w:rStyle w:val="a4"/>
          <w:b/>
          <w:bCs/>
        </w:rPr>
        <w:t>?</w:t>
      </w:r>
      <w:r>
        <w:rPr>
          <w:rStyle w:val="a4"/>
        </w:rPr>
        <w:t>г</w:t>
      </w:r>
      <w:proofErr w:type="gramEnd"/>
      <w:r>
        <w:rPr>
          <w:rStyle w:val="a4"/>
        </w:rPr>
        <w:t>лубок</w:t>
      </w:r>
      <w:r>
        <w:rPr>
          <w:rStyle w:val="a5"/>
          <w:i/>
          <w:iCs/>
        </w:rPr>
        <w:t>ое</w:t>
      </w:r>
      <w:proofErr w:type="spellEnd"/>
      <w:r>
        <w:rPr>
          <w:rStyle w:val="a4"/>
        </w:rPr>
        <w:t>, син</w:t>
      </w:r>
      <w:r>
        <w:rPr>
          <w:rStyle w:val="a5"/>
          <w:i/>
          <w:iCs/>
        </w:rPr>
        <w:t>ее</w:t>
      </w:r>
      <w:r>
        <w:rPr>
          <w:rStyle w:val="a4"/>
        </w:rPr>
        <w:t>.</w:t>
      </w:r>
    </w:p>
    <w:p w:rsidR="00EC32AC" w:rsidRPr="005941EF" w:rsidRDefault="00EC32AC" w:rsidP="00EC32AC">
      <w:pPr>
        <w:pStyle w:val="a3"/>
        <w:jc w:val="both"/>
        <w:rPr>
          <w:b/>
          <w:u w:val="single"/>
        </w:rPr>
      </w:pPr>
      <w:r w:rsidRPr="005941EF">
        <w:rPr>
          <w:rStyle w:val="a5"/>
          <w:b w:val="0"/>
          <w:u w:val="single"/>
        </w:rPr>
        <w:t xml:space="preserve">Напишите имена прилагательные с существительными </w:t>
      </w:r>
      <w:proofErr w:type="spellStart"/>
      <w:r w:rsidRPr="005941EF">
        <w:rPr>
          <w:rStyle w:val="a5"/>
          <w:b w:val="0"/>
          <w:u w:val="single"/>
        </w:rPr>
        <w:t>сред</w:t>
      </w:r>
      <w:r w:rsidRPr="005941EF">
        <w:rPr>
          <w:rStyle w:val="a5"/>
          <w:b w:val="0"/>
          <w:u w:val="single"/>
        </w:rPr>
        <w:softHyphen/>
        <w:t>ного</w:t>
      </w:r>
      <w:proofErr w:type="spellEnd"/>
      <w:r w:rsidRPr="005941EF">
        <w:rPr>
          <w:rStyle w:val="a5"/>
          <w:b w:val="0"/>
          <w:u w:val="single"/>
        </w:rPr>
        <w:t xml:space="preserve"> рода. Измените окончания прилагательных.</w:t>
      </w:r>
    </w:p>
    <w:p w:rsidR="00EC32AC" w:rsidRDefault="00EC32AC" w:rsidP="00EC32AC">
      <w:pPr>
        <w:pStyle w:val="a3"/>
        <w:jc w:val="both"/>
      </w:pPr>
      <w:r>
        <w:rPr>
          <w:rStyle w:val="a5"/>
        </w:rPr>
        <w:lastRenderedPageBreak/>
        <w:t>(Какое?</w:t>
      </w:r>
      <w:proofErr w:type="gramStart"/>
      <w:r>
        <w:rPr>
          <w:rStyle w:val="a5"/>
        </w:rPr>
        <w:t>)</w:t>
      </w:r>
      <w:r>
        <w:rPr>
          <w:rStyle w:val="a4"/>
        </w:rPr>
        <w:t>Р</w:t>
      </w:r>
      <w:proofErr w:type="gramEnd"/>
      <w:r>
        <w:rPr>
          <w:rStyle w:val="a4"/>
        </w:rPr>
        <w:t xml:space="preserve">аннее утро, (жгучий) </w:t>
      </w:r>
      <w:r>
        <w:t>солнце</w:t>
      </w:r>
      <w:r>
        <w:rPr>
          <w:rStyle w:val="a4"/>
        </w:rPr>
        <w:t xml:space="preserve">, (поздний) </w:t>
      </w:r>
      <w:r>
        <w:t>время,</w:t>
      </w:r>
      <w:r>
        <w:rPr>
          <w:rStyle w:val="a4"/>
        </w:rPr>
        <w:t xml:space="preserve">(горячий) </w:t>
      </w:r>
      <w:r>
        <w:t>молоко,</w:t>
      </w:r>
      <w:r>
        <w:rPr>
          <w:rStyle w:val="a4"/>
        </w:rPr>
        <w:t xml:space="preserve">(свежий) </w:t>
      </w:r>
      <w:r>
        <w:t>мясо</w:t>
      </w:r>
      <w:r>
        <w:rPr>
          <w:rStyle w:val="a4"/>
        </w:rPr>
        <w:t>, (соседний)</w:t>
      </w:r>
      <w:r>
        <w:t xml:space="preserve"> поле</w:t>
      </w:r>
      <w:r>
        <w:rPr>
          <w:rStyle w:val="a4"/>
        </w:rPr>
        <w:t xml:space="preserve">, (ближний) </w:t>
      </w:r>
      <w:r>
        <w:t>озеро</w:t>
      </w:r>
      <w:r>
        <w:rPr>
          <w:rStyle w:val="a4"/>
        </w:rPr>
        <w:t xml:space="preserve">, (сладкий) </w:t>
      </w:r>
      <w:r>
        <w:t>варенье</w:t>
      </w:r>
      <w:r>
        <w:rPr>
          <w:rStyle w:val="a4"/>
        </w:rPr>
        <w:t xml:space="preserve">, (лёгкий) </w:t>
      </w:r>
      <w:r>
        <w:t>облако</w:t>
      </w:r>
      <w:r>
        <w:rPr>
          <w:rStyle w:val="a4"/>
        </w:rPr>
        <w:t>.</w:t>
      </w:r>
    </w:p>
    <w:p w:rsidR="00EC32AC" w:rsidRDefault="00EC32AC" w:rsidP="00EC32AC">
      <w:pPr>
        <w:pStyle w:val="a3"/>
        <w:jc w:val="both"/>
      </w:pPr>
      <w:r>
        <w:t>Варианты индивидуальных заданий по объему составля</w:t>
      </w:r>
      <w:r>
        <w:softHyphen/>
        <w:t>ются учите</w:t>
      </w:r>
      <w:r>
        <w:softHyphen/>
        <w:t>лем с учетом темпа работы учеников в классе. В зависи</w:t>
      </w:r>
      <w:r>
        <w:softHyphen/>
        <w:t>мости от этого уча</w:t>
      </w:r>
      <w:r>
        <w:softHyphen/>
        <w:t>щимся может быть предложено решить разное количество примеров или вы</w:t>
      </w:r>
      <w:r>
        <w:softHyphen/>
        <w:t>полнить обозначенную учителем часть упражнения.</w:t>
      </w:r>
    </w:p>
    <w:p w:rsidR="00EC32AC" w:rsidRDefault="00EC32AC" w:rsidP="00EC32AC">
      <w:pPr>
        <w:pStyle w:val="a3"/>
        <w:jc w:val="both"/>
      </w:pPr>
      <w:r>
        <w:t>Индивидуальные задания по степени обязательности вы</w:t>
      </w:r>
      <w:r>
        <w:softHyphen/>
        <w:t xml:space="preserve">полнения делят </w:t>
      </w:r>
      <w:proofErr w:type="gramStart"/>
      <w:r>
        <w:t>на</w:t>
      </w:r>
      <w:proofErr w:type="gramEnd"/>
      <w:r>
        <w:t xml:space="preserve"> основные и дополнительные. Это могут быть упражнения на освое</w:t>
      </w:r>
      <w:r>
        <w:softHyphen/>
        <w:t>ние тех же, что и в основном задании, орфо</w:t>
      </w:r>
      <w:r>
        <w:softHyphen/>
        <w:t>грамм, примеры и задачи того же типа, направленные на формиро</w:t>
      </w:r>
      <w:r>
        <w:softHyphen/>
        <w:t>вание определенных умений. Задания, вы</w:t>
      </w:r>
      <w:r>
        <w:softHyphen/>
        <w:t>полняемые ребенком по желанию, прививают вкус к самостоятельному учеб</w:t>
      </w:r>
      <w:r>
        <w:softHyphen/>
        <w:t>ному труду. За выполнение таких заданий детям необходима похвала, хоро</w:t>
      </w:r>
      <w:r>
        <w:softHyphen/>
        <w:t>шая от</w:t>
      </w:r>
      <w:r>
        <w:softHyphen/>
        <w:t>метка.</w:t>
      </w:r>
    </w:p>
    <w:p w:rsidR="00EC32AC" w:rsidRDefault="00EC32AC" w:rsidP="00EC32AC">
      <w:pPr>
        <w:pStyle w:val="a3"/>
        <w:jc w:val="both"/>
      </w:pPr>
      <w:r>
        <w:t>В период, когда ребенок не может получить хорошую оценку на уроке, важно создавать ситуацию достижения успеха на индивидуально-групповых занятиях.</w:t>
      </w:r>
    </w:p>
    <w:p w:rsidR="00EC32AC" w:rsidRDefault="00EC32AC" w:rsidP="00EC32AC">
      <w:pPr>
        <w:pStyle w:val="a3"/>
        <w:jc w:val="both"/>
      </w:pPr>
      <w:r>
        <w:t>При организации коррекционных занятий следует исхо</w:t>
      </w:r>
      <w:r>
        <w:softHyphen/>
        <w:t>дить из возможностей ребенка – задание должно лежать в зоне умеренной трудности, но быть доступным, так как на первых эта</w:t>
      </w:r>
      <w:r>
        <w:softHyphen/>
        <w:t>пах коррекционной работы необ</w:t>
      </w:r>
      <w:r>
        <w:softHyphen/>
        <w:t>ходимо обеспечить ученику субъ</w:t>
      </w:r>
      <w:r>
        <w:softHyphen/>
        <w:t>ективное переживание успеха на фоне опре</w:t>
      </w:r>
      <w:r>
        <w:softHyphen/>
        <w:t>деленной затраты уси</w:t>
      </w:r>
      <w:r>
        <w:softHyphen/>
        <w:t>лий.  В дальнейшем трудность задания следует увели</w:t>
      </w:r>
      <w:r>
        <w:softHyphen/>
        <w:t>чивать про</w:t>
      </w:r>
      <w:r>
        <w:softHyphen/>
        <w:t>порционально возрастающим возможностям ребенка.</w:t>
      </w:r>
    </w:p>
    <w:p w:rsidR="00EC32AC" w:rsidRDefault="00EC32AC" w:rsidP="00EC32AC">
      <w:pPr>
        <w:pStyle w:val="a3"/>
        <w:jc w:val="both"/>
      </w:pPr>
      <w:r>
        <w:t>Таким образом, одним из важнейших условий реализации индивидуально-дифферен</w:t>
      </w:r>
      <w:r>
        <w:softHyphen/>
        <w:t>цированного подхода к учащимся является постоянное    изучение их индиви</w:t>
      </w:r>
      <w:r>
        <w:softHyphen/>
        <w:t>дуальных и типических особенностей, познавательных возможностей, влияющих на успешность усвоения учебного материала.</w:t>
      </w:r>
    </w:p>
    <w:p w:rsidR="00EC32AC" w:rsidRDefault="00EC32AC" w:rsidP="00EC32AC">
      <w:pPr>
        <w:pStyle w:val="a3"/>
        <w:jc w:val="both"/>
      </w:pPr>
      <w:r>
        <w:t>Успешность применения индивидуального подхода к уча</w:t>
      </w:r>
      <w:r>
        <w:softHyphen/>
        <w:t>щимся опре</w:t>
      </w:r>
      <w:r>
        <w:softHyphen/>
        <w:t>деляется правильным подбором дифференцированных заданий, систематиче</w:t>
      </w:r>
      <w:r>
        <w:softHyphen/>
        <w:t>ским контролем учителя за их выполнением, оказанием своевременной по</w:t>
      </w:r>
      <w:r>
        <w:softHyphen/>
        <w:t>мощи ребенку в случае возникновения у него затруднений.</w:t>
      </w:r>
    </w:p>
    <w:p w:rsidR="00EC32AC" w:rsidRDefault="00EC32AC" w:rsidP="00EC32AC">
      <w:pPr>
        <w:pStyle w:val="a3"/>
        <w:jc w:val="both"/>
        <w:rPr>
          <w:rStyle w:val="c1"/>
        </w:rPr>
      </w:pPr>
      <w:r>
        <w:t>Фронтальная, групповая и индивидуальная работа учащихся по-раз</w:t>
      </w:r>
      <w:r>
        <w:softHyphen/>
        <w:t>ному способствует реализации образовательных и воспита</w:t>
      </w:r>
      <w:r>
        <w:softHyphen/>
        <w:t>тельных задач.  По</w:t>
      </w:r>
      <w:r>
        <w:softHyphen/>
        <w:t>этому необходимо рациональное их сочетание, обоснованный и продуман</w:t>
      </w:r>
      <w:r>
        <w:softHyphen/>
        <w:t>ный выбор той или иной формы учите</w:t>
      </w:r>
      <w:r>
        <w:softHyphen/>
        <w:t>лем с учетом особенностей учебного предмета, содержания изучае</w:t>
      </w:r>
      <w:r>
        <w:softHyphen/>
        <w:t>мого материала, методов обучения, особенно</w:t>
      </w:r>
      <w:r>
        <w:softHyphen/>
        <w:t>стей класса и отдель</w:t>
      </w:r>
      <w:r>
        <w:softHyphen/>
        <w:t>ных учащихся.</w:t>
      </w:r>
    </w:p>
    <w:p w:rsidR="00702D0F" w:rsidRDefault="00702D0F" w:rsidP="00702D0F">
      <w:pPr>
        <w:pStyle w:val="c0"/>
      </w:pPr>
      <w:r>
        <w:rPr>
          <w:rStyle w:val="c1"/>
        </w:rPr>
        <w:t>В своей работе я широко стала использовать дифференцированный подход на всех этапах урока.</w:t>
      </w:r>
    </w:p>
    <w:p w:rsidR="00702D0F" w:rsidRDefault="00702D0F" w:rsidP="00702D0F">
      <w:pPr>
        <w:pStyle w:val="c0"/>
      </w:pPr>
      <w:r>
        <w:rPr>
          <w:rStyle w:val="c1"/>
        </w:rPr>
        <w:t>  Цель дифференцированного обучения: организовать учебный процесс на основе учёта индивидуальных особенностей личности, т.е. на уровне его возможностей и способностей.</w:t>
      </w:r>
    </w:p>
    <w:p w:rsidR="00702D0F" w:rsidRDefault="00702D0F" w:rsidP="00702D0F">
      <w:pPr>
        <w:pStyle w:val="c0"/>
      </w:pPr>
      <w:r>
        <w:rPr>
          <w:rStyle w:val="c1"/>
        </w:rPr>
        <w:t>  Основная задача: увидеть индивидуальность ученика и сохранить её, помочь ребенку поверить в свои силы, обеспечить его максимальное развитие.</w:t>
      </w:r>
    </w:p>
    <w:p w:rsidR="00702D0F" w:rsidRDefault="00702D0F" w:rsidP="00702D0F">
      <w:pPr>
        <w:pStyle w:val="c0"/>
      </w:pPr>
      <w:r>
        <w:rPr>
          <w:rStyle w:val="c1"/>
        </w:rPr>
        <w:t>   Как известно, дифференцированное обучение – это работа по одной программе, но на разном уровне сложности в рамках классн</w:t>
      </w:r>
      <w:proofErr w:type="gramStart"/>
      <w:r>
        <w:rPr>
          <w:rStyle w:val="c1"/>
        </w:rPr>
        <w:t>о-</w:t>
      </w:r>
      <w:proofErr w:type="gramEnd"/>
      <w:r>
        <w:rPr>
          <w:rStyle w:val="c1"/>
        </w:rPr>
        <w:t xml:space="preserve"> урочной системы с целью развития личности каждого школьника.</w:t>
      </w:r>
    </w:p>
    <w:p w:rsidR="00702D0F" w:rsidRDefault="00702D0F" w:rsidP="00702D0F">
      <w:pPr>
        <w:pStyle w:val="c4"/>
      </w:pPr>
      <w:r>
        <w:rPr>
          <w:rStyle w:val="c1"/>
        </w:rPr>
        <w:lastRenderedPageBreak/>
        <w:t>  Дифференцированное обучение помогает выявить и максимально развить задатки и способности каждого учащегося. Применение дифференцированного подхода к учащимся на различных этапах учебного процесса в конечном итоге направлено на овладение всеми учащимися определённым программным минимумом знаний, умений, навыков.</w:t>
      </w:r>
    </w:p>
    <w:p w:rsidR="00702D0F" w:rsidRDefault="00702D0F" w:rsidP="00702D0F">
      <w:pPr>
        <w:pStyle w:val="c4"/>
      </w:pPr>
      <w:r>
        <w:rPr>
          <w:rStyle w:val="c1"/>
        </w:rPr>
        <w:t>  Для этого мною все учащиеся были разделены на три группы или уровня                          (четвёрта</w:t>
      </w:r>
      <w:proofErr w:type="gramStart"/>
      <w:r>
        <w:rPr>
          <w:rStyle w:val="c1"/>
        </w:rPr>
        <w:t>я-</w:t>
      </w:r>
      <w:proofErr w:type="gramEnd"/>
      <w:r>
        <w:rPr>
          <w:rStyle w:val="c1"/>
        </w:rPr>
        <w:t xml:space="preserve"> </w:t>
      </w:r>
      <w:proofErr w:type="spellStart"/>
      <w:r>
        <w:rPr>
          <w:rStyle w:val="c1"/>
        </w:rPr>
        <w:t>индивидуальники</w:t>
      </w:r>
      <w:proofErr w:type="spellEnd"/>
      <w:r>
        <w:rPr>
          <w:rStyle w:val="c1"/>
        </w:rPr>
        <w:t xml:space="preserve">). </w:t>
      </w:r>
    </w:p>
    <w:p w:rsidR="00702D0F" w:rsidRDefault="00702D0F" w:rsidP="00702D0F">
      <w:pPr>
        <w:pStyle w:val="c0"/>
      </w:pPr>
      <w:r>
        <w:rPr>
          <w:rStyle w:val="c1"/>
        </w:rPr>
        <w:t>  К 1 группе отнесены ученики с хорошей речевой активностью в устной речи, но с незначительными проблемами в письменной речи. Они не всегда полностью раскрывают тему, допускают небольшие нарушения в логике, в большинстве  случаев делают вывод, допускают незначительное количество орфографических ошибок.</w:t>
      </w:r>
    </w:p>
    <w:p w:rsidR="00702D0F" w:rsidRDefault="00702D0F" w:rsidP="00702D0F">
      <w:pPr>
        <w:pStyle w:val="c4"/>
      </w:pPr>
      <w:r>
        <w:rPr>
          <w:rStyle w:val="c1"/>
        </w:rPr>
        <w:t>  Во 2 группу вошли ученики с недостаточностью речевой активности и средним уровнем устных и письменных высказываний. Они плохо справляются с самостоятельными письменными работами, редко раскрывают полностью тему, допускают нарушения в логике рассказа, редко делают вывод, допускают большое количество ошибок. У них низкий уровень развития мыслительной деятельности и нарушение речи.</w:t>
      </w:r>
    </w:p>
    <w:p w:rsidR="00702D0F" w:rsidRDefault="00702D0F" w:rsidP="00702D0F">
      <w:pPr>
        <w:pStyle w:val="c4"/>
      </w:pPr>
      <w:r>
        <w:rPr>
          <w:rStyle w:val="c1"/>
        </w:rPr>
        <w:t>  Ученики 3 группы характеризуются низкой речевой активностью, низким уровнем высказываний, как в устной, так и в письменной речи. В их письменных работах отсутствуют выводы, не раскрывают тему, отсутствует логика в рассказе, допускают значительное количество ошибок. У них ярко выраженные нарушения речи.</w:t>
      </w:r>
    </w:p>
    <w:p w:rsidR="00702D0F" w:rsidRDefault="00702D0F" w:rsidP="00702D0F">
      <w:pPr>
        <w:pStyle w:val="c4"/>
      </w:pPr>
      <w:r>
        <w:rPr>
          <w:rStyle w:val="c1"/>
        </w:rPr>
        <w:t>  Так же были определены пути дифференцированного подхода и разрабатываются дифференцированные задания и виды помощи.</w:t>
      </w:r>
    </w:p>
    <w:p w:rsidR="00702D0F" w:rsidRDefault="00702D0F" w:rsidP="00702D0F">
      <w:pPr>
        <w:pStyle w:val="c4"/>
      </w:pPr>
      <w:r>
        <w:rPr>
          <w:rStyle w:val="c1"/>
        </w:rPr>
        <w:t>  В основном уроки состоят из трёх этапов.</w:t>
      </w:r>
    </w:p>
    <w:p w:rsidR="00702D0F" w:rsidRDefault="00702D0F" w:rsidP="00702D0F">
      <w:pPr>
        <w:pStyle w:val="c4"/>
      </w:pPr>
      <w:r>
        <w:rPr>
          <w:rStyle w:val="c1"/>
        </w:rPr>
        <w:t>  1 эта</w:t>
      </w:r>
      <w:proofErr w:type="gramStart"/>
      <w:r>
        <w:rPr>
          <w:rStyle w:val="c1"/>
        </w:rPr>
        <w:t>п-</w:t>
      </w:r>
      <w:proofErr w:type="gramEnd"/>
      <w:r>
        <w:rPr>
          <w:rStyle w:val="c1"/>
        </w:rPr>
        <w:t xml:space="preserve"> подготовка учащихся к письменной работе. На этом этапе предусматриваются </w:t>
      </w:r>
    </w:p>
    <w:p w:rsidR="00702D0F" w:rsidRDefault="00702D0F" w:rsidP="00702D0F">
      <w:pPr>
        <w:pStyle w:val="c4"/>
      </w:pPr>
      <w:r>
        <w:rPr>
          <w:rStyle w:val="c1"/>
        </w:rPr>
        <w:t>Дифференцированные задания и виды помощи при выполнении подготовительных грамматических упражнений.</w:t>
      </w:r>
    </w:p>
    <w:p w:rsidR="00702D0F" w:rsidRDefault="00702D0F" w:rsidP="00702D0F">
      <w:pPr>
        <w:pStyle w:val="c4"/>
      </w:pPr>
      <w:r>
        <w:rPr>
          <w:rStyle w:val="c1"/>
        </w:rPr>
        <w:t>  2 эта</w:t>
      </w:r>
      <w:proofErr w:type="gramStart"/>
      <w:r>
        <w:rPr>
          <w:rStyle w:val="c1"/>
        </w:rPr>
        <w:t>п-</w:t>
      </w:r>
      <w:proofErr w:type="gramEnd"/>
      <w:r>
        <w:rPr>
          <w:rStyle w:val="c1"/>
        </w:rPr>
        <w:t xml:space="preserve"> проведение письменных работ. На этом этапе планируются задания, требующие различной степени самостоятельности от учащихся.</w:t>
      </w:r>
    </w:p>
    <w:p w:rsidR="00702D0F" w:rsidRDefault="00702D0F" w:rsidP="00702D0F">
      <w:pPr>
        <w:pStyle w:val="c4"/>
      </w:pPr>
      <w:r>
        <w:rPr>
          <w:rStyle w:val="c1"/>
        </w:rPr>
        <w:t xml:space="preserve">  3 этап – совершенствование </w:t>
      </w:r>
      <w:proofErr w:type="gramStart"/>
      <w:r>
        <w:rPr>
          <w:rStyle w:val="c1"/>
        </w:rPr>
        <w:t>написанного</w:t>
      </w:r>
      <w:proofErr w:type="gramEnd"/>
      <w:r>
        <w:rPr>
          <w:rStyle w:val="c1"/>
        </w:rPr>
        <w:t xml:space="preserve">, анализ письменных работ. На этом этапе предусматриваются различные виды помощи при анализе ошибок, совершенствование </w:t>
      </w:r>
      <w:proofErr w:type="gramStart"/>
      <w:r>
        <w:rPr>
          <w:rStyle w:val="c1"/>
        </w:rPr>
        <w:t>написанного</w:t>
      </w:r>
      <w:proofErr w:type="gramEnd"/>
      <w:r>
        <w:rPr>
          <w:rStyle w:val="c1"/>
        </w:rPr>
        <w:t>, взаимопроверки работ учащихся. Для этого используются следующие задания и виды помощи:</w:t>
      </w:r>
    </w:p>
    <w:p w:rsidR="00702D0F" w:rsidRDefault="00702D0F" w:rsidP="00702D0F">
      <w:pPr>
        <w:pStyle w:val="c4"/>
      </w:pPr>
      <w:r>
        <w:rPr>
          <w:rStyle w:val="c1"/>
        </w:rPr>
        <w:t>- задания с целью выработки навыков самоконтроля (исправление в черновике ошибок подчёркнутых, но не исправленных учителем);</w:t>
      </w:r>
    </w:p>
    <w:p w:rsidR="00702D0F" w:rsidRDefault="00702D0F" w:rsidP="00702D0F">
      <w:pPr>
        <w:pStyle w:val="c4"/>
      </w:pPr>
      <w:r>
        <w:rPr>
          <w:rStyle w:val="c1"/>
        </w:rPr>
        <w:t>- задания с целью организации взаимопомощи учащихся в классе (</w:t>
      </w:r>
      <w:proofErr w:type="gramStart"/>
      <w:r>
        <w:rPr>
          <w:rStyle w:val="c1"/>
        </w:rPr>
        <w:t>сильный</w:t>
      </w:r>
      <w:proofErr w:type="gramEnd"/>
      <w:r>
        <w:rPr>
          <w:rStyle w:val="c1"/>
        </w:rPr>
        <w:t xml:space="preserve"> помогает слабому ученику);</w:t>
      </w:r>
    </w:p>
    <w:p w:rsidR="00702D0F" w:rsidRDefault="00702D0F" w:rsidP="00702D0F">
      <w:pPr>
        <w:pStyle w:val="c4"/>
      </w:pPr>
      <w:r>
        <w:rPr>
          <w:rStyle w:val="c1"/>
        </w:rPr>
        <w:t>- задания, направленные на организацию взаимоконтроля в обучении (обмен тетрадями и взаимопроверка).</w:t>
      </w:r>
    </w:p>
    <w:p w:rsidR="00702D0F" w:rsidRDefault="00702D0F" w:rsidP="00702D0F">
      <w:pPr>
        <w:pStyle w:val="c4"/>
      </w:pPr>
      <w:r>
        <w:rPr>
          <w:rStyle w:val="c1"/>
        </w:rPr>
        <w:lastRenderedPageBreak/>
        <w:t>  Так, при изложении рассказа по готовому плану учащимся третьей группы предлагается вставить нужные слова в основу рассказа:</w:t>
      </w:r>
    </w:p>
    <w:p w:rsidR="00702D0F" w:rsidRDefault="00702D0F" w:rsidP="00702D0F">
      <w:pPr>
        <w:pStyle w:val="c4"/>
      </w:pPr>
      <w:r>
        <w:rPr>
          <w:rStyle w:val="c1"/>
        </w:rPr>
        <w:t> Однажды ребята нашли (кого?)… и принесли его (куда?)…</w:t>
      </w:r>
      <w:proofErr w:type="gramStart"/>
      <w:r>
        <w:rPr>
          <w:rStyle w:val="c1"/>
        </w:rPr>
        <w:t xml:space="preserve"> .</w:t>
      </w:r>
      <w:proofErr w:type="gramEnd"/>
      <w:r>
        <w:rPr>
          <w:rStyle w:val="c1"/>
        </w:rPr>
        <w:t>Ребята назвали его (как?)…</w:t>
      </w:r>
    </w:p>
    <w:p w:rsidR="00702D0F" w:rsidRDefault="00702D0F" w:rsidP="00702D0F">
      <w:pPr>
        <w:pStyle w:val="c4"/>
      </w:pPr>
      <w:r>
        <w:rPr>
          <w:rStyle w:val="c1"/>
        </w:rPr>
        <w:t>Дети (что делали?)… за котёнком.</w:t>
      </w:r>
    </w:p>
    <w:p w:rsidR="00702D0F" w:rsidRDefault="00702D0F" w:rsidP="00702D0F">
      <w:pPr>
        <w:pStyle w:val="c4"/>
      </w:pPr>
      <w:r>
        <w:rPr>
          <w:rStyle w:val="c1"/>
        </w:rPr>
        <w:t>  Детям второй группы при выполнении задания разрешается пользоваться опорными словами  и составленными ранее предложениями.</w:t>
      </w:r>
    </w:p>
    <w:p w:rsidR="00702D0F" w:rsidRDefault="00702D0F" w:rsidP="00702D0F">
      <w:pPr>
        <w:pStyle w:val="c4"/>
      </w:pPr>
      <w:r>
        <w:rPr>
          <w:rStyle w:val="c1"/>
        </w:rPr>
        <w:t>  Учащиеся же самой сильной, первой группы задание выполняют самостоятельно.</w:t>
      </w:r>
    </w:p>
    <w:p w:rsidR="00702D0F" w:rsidRDefault="00702D0F" w:rsidP="00702D0F">
      <w:pPr>
        <w:pStyle w:val="c4"/>
      </w:pPr>
      <w:r>
        <w:rPr>
          <w:rStyle w:val="c1"/>
        </w:rPr>
        <w:t>  В работах учащихся 2 и 3 группы ошибки исправляются учителем. У учащихся первой группы ошибки подчёркиваются.</w:t>
      </w:r>
    </w:p>
    <w:p w:rsidR="00702D0F" w:rsidRDefault="00702D0F" w:rsidP="00702D0F">
      <w:pPr>
        <w:pStyle w:val="c4"/>
      </w:pPr>
      <w:r>
        <w:rPr>
          <w:rStyle w:val="c5"/>
        </w:rPr>
        <w:t>Итог</w:t>
      </w:r>
      <w:r>
        <w:rPr>
          <w:rStyle w:val="c1"/>
        </w:rPr>
        <w:t>: дифференцированный подход способствует вовлечению всех учащихся в общую работу класса и повышению качества устных и письменных работ учащихся.</w:t>
      </w:r>
    </w:p>
    <w:p w:rsidR="00402F6A" w:rsidRDefault="00402F6A"/>
    <w:sectPr w:rsidR="0040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34"/>
    <w:rsid w:val="0008742F"/>
    <w:rsid w:val="002F5751"/>
    <w:rsid w:val="003648C2"/>
    <w:rsid w:val="003D582C"/>
    <w:rsid w:val="00402F6A"/>
    <w:rsid w:val="005941EF"/>
    <w:rsid w:val="00702D0F"/>
    <w:rsid w:val="008D32C2"/>
    <w:rsid w:val="008D4A00"/>
    <w:rsid w:val="00BA4DD6"/>
    <w:rsid w:val="00C50D34"/>
    <w:rsid w:val="00EC32AC"/>
    <w:rsid w:val="00F3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0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02D0F"/>
  </w:style>
  <w:style w:type="character" w:customStyle="1" w:styleId="c1">
    <w:name w:val="c1"/>
    <w:basedOn w:val="a0"/>
    <w:rsid w:val="00702D0F"/>
  </w:style>
  <w:style w:type="paragraph" w:customStyle="1" w:styleId="c4">
    <w:name w:val="c4"/>
    <w:basedOn w:val="a"/>
    <w:rsid w:val="0070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C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32AC"/>
    <w:rPr>
      <w:i/>
      <w:iCs/>
    </w:rPr>
  </w:style>
  <w:style w:type="character" w:styleId="a5">
    <w:name w:val="Strong"/>
    <w:basedOn w:val="a0"/>
    <w:uiPriority w:val="22"/>
    <w:qFormat/>
    <w:rsid w:val="00EC32AC"/>
    <w:rPr>
      <w:b/>
      <w:bCs/>
    </w:rPr>
  </w:style>
  <w:style w:type="character" w:styleId="a6">
    <w:name w:val="Hyperlink"/>
    <w:basedOn w:val="a0"/>
    <w:uiPriority w:val="99"/>
    <w:unhideWhenUsed/>
    <w:rsid w:val="0008742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0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02D0F"/>
  </w:style>
  <w:style w:type="character" w:customStyle="1" w:styleId="c1">
    <w:name w:val="c1"/>
    <w:basedOn w:val="a0"/>
    <w:rsid w:val="00702D0F"/>
  </w:style>
  <w:style w:type="paragraph" w:customStyle="1" w:styleId="c4">
    <w:name w:val="c4"/>
    <w:basedOn w:val="a"/>
    <w:rsid w:val="0070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C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32AC"/>
    <w:rPr>
      <w:i/>
      <w:iCs/>
    </w:rPr>
  </w:style>
  <w:style w:type="character" w:styleId="a5">
    <w:name w:val="Strong"/>
    <w:basedOn w:val="a0"/>
    <w:uiPriority w:val="22"/>
    <w:qFormat/>
    <w:rsid w:val="00EC32AC"/>
    <w:rPr>
      <w:b/>
      <w:bCs/>
    </w:rPr>
  </w:style>
  <w:style w:type="character" w:styleId="a6">
    <w:name w:val="Hyperlink"/>
    <w:basedOn w:val="a0"/>
    <w:uiPriority w:val="99"/>
    <w:unhideWhenUsed/>
    <w:rsid w:val="0008742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.dubinina197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dubini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vozm.goruno-dubna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dcterms:created xsi:type="dcterms:W3CDTF">2018-01-09T17:34:00Z</dcterms:created>
  <dcterms:modified xsi:type="dcterms:W3CDTF">2018-11-24T13:52:00Z</dcterms:modified>
</cp:coreProperties>
</file>