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D" w:rsidRDefault="008B7D7D" w:rsidP="008B7D7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B7D7D" w:rsidRDefault="008B7D7D" w:rsidP="008B7D7D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B7D7D" w:rsidTr="006C313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7D" w:rsidRDefault="008B7D7D" w:rsidP="006C313A">
            <w:pPr>
              <w:spacing w:line="276" w:lineRule="auto"/>
              <w:rPr>
                <w:sz w:val="24"/>
                <w:szCs w:val="24"/>
              </w:rPr>
            </w:pPr>
          </w:p>
          <w:p w:rsidR="008B7D7D" w:rsidRDefault="008B7D7D" w:rsidP="006C313A">
            <w:pPr>
              <w:spacing w:line="276" w:lineRule="auto"/>
              <w:rPr>
                <w:sz w:val="24"/>
                <w:szCs w:val="24"/>
              </w:rPr>
            </w:pPr>
          </w:p>
          <w:p w:rsidR="008B7D7D" w:rsidRDefault="008B7D7D" w:rsidP="006C31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7D" w:rsidRDefault="008B7D7D" w:rsidP="006C31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Утверждаю</w:t>
            </w:r>
          </w:p>
          <w:p w:rsidR="008B7D7D" w:rsidRDefault="008B7D7D" w:rsidP="006C313A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 школы_________ Смирнова В.А.</w:t>
            </w:r>
          </w:p>
          <w:p w:rsidR="008B7D7D" w:rsidRDefault="008B7D7D" w:rsidP="006C313A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Приказ № </w:t>
            </w:r>
            <w:proofErr w:type="spellStart"/>
            <w:r>
              <w:rPr>
                <w:sz w:val="24"/>
                <w:szCs w:val="24"/>
              </w:rPr>
              <w:t>_______от</w:t>
            </w:r>
            <w:proofErr w:type="spellEnd"/>
            <w:r>
              <w:rPr>
                <w:sz w:val="24"/>
                <w:szCs w:val="24"/>
              </w:rPr>
              <w:t xml:space="preserve"> _________2018 г.</w:t>
            </w:r>
          </w:p>
          <w:p w:rsidR="008B7D7D" w:rsidRDefault="008B7D7D" w:rsidP="006C313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B7D7D" w:rsidRDefault="008B7D7D" w:rsidP="008B7D7D">
      <w:pPr>
        <w:jc w:val="center"/>
        <w:rPr>
          <w:sz w:val="24"/>
          <w:szCs w:val="24"/>
        </w:rPr>
      </w:pPr>
    </w:p>
    <w:p w:rsidR="008B7D7D" w:rsidRDefault="008B7D7D" w:rsidP="008B7D7D">
      <w:pPr>
        <w:tabs>
          <w:tab w:val="left" w:pos="679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D7D" w:rsidRDefault="008B7D7D" w:rsidP="008B7D7D">
      <w:pPr>
        <w:tabs>
          <w:tab w:val="left" w:pos="6795"/>
        </w:tabs>
        <w:jc w:val="right"/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8B7D7D" w:rsidRDefault="008B7D7D" w:rsidP="008B7D7D">
      <w:pPr>
        <w:tabs>
          <w:tab w:val="left" w:pos="3240"/>
        </w:tabs>
        <w:ind w:left="567" w:right="285"/>
        <w:jc w:val="center"/>
        <w:rPr>
          <w:sz w:val="24"/>
          <w:szCs w:val="24"/>
        </w:rPr>
      </w:pPr>
      <w:r>
        <w:rPr>
          <w:sz w:val="24"/>
          <w:szCs w:val="24"/>
        </w:rPr>
        <w:t>УЧЕБНОГО КУРСА «КОРРЕКЦИОННО-РАЗВИВАЮЩИЕ ЗАНЯТИЯ»,</w:t>
      </w:r>
    </w:p>
    <w:p w:rsidR="008B7D7D" w:rsidRDefault="008B7D7D" w:rsidP="008B7D7D">
      <w:pPr>
        <w:tabs>
          <w:tab w:val="left" w:pos="324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изучаемого</w:t>
      </w:r>
      <w:proofErr w:type="gramEnd"/>
      <w:r>
        <w:rPr>
          <w:sz w:val="24"/>
          <w:szCs w:val="24"/>
        </w:rPr>
        <w:t xml:space="preserve"> на базовом уровне</w:t>
      </w:r>
    </w:p>
    <w:p w:rsidR="008B7D7D" w:rsidRDefault="008B7D7D" w:rsidP="008B7D7D">
      <w:pPr>
        <w:tabs>
          <w:tab w:val="left" w:pos="3240"/>
        </w:tabs>
        <w:jc w:val="center"/>
        <w:rPr>
          <w:sz w:val="24"/>
          <w:szCs w:val="24"/>
        </w:rPr>
      </w:pPr>
      <w:r w:rsidRPr="001D50D9">
        <w:rPr>
          <w:sz w:val="24"/>
          <w:szCs w:val="24"/>
        </w:rPr>
        <w:t xml:space="preserve">адаптированной основной общеобразовательной программе </w:t>
      </w:r>
    </w:p>
    <w:p w:rsidR="008B7D7D" w:rsidRDefault="008B7D7D" w:rsidP="008B7D7D">
      <w:pPr>
        <w:tabs>
          <w:tab w:val="left" w:pos="3240"/>
        </w:tabs>
        <w:jc w:val="center"/>
        <w:rPr>
          <w:sz w:val="24"/>
          <w:szCs w:val="24"/>
        </w:rPr>
      </w:pPr>
      <w:r w:rsidRPr="006D2FA2">
        <w:rPr>
          <w:sz w:val="24"/>
          <w:szCs w:val="24"/>
        </w:rPr>
        <w:t>начального общего образования</w:t>
      </w:r>
      <w:r w:rsidRPr="001D50D9">
        <w:rPr>
          <w:sz w:val="24"/>
          <w:szCs w:val="24"/>
        </w:rPr>
        <w:t xml:space="preserve"> </w:t>
      </w:r>
      <w:proofErr w:type="gramStart"/>
      <w:r w:rsidRPr="001D50D9">
        <w:rPr>
          <w:sz w:val="24"/>
          <w:szCs w:val="24"/>
        </w:rPr>
        <w:t>для</w:t>
      </w:r>
      <w:proofErr w:type="gramEnd"/>
      <w:r w:rsidRPr="001D50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с РАС </w:t>
      </w:r>
    </w:p>
    <w:p w:rsidR="008B7D7D" w:rsidRDefault="008B7D7D" w:rsidP="008B7D7D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(вариант 8.4), имеющих </w:t>
      </w:r>
      <w:r w:rsidRPr="001D50D9">
        <w:rPr>
          <w:sz w:val="24"/>
          <w:szCs w:val="24"/>
        </w:rPr>
        <w:t>интеллекту</w:t>
      </w:r>
      <w:r>
        <w:rPr>
          <w:sz w:val="24"/>
          <w:szCs w:val="24"/>
        </w:rPr>
        <w:t xml:space="preserve">альные нарушения </w:t>
      </w:r>
    </w:p>
    <w:p w:rsidR="008B7D7D" w:rsidRDefault="008B7D7D" w:rsidP="008742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2 «Г» класс</w:t>
      </w:r>
    </w:p>
    <w:p w:rsidR="008B7D7D" w:rsidRDefault="008B7D7D" w:rsidP="008B7D7D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Учитель: Евдокимова Галина Владимировна.</w:t>
      </w:r>
    </w:p>
    <w:p w:rsidR="008B7D7D" w:rsidRDefault="008B7D7D" w:rsidP="008B7D7D">
      <w:pPr>
        <w:jc w:val="center"/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rPr>
          <w:sz w:val="24"/>
          <w:szCs w:val="24"/>
        </w:rPr>
      </w:pPr>
    </w:p>
    <w:p w:rsidR="008B7D7D" w:rsidRDefault="008B7D7D" w:rsidP="008B7D7D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B7D7D" w:rsidRDefault="008B7D7D" w:rsidP="008B7D7D">
      <w:pPr>
        <w:tabs>
          <w:tab w:val="left" w:pos="3285"/>
        </w:tabs>
        <w:rPr>
          <w:sz w:val="24"/>
          <w:szCs w:val="24"/>
        </w:rPr>
      </w:pPr>
    </w:p>
    <w:p w:rsidR="008B7D7D" w:rsidRDefault="008B7D7D" w:rsidP="008B7D7D">
      <w:pPr>
        <w:tabs>
          <w:tab w:val="left" w:pos="3285"/>
        </w:tabs>
        <w:rPr>
          <w:sz w:val="24"/>
          <w:szCs w:val="24"/>
        </w:rPr>
      </w:pPr>
    </w:p>
    <w:p w:rsidR="008B7D7D" w:rsidRDefault="008B7D7D" w:rsidP="008B7D7D">
      <w:pPr>
        <w:tabs>
          <w:tab w:val="left" w:pos="3285"/>
        </w:tabs>
        <w:rPr>
          <w:sz w:val="24"/>
          <w:szCs w:val="24"/>
        </w:rPr>
      </w:pPr>
    </w:p>
    <w:p w:rsidR="008B7D7D" w:rsidRDefault="008B7D7D" w:rsidP="008B7D7D">
      <w:pPr>
        <w:tabs>
          <w:tab w:val="left" w:pos="3285"/>
        </w:tabs>
        <w:rPr>
          <w:sz w:val="24"/>
          <w:szCs w:val="24"/>
        </w:rPr>
      </w:pPr>
    </w:p>
    <w:p w:rsidR="008B7D7D" w:rsidRDefault="008B7D7D" w:rsidP="008B7D7D">
      <w:pPr>
        <w:tabs>
          <w:tab w:val="left" w:pos="3285"/>
        </w:tabs>
        <w:rPr>
          <w:sz w:val="24"/>
          <w:szCs w:val="24"/>
        </w:rPr>
      </w:pPr>
    </w:p>
    <w:p w:rsidR="00874264" w:rsidRDefault="00874264" w:rsidP="008B7D7D">
      <w:pPr>
        <w:tabs>
          <w:tab w:val="left" w:pos="3285"/>
        </w:tabs>
        <w:rPr>
          <w:sz w:val="24"/>
          <w:szCs w:val="24"/>
        </w:rPr>
      </w:pPr>
    </w:p>
    <w:p w:rsidR="00874264" w:rsidRDefault="00874264" w:rsidP="008B7D7D">
      <w:pPr>
        <w:tabs>
          <w:tab w:val="left" w:pos="3285"/>
        </w:tabs>
        <w:rPr>
          <w:sz w:val="24"/>
          <w:szCs w:val="24"/>
        </w:rPr>
      </w:pPr>
    </w:p>
    <w:p w:rsidR="00874264" w:rsidRDefault="00874264" w:rsidP="008B7D7D">
      <w:pPr>
        <w:tabs>
          <w:tab w:val="left" w:pos="3285"/>
        </w:tabs>
        <w:rPr>
          <w:sz w:val="24"/>
          <w:szCs w:val="24"/>
        </w:rPr>
      </w:pPr>
    </w:p>
    <w:p w:rsidR="00874264" w:rsidRDefault="00874264" w:rsidP="008B7D7D">
      <w:pPr>
        <w:tabs>
          <w:tab w:val="left" w:pos="3285"/>
        </w:tabs>
        <w:rPr>
          <w:sz w:val="24"/>
          <w:szCs w:val="24"/>
        </w:rPr>
      </w:pPr>
    </w:p>
    <w:p w:rsidR="00874264" w:rsidRDefault="00874264" w:rsidP="008B7D7D">
      <w:pPr>
        <w:tabs>
          <w:tab w:val="left" w:pos="3285"/>
        </w:tabs>
        <w:rPr>
          <w:sz w:val="24"/>
          <w:szCs w:val="24"/>
        </w:rPr>
      </w:pPr>
    </w:p>
    <w:p w:rsidR="008B7D7D" w:rsidRDefault="008B7D7D" w:rsidP="008B7D7D">
      <w:pPr>
        <w:tabs>
          <w:tab w:val="left" w:pos="3285"/>
        </w:tabs>
        <w:rPr>
          <w:sz w:val="24"/>
          <w:szCs w:val="24"/>
        </w:rPr>
      </w:pPr>
    </w:p>
    <w:p w:rsidR="008B7D7D" w:rsidRDefault="008B7D7D" w:rsidP="008B7D7D">
      <w:pPr>
        <w:tabs>
          <w:tab w:val="left" w:pos="3285"/>
        </w:tabs>
        <w:rPr>
          <w:sz w:val="24"/>
          <w:szCs w:val="24"/>
        </w:rPr>
      </w:pPr>
    </w:p>
    <w:p w:rsidR="008B7D7D" w:rsidRDefault="008B7D7D" w:rsidP="008B7D7D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2018-2019 учебный год</w:t>
      </w:r>
    </w:p>
    <w:p w:rsidR="008B7D7D" w:rsidRDefault="008B7D7D" w:rsidP="008B7D7D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Коррекционно-развивающие занятия</w:t>
      </w:r>
    </w:p>
    <w:p w:rsidR="008B7D7D" w:rsidRDefault="008B7D7D" w:rsidP="008B7D7D">
      <w:pPr>
        <w:tabs>
          <w:tab w:val="left" w:pos="3285"/>
        </w:tabs>
        <w:jc w:val="center"/>
        <w:rPr>
          <w:b/>
          <w:sz w:val="24"/>
          <w:szCs w:val="24"/>
        </w:rPr>
      </w:pPr>
    </w:p>
    <w:p w:rsidR="008B7D7D" w:rsidRDefault="008B7D7D" w:rsidP="008B7D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плану школы на 2018-2019 год на изучение данного предмета «Коррекционно-развивающие  занятия» выделено 17 учебных часов в первом полугодии (1 час в неделю).  </w:t>
      </w:r>
    </w:p>
    <w:p w:rsidR="008B7D7D" w:rsidRPr="00336895" w:rsidRDefault="008B7D7D" w:rsidP="008B7D7D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Содержание тем изучаемого курса</w:t>
      </w:r>
    </w:p>
    <w:p w:rsidR="008B7D7D" w:rsidRDefault="008B7D7D" w:rsidP="008B7D7D">
      <w:pPr>
        <w:jc w:val="center"/>
        <w:rPr>
          <w:b/>
          <w:sz w:val="24"/>
          <w:szCs w:val="24"/>
        </w:rPr>
      </w:pPr>
    </w:p>
    <w:tbl>
      <w:tblPr>
        <w:tblStyle w:val="a3"/>
        <w:tblW w:w="9600" w:type="dxa"/>
        <w:tblLayout w:type="fixed"/>
        <w:tblLook w:val="01E0"/>
      </w:tblPr>
      <w:tblGrid>
        <w:gridCol w:w="2234"/>
        <w:gridCol w:w="6096"/>
        <w:gridCol w:w="1270"/>
      </w:tblGrid>
      <w:tr w:rsidR="008B7D7D" w:rsidTr="006C313A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D" w:rsidRDefault="008B7D7D" w:rsidP="006C31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D" w:rsidRDefault="008B7D7D" w:rsidP="006C31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 темы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D" w:rsidRDefault="008B7D7D" w:rsidP="006C31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32072" w:rsidTr="001C3B8B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72" w:rsidRPr="00FC16E9" w:rsidRDefault="00332072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  <w:r w:rsidRPr="00FC16E9">
              <w:rPr>
                <w:bCs/>
                <w:sz w:val="24"/>
                <w:szCs w:val="24"/>
              </w:rPr>
              <w:t>Организация совместного внимания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72" w:rsidRPr="00FC16E9" w:rsidRDefault="00332072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  <w:r w:rsidRPr="00FC16E9">
              <w:rPr>
                <w:bCs/>
                <w:sz w:val="24"/>
                <w:szCs w:val="24"/>
              </w:rPr>
              <w:t xml:space="preserve">Учим смотреть в сторону </w:t>
            </w:r>
            <w:proofErr w:type="gramStart"/>
            <w:r w:rsidRPr="00FC16E9">
              <w:rPr>
                <w:bCs/>
                <w:sz w:val="24"/>
                <w:szCs w:val="24"/>
              </w:rPr>
              <w:t>говорящего</w:t>
            </w:r>
            <w:proofErr w:type="gramEnd"/>
            <w:r w:rsidRPr="00FC16E9">
              <w:rPr>
                <w:bCs/>
                <w:sz w:val="24"/>
                <w:szCs w:val="24"/>
              </w:rPr>
              <w:t>, слушать обращенную речь, менять свое поведение по речевой инструкции.</w:t>
            </w:r>
          </w:p>
          <w:p w:rsidR="00332072" w:rsidRPr="00FC16E9" w:rsidRDefault="00332072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72" w:rsidRDefault="00332072" w:rsidP="006C31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8ч.</w:t>
            </w:r>
          </w:p>
        </w:tc>
      </w:tr>
      <w:tr w:rsidR="00332072" w:rsidTr="009D47DD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72" w:rsidRPr="00FC16E9" w:rsidRDefault="00332072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  <w:r w:rsidRPr="00FC16E9">
              <w:rPr>
                <w:bCs/>
                <w:sz w:val="24"/>
                <w:szCs w:val="24"/>
              </w:rPr>
              <w:t>Соотнесение  сигнальных символов/жестов с определенными последующими действиями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72" w:rsidRPr="00FC16E9" w:rsidRDefault="00332072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  <w:r w:rsidRPr="00FC16E9">
              <w:rPr>
                <w:bCs/>
                <w:sz w:val="24"/>
                <w:szCs w:val="24"/>
              </w:rPr>
              <w:t>Обучение адекватной реакции на интонацию педагога, на слова запрета: нет, нельзя; да, можно. Учим выражать свое отношение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72" w:rsidRDefault="00332072" w:rsidP="006C31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2ч.</w:t>
            </w:r>
          </w:p>
        </w:tc>
      </w:tr>
      <w:tr w:rsidR="00332072" w:rsidTr="00065939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72" w:rsidRPr="00FC16E9" w:rsidRDefault="00332072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  <w:r w:rsidRPr="00FC16E9">
              <w:rPr>
                <w:bCs/>
                <w:sz w:val="24"/>
                <w:szCs w:val="24"/>
              </w:rPr>
              <w:t>Соотнесение  сигнальных символов/жестов с определенными последующими действиями.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72" w:rsidRPr="00FC16E9" w:rsidRDefault="00332072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  <w:r w:rsidRPr="00FC16E9">
              <w:rPr>
                <w:bCs/>
                <w:sz w:val="24"/>
                <w:szCs w:val="24"/>
              </w:rPr>
              <w:t>Различие и выполнение противоположных действий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72" w:rsidRDefault="00D80FEB" w:rsidP="006C31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32072"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32072" w:rsidTr="006636CB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72" w:rsidRPr="00FC16E9" w:rsidRDefault="00332072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  <w:r w:rsidRPr="00FC16E9">
              <w:rPr>
                <w:bCs/>
                <w:sz w:val="24"/>
                <w:szCs w:val="24"/>
              </w:rPr>
              <w:t>Использование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16E9">
              <w:rPr>
                <w:bCs/>
                <w:sz w:val="24"/>
                <w:szCs w:val="24"/>
              </w:rPr>
              <w:t>жестовых, предметных и графических символов при обращении к другим.</w:t>
            </w:r>
          </w:p>
          <w:p w:rsidR="00332072" w:rsidRPr="00FC16E9" w:rsidRDefault="00332072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72" w:rsidRPr="00FC16E9" w:rsidRDefault="00332072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  <w:r w:rsidRPr="00FC16E9">
              <w:rPr>
                <w:bCs/>
                <w:sz w:val="24"/>
                <w:szCs w:val="24"/>
              </w:rPr>
              <w:t>Обучение соотнесению названия игрушки с символом и действием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C16E9">
              <w:rPr>
                <w:bCs/>
                <w:sz w:val="24"/>
                <w:szCs w:val="24"/>
              </w:rPr>
              <w:t xml:space="preserve"> Расширение представления о словах, обозначающих ежедневно выполняемые действия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72" w:rsidRDefault="00D80FEB" w:rsidP="006C31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4ч.</w:t>
            </w:r>
          </w:p>
        </w:tc>
      </w:tr>
    </w:tbl>
    <w:p w:rsidR="00153B21" w:rsidRDefault="00153B21" w:rsidP="006951E0">
      <w:pPr>
        <w:jc w:val="center"/>
        <w:rPr>
          <w:b/>
          <w:sz w:val="24"/>
          <w:szCs w:val="24"/>
        </w:rPr>
      </w:pPr>
    </w:p>
    <w:p w:rsidR="006951E0" w:rsidRDefault="006951E0" w:rsidP="00695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к программе</w:t>
      </w:r>
    </w:p>
    <w:p w:rsidR="006951E0" w:rsidRDefault="006951E0" w:rsidP="00695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курсу «</w:t>
      </w:r>
      <w:proofErr w:type="spellStart"/>
      <w:r>
        <w:rPr>
          <w:b/>
          <w:sz w:val="24"/>
          <w:szCs w:val="24"/>
        </w:rPr>
        <w:t>Коррекционно</w:t>
      </w:r>
      <w:proofErr w:type="spellEnd"/>
      <w:r>
        <w:rPr>
          <w:b/>
          <w:sz w:val="24"/>
          <w:szCs w:val="24"/>
        </w:rPr>
        <w:t xml:space="preserve"> -  развивающие занятия» 2 «Г» класс 17 часов</w:t>
      </w:r>
    </w:p>
    <w:p w:rsidR="006951E0" w:rsidRDefault="006951E0" w:rsidP="006951E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743"/>
        <w:gridCol w:w="5286"/>
        <w:gridCol w:w="991"/>
        <w:gridCol w:w="968"/>
        <w:gridCol w:w="1583"/>
      </w:tblGrid>
      <w:tr w:rsidR="006951E0" w:rsidTr="006951E0">
        <w:trPr>
          <w:trHeight w:val="2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6951E0" w:rsidTr="006951E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E0" w:rsidRDefault="006951E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E0" w:rsidRDefault="006951E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E0" w:rsidRDefault="006951E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51E0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 четверть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</w:tr>
      <w:tr w:rsidR="006951E0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tabs>
                <w:tab w:val="left" w:pos="1762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 w:rsidRPr="006951E0">
              <w:rPr>
                <w:sz w:val="24"/>
                <w:szCs w:val="24"/>
                <w:lang w:eastAsia="en-US"/>
              </w:rPr>
              <w:t>Основные цвета: красный, синий, зеленый, желтый, черный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rPr>
                <w:lang w:eastAsia="en-US"/>
              </w:rPr>
            </w:pPr>
          </w:p>
        </w:tc>
      </w:tr>
      <w:tr w:rsidR="006951E0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951E0">
              <w:rPr>
                <w:sz w:val="24"/>
                <w:szCs w:val="24"/>
                <w:lang w:eastAsia="en-US"/>
              </w:rPr>
              <w:t>Игра «А что у вас?»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rPr>
                <w:lang w:eastAsia="en-US"/>
              </w:rPr>
            </w:pPr>
          </w:p>
        </w:tc>
      </w:tr>
      <w:tr w:rsidR="006951E0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951E0">
              <w:rPr>
                <w:sz w:val="24"/>
                <w:szCs w:val="24"/>
                <w:lang w:eastAsia="en-US"/>
              </w:rPr>
              <w:t>«Что нам надо для умывания?»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rPr>
                <w:lang w:eastAsia="en-US"/>
              </w:rPr>
            </w:pPr>
          </w:p>
        </w:tc>
      </w:tr>
      <w:tr w:rsidR="006951E0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951E0">
              <w:rPr>
                <w:sz w:val="24"/>
                <w:szCs w:val="24"/>
                <w:lang w:eastAsia="en-US"/>
              </w:rPr>
              <w:t>Игра: «Кто нас крепко любит».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rPr>
                <w:lang w:eastAsia="en-US"/>
              </w:rPr>
            </w:pPr>
          </w:p>
        </w:tc>
      </w:tr>
      <w:tr w:rsidR="006951E0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951E0">
              <w:rPr>
                <w:sz w:val="24"/>
                <w:szCs w:val="24"/>
                <w:lang w:eastAsia="en-US"/>
              </w:rPr>
              <w:t>Озвучивание действий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rPr>
                <w:lang w:eastAsia="en-US"/>
              </w:rPr>
            </w:pPr>
          </w:p>
        </w:tc>
      </w:tr>
      <w:tr w:rsidR="006951E0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951E0">
              <w:rPr>
                <w:sz w:val="24"/>
                <w:szCs w:val="24"/>
                <w:lang w:eastAsia="en-US"/>
              </w:rPr>
              <w:t xml:space="preserve">Упражнение «Подбери </w:t>
            </w:r>
            <w:proofErr w:type="gramStart"/>
            <w:r w:rsidRPr="006951E0">
              <w:rPr>
                <w:sz w:val="24"/>
                <w:szCs w:val="24"/>
                <w:lang w:eastAsia="en-US"/>
              </w:rPr>
              <w:t>такую</w:t>
            </w:r>
            <w:proofErr w:type="gramEnd"/>
            <w:r w:rsidRPr="006951E0">
              <w:rPr>
                <w:sz w:val="24"/>
                <w:szCs w:val="24"/>
                <w:lang w:eastAsia="en-US"/>
              </w:rPr>
              <w:t xml:space="preserve"> же», «Кто запомнил больше?».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 w:rsidP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0" w:rsidRDefault="006951E0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rPr>
                <w:lang w:eastAsia="en-US"/>
              </w:rPr>
            </w:pPr>
          </w:p>
        </w:tc>
      </w:tr>
      <w:tr w:rsidR="006951E0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761F2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761F21">
              <w:rPr>
                <w:sz w:val="24"/>
                <w:szCs w:val="24"/>
                <w:lang w:eastAsia="en-US"/>
              </w:rPr>
              <w:t>Упражнения на развитие внимания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E0" w:rsidRDefault="006951E0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E0" w:rsidRDefault="006951E0">
            <w:pPr>
              <w:rPr>
                <w:lang w:eastAsia="en-US"/>
              </w:rPr>
            </w:pPr>
          </w:p>
        </w:tc>
      </w:tr>
      <w:tr w:rsidR="00F4446B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332072" w:rsidRDefault="00F4446B" w:rsidP="00332072">
            <w:pPr>
              <w:spacing w:line="240" w:lineRule="exact"/>
              <w:rPr>
                <w:sz w:val="24"/>
                <w:szCs w:val="24"/>
              </w:rPr>
            </w:pPr>
            <w:r w:rsidRPr="00332072">
              <w:rPr>
                <w:sz w:val="24"/>
                <w:szCs w:val="24"/>
              </w:rPr>
              <w:t>Классификация чувств.  Азбука настроений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</w:tr>
      <w:tr w:rsidR="00F4446B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332072" w:rsidRDefault="00F4446B" w:rsidP="00332072">
            <w:pPr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 w:rsidRPr="00332072">
              <w:rPr>
                <w:i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</w:tr>
      <w:tr w:rsidR="00F4446B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332072" w:rsidRDefault="00F4446B" w:rsidP="00332072">
            <w:pPr>
              <w:spacing w:line="240" w:lineRule="exact"/>
              <w:rPr>
                <w:sz w:val="24"/>
                <w:szCs w:val="24"/>
              </w:rPr>
            </w:pPr>
            <w:r w:rsidRPr="00332072">
              <w:rPr>
                <w:sz w:val="24"/>
                <w:szCs w:val="24"/>
              </w:rPr>
              <w:t>Разыгрывание сюжета с использованием жестов Упражнение «Тише! Отдай!»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4710E3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F4446B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</w:tr>
      <w:tr w:rsidR="00F4446B" w:rsidTr="006951E0">
        <w:trPr>
          <w:trHeight w:val="24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332072" w:rsidRDefault="00F4446B" w:rsidP="00332072">
            <w:pPr>
              <w:spacing w:line="240" w:lineRule="exact"/>
              <w:rPr>
                <w:sz w:val="24"/>
                <w:szCs w:val="24"/>
              </w:rPr>
            </w:pPr>
            <w:r w:rsidRPr="00332072">
              <w:rPr>
                <w:sz w:val="24"/>
                <w:szCs w:val="24"/>
              </w:rPr>
              <w:t xml:space="preserve">Упражнение «Подбери </w:t>
            </w:r>
            <w:proofErr w:type="gramStart"/>
            <w:r w:rsidRPr="00332072">
              <w:rPr>
                <w:sz w:val="24"/>
                <w:szCs w:val="24"/>
              </w:rPr>
              <w:t>такую</w:t>
            </w:r>
            <w:proofErr w:type="gramEnd"/>
            <w:r w:rsidRPr="00332072">
              <w:rPr>
                <w:sz w:val="24"/>
                <w:szCs w:val="24"/>
              </w:rPr>
              <w:t xml:space="preserve"> же», «Кто запомнил больше?». Упражнение «Части тела». Подвижные игры: «Угадай позу», «Покажи такую же»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4710E3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4446B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</w:tr>
      <w:tr w:rsidR="00F4446B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332072" w:rsidRDefault="00F4446B" w:rsidP="00332072">
            <w:pPr>
              <w:spacing w:line="240" w:lineRule="exact"/>
              <w:rPr>
                <w:sz w:val="24"/>
                <w:szCs w:val="24"/>
              </w:rPr>
            </w:pPr>
            <w:r w:rsidRPr="00332072">
              <w:rPr>
                <w:sz w:val="24"/>
                <w:szCs w:val="24"/>
              </w:rPr>
              <w:t>Упражнение «До свидания!»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4710E3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4446B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</w:tr>
      <w:tr w:rsidR="00F4446B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332072" w:rsidRDefault="00F4446B" w:rsidP="00332072">
            <w:pPr>
              <w:spacing w:line="240" w:lineRule="exact"/>
              <w:rPr>
                <w:sz w:val="24"/>
                <w:szCs w:val="24"/>
              </w:rPr>
            </w:pPr>
            <w:r w:rsidRPr="00332072">
              <w:rPr>
                <w:sz w:val="24"/>
                <w:szCs w:val="24"/>
              </w:rPr>
              <w:t>Упражнение «Я не знаю!»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4710E3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F4446B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</w:tr>
      <w:tr w:rsidR="00F4446B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332072" w:rsidRDefault="00F4446B" w:rsidP="00332072">
            <w:pPr>
              <w:tabs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 w:rsidRPr="00332072">
              <w:rPr>
                <w:sz w:val="24"/>
                <w:szCs w:val="24"/>
              </w:rPr>
              <w:t>Классификация жестов (</w:t>
            </w:r>
            <w:proofErr w:type="gramStart"/>
            <w:r w:rsidRPr="00332072">
              <w:rPr>
                <w:sz w:val="24"/>
                <w:szCs w:val="24"/>
              </w:rPr>
              <w:t>указательный</w:t>
            </w:r>
            <w:proofErr w:type="gramEnd"/>
            <w:r w:rsidRPr="00332072">
              <w:rPr>
                <w:sz w:val="24"/>
                <w:szCs w:val="24"/>
              </w:rPr>
              <w:t>) Классификация жестов (</w:t>
            </w:r>
            <w:proofErr w:type="spellStart"/>
            <w:r w:rsidRPr="00332072">
              <w:rPr>
                <w:sz w:val="24"/>
                <w:szCs w:val="24"/>
              </w:rPr>
              <w:t>подзывание</w:t>
            </w:r>
            <w:proofErr w:type="spellEnd"/>
            <w:r w:rsidRPr="00332072">
              <w:rPr>
                <w:sz w:val="24"/>
                <w:szCs w:val="24"/>
              </w:rPr>
              <w:t xml:space="preserve"> к себе с помощью пальчика)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4710E3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F4446B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</w:tr>
      <w:tr w:rsidR="00F4446B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332072" w:rsidRDefault="00F4446B" w:rsidP="00332072">
            <w:pPr>
              <w:spacing w:line="240" w:lineRule="exact"/>
              <w:rPr>
                <w:sz w:val="24"/>
                <w:szCs w:val="24"/>
              </w:rPr>
            </w:pPr>
            <w:r w:rsidRPr="00332072">
              <w:rPr>
                <w:sz w:val="24"/>
                <w:szCs w:val="24"/>
              </w:rPr>
              <w:t>Рассматривание поз на картинках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6951E0" w:rsidRDefault="004710E3" w:rsidP="006951E0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4446B" w:rsidRPr="006951E0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</w:tr>
      <w:tr w:rsidR="00F4446B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332072" w:rsidRDefault="00F4446B" w:rsidP="00332072">
            <w:pPr>
              <w:spacing w:line="240" w:lineRule="exact"/>
              <w:rPr>
                <w:sz w:val="24"/>
                <w:szCs w:val="24"/>
              </w:rPr>
            </w:pPr>
            <w:r w:rsidRPr="00332072">
              <w:rPr>
                <w:sz w:val="24"/>
                <w:szCs w:val="24"/>
              </w:rPr>
              <w:t>Подвижные игры: «Угадай позу», «Покажи такую же»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4710E3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4446B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Default="00F4446B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</w:tr>
      <w:tr w:rsidR="00F4446B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332072" w:rsidRDefault="00F4446B" w:rsidP="00332072">
            <w:pPr>
              <w:spacing w:line="240" w:lineRule="exact"/>
              <w:rPr>
                <w:sz w:val="24"/>
                <w:szCs w:val="24"/>
              </w:rPr>
            </w:pPr>
            <w:r w:rsidRPr="00332072">
              <w:rPr>
                <w:sz w:val="24"/>
                <w:szCs w:val="24"/>
              </w:rPr>
              <w:t>Упражнение «Запомни движения»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6951E0" w:rsidRDefault="004710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F4446B" w:rsidRPr="006951E0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</w:tr>
      <w:tr w:rsidR="00F4446B" w:rsidTr="006951E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Pr="00332072" w:rsidRDefault="00F4446B" w:rsidP="00332072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32072">
              <w:rPr>
                <w:sz w:val="24"/>
                <w:szCs w:val="24"/>
                <w:lang w:eastAsia="en-US"/>
              </w:rPr>
              <w:t xml:space="preserve">Обобщение </w:t>
            </w:r>
            <w:proofErr w:type="gramStart"/>
            <w:r w:rsidRPr="00332072">
              <w:rPr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B" w:rsidRDefault="00F4446B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B" w:rsidRDefault="00F4446B">
            <w:pPr>
              <w:rPr>
                <w:lang w:eastAsia="en-US"/>
              </w:rPr>
            </w:pPr>
          </w:p>
        </w:tc>
      </w:tr>
    </w:tbl>
    <w:p w:rsidR="006951E0" w:rsidRDefault="006951E0" w:rsidP="006951E0">
      <w:pPr>
        <w:shd w:val="clear" w:color="auto" w:fill="FFFFFF"/>
        <w:spacing w:line="274" w:lineRule="exact"/>
        <w:ind w:left="29"/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7138"/>
      </w:tblGrid>
      <w:tr w:rsidR="00D80FEB" w:rsidTr="006C313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B" w:rsidRDefault="00D80FEB" w:rsidP="006C31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B" w:rsidRDefault="00D80FEB" w:rsidP="006C313A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153B21" w:rsidTr="008F26D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21" w:rsidRPr="00FC16E9" w:rsidRDefault="00153B21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  <w:r w:rsidRPr="00FC16E9">
              <w:rPr>
                <w:bCs/>
                <w:sz w:val="24"/>
                <w:szCs w:val="24"/>
              </w:rPr>
              <w:t>Организация совместного внимания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B21" w:rsidRPr="00FC16E9" w:rsidRDefault="00153B21" w:rsidP="00153B21">
            <w:pPr>
              <w:spacing w:before="240" w:line="240" w:lineRule="exact"/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Обучающийся может уметь:</w:t>
            </w:r>
          </w:p>
          <w:p w:rsidR="00153B21" w:rsidRPr="00FC16E9" w:rsidRDefault="00153B21" w:rsidP="00153B21">
            <w:pPr>
              <w:numPr>
                <w:ilvl w:val="0"/>
                <w:numId w:val="1"/>
              </w:numPr>
              <w:autoSpaceDE/>
              <w:autoSpaceDN/>
              <w:adjustRightInd/>
              <w:spacing w:before="240" w:after="100" w:afterAutospacing="1" w:line="240" w:lineRule="exact"/>
              <w:contextualSpacing/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Выражать свои намерения посредством тотальной коммуникации (использования предметных, жестовых, графических символов)</w:t>
            </w:r>
          </w:p>
          <w:p w:rsidR="00153B21" w:rsidRPr="00FC16E9" w:rsidRDefault="00153B21" w:rsidP="00153B21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5529"/>
              </w:tabs>
              <w:autoSpaceDE/>
              <w:autoSpaceDN/>
              <w:adjustRightInd/>
              <w:spacing w:before="240" w:line="240" w:lineRule="exac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C16E9">
              <w:rPr>
                <w:rFonts w:eastAsia="Calibri"/>
                <w:sz w:val="24"/>
                <w:szCs w:val="24"/>
              </w:rPr>
              <w:t xml:space="preserve">Отслеживать жесты собеседника и правильно их воспринимать в процессе общения, </w:t>
            </w:r>
          </w:p>
          <w:p w:rsidR="00153B21" w:rsidRPr="00FC16E9" w:rsidRDefault="00153B21" w:rsidP="00153B21">
            <w:pPr>
              <w:numPr>
                <w:ilvl w:val="0"/>
                <w:numId w:val="1"/>
              </w:numPr>
              <w:tabs>
                <w:tab w:val="left" w:pos="567"/>
                <w:tab w:val="left" w:pos="5529"/>
              </w:tabs>
              <w:autoSpaceDE/>
              <w:autoSpaceDN/>
              <w:adjustRightInd/>
              <w:spacing w:before="240" w:line="240" w:lineRule="exac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C16E9">
              <w:rPr>
                <w:rFonts w:eastAsia="Calibri"/>
                <w:sz w:val="24"/>
                <w:szCs w:val="24"/>
              </w:rPr>
              <w:t>Правильно и точно использовать жесты (увеличивается количество используемых жестов)</w:t>
            </w:r>
          </w:p>
          <w:p w:rsidR="00153B21" w:rsidRPr="00FC16E9" w:rsidRDefault="00153B21" w:rsidP="00153B21">
            <w:pPr>
              <w:spacing w:before="240" w:line="240" w:lineRule="exact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br w:type="page"/>
            </w:r>
          </w:p>
          <w:p w:rsidR="00153B21" w:rsidRPr="005B4471" w:rsidRDefault="00153B21" w:rsidP="00153B21">
            <w:pPr>
              <w:spacing w:before="240" w:line="240" w:lineRule="exact"/>
              <w:ind w:left="646" w:hanging="1"/>
              <w:rPr>
                <w:sz w:val="24"/>
                <w:szCs w:val="24"/>
              </w:rPr>
            </w:pPr>
          </w:p>
        </w:tc>
      </w:tr>
      <w:tr w:rsidR="00153B21" w:rsidTr="008F26D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21" w:rsidRPr="00FC16E9" w:rsidRDefault="00153B21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  <w:r w:rsidRPr="00FC16E9">
              <w:rPr>
                <w:bCs/>
                <w:sz w:val="24"/>
                <w:szCs w:val="24"/>
              </w:rPr>
              <w:t>Соотнесение  сигнальных символов/жестов с определенными последующими действиями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B21" w:rsidRDefault="00153B21" w:rsidP="006C313A">
            <w:pPr>
              <w:spacing w:line="240" w:lineRule="exact"/>
              <w:rPr>
                <w:b/>
                <w:sz w:val="24"/>
              </w:rPr>
            </w:pPr>
          </w:p>
        </w:tc>
      </w:tr>
      <w:tr w:rsidR="00153B21" w:rsidTr="00A43B74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21" w:rsidRPr="00FC16E9" w:rsidRDefault="00153B21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  <w:r w:rsidRPr="00FC16E9">
              <w:rPr>
                <w:bCs/>
                <w:sz w:val="24"/>
                <w:szCs w:val="24"/>
              </w:rPr>
              <w:t>Соотнесение  сигнальных символов/жестов с определенными последующими действиями.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B21" w:rsidRDefault="00153B21" w:rsidP="006C313A">
            <w:pPr>
              <w:spacing w:line="240" w:lineRule="exact"/>
              <w:rPr>
                <w:b/>
                <w:sz w:val="24"/>
              </w:rPr>
            </w:pPr>
          </w:p>
        </w:tc>
      </w:tr>
      <w:tr w:rsidR="00153B21" w:rsidTr="008F26D6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21" w:rsidRPr="00FC16E9" w:rsidRDefault="00153B21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  <w:r w:rsidRPr="00FC16E9">
              <w:rPr>
                <w:bCs/>
                <w:sz w:val="24"/>
                <w:szCs w:val="24"/>
              </w:rPr>
              <w:t>Использование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16E9">
              <w:rPr>
                <w:bCs/>
                <w:sz w:val="24"/>
                <w:szCs w:val="24"/>
              </w:rPr>
              <w:t>жестовых, предметных и графических символов при обращении к другим.</w:t>
            </w:r>
          </w:p>
          <w:p w:rsidR="00153B21" w:rsidRPr="00FC16E9" w:rsidRDefault="00153B21" w:rsidP="006C313A">
            <w:pPr>
              <w:tabs>
                <w:tab w:val="left" w:pos="1843"/>
              </w:tabs>
              <w:ind w:right="173"/>
              <w:rPr>
                <w:bCs/>
                <w:sz w:val="24"/>
                <w:szCs w:val="24"/>
              </w:rPr>
            </w:pPr>
          </w:p>
        </w:tc>
        <w:tc>
          <w:tcPr>
            <w:tcW w:w="7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21" w:rsidRDefault="00153B21" w:rsidP="006C313A">
            <w:pPr>
              <w:spacing w:line="240" w:lineRule="exact"/>
              <w:rPr>
                <w:b/>
                <w:sz w:val="24"/>
              </w:rPr>
            </w:pPr>
          </w:p>
        </w:tc>
      </w:tr>
    </w:tbl>
    <w:p w:rsidR="00D80FEB" w:rsidRDefault="00D80FEB" w:rsidP="00153B21">
      <w:pPr>
        <w:rPr>
          <w:sz w:val="24"/>
        </w:rPr>
      </w:pPr>
    </w:p>
    <w:p w:rsidR="00D80FEB" w:rsidRDefault="00D80FEB" w:rsidP="00D80FEB">
      <w:pPr>
        <w:jc w:val="center"/>
        <w:rPr>
          <w:sz w:val="24"/>
        </w:rPr>
      </w:pPr>
    </w:p>
    <w:p w:rsidR="00D80FEB" w:rsidRDefault="00D80FEB" w:rsidP="00D80FEB">
      <w:pPr>
        <w:jc w:val="center"/>
        <w:rPr>
          <w:sz w:val="24"/>
        </w:rPr>
      </w:pPr>
    </w:p>
    <w:p w:rsidR="00D80FEB" w:rsidRDefault="00D80FEB" w:rsidP="00D80FEB">
      <w:pPr>
        <w:rPr>
          <w:sz w:val="24"/>
        </w:rPr>
      </w:pPr>
      <w:r>
        <w:rPr>
          <w:sz w:val="24"/>
        </w:rPr>
        <w:t>Согласовано на ГМО</w:t>
      </w:r>
    </w:p>
    <w:p w:rsidR="00D80FEB" w:rsidRDefault="00D80FEB" w:rsidP="00D80FEB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>№ 1 от 28.08. 2018 г</w:t>
      </w:r>
      <w:r>
        <w:rPr>
          <w:sz w:val="24"/>
        </w:rPr>
        <w:t>.</w:t>
      </w:r>
    </w:p>
    <w:p w:rsidR="00D80FEB" w:rsidRDefault="00D80FEB" w:rsidP="00D80FEB">
      <w:pPr>
        <w:rPr>
          <w:sz w:val="24"/>
          <w:u w:val="single"/>
        </w:rPr>
      </w:pPr>
      <w:r>
        <w:rPr>
          <w:sz w:val="24"/>
        </w:rPr>
        <w:t>Рук. ГМО __</w:t>
      </w:r>
      <w:r>
        <w:rPr>
          <w:sz w:val="24"/>
          <w:u w:val="single"/>
        </w:rPr>
        <w:t xml:space="preserve">________ </w:t>
      </w:r>
      <w:proofErr w:type="spellStart"/>
      <w:r>
        <w:rPr>
          <w:sz w:val="24"/>
          <w:u w:val="single"/>
        </w:rPr>
        <w:t>Бариньяк</w:t>
      </w:r>
      <w:proofErr w:type="spellEnd"/>
      <w:r>
        <w:rPr>
          <w:sz w:val="24"/>
          <w:u w:val="single"/>
        </w:rPr>
        <w:t xml:space="preserve"> Ц.А,</w:t>
      </w:r>
    </w:p>
    <w:p w:rsidR="00D80FEB" w:rsidRDefault="00D80FEB" w:rsidP="00D80FEB">
      <w:pPr>
        <w:rPr>
          <w:sz w:val="24"/>
        </w:rPr>
      </w:pPr>
    </w:p>
    <w:p w:rsidR="00D80FEB" w:rsidRDefault="00D80FEB" w:rsidP="00D80FEB">
      <w:pPr>
        <w:rPr>
          <w:sz w:val="24"/>
        </w:rPr>
      </w:pPr>
    </w:p>
    <w:p w:rsidR="00D80FEB" w:rsidRDefault="00D80FEB" w:rsidP="00D80FEB">
      <w:pPr>
        <w:rPr>
          <w:sz w:val="24"/>
        </w:rPr>
      </w:pPr>
      <w:r>
        <w:rPr>
          <w:sz w:val="24"/>
        </w:rPr>
        <w:t>Согласовано</w:t>
      </w:r>
    </w:p>
    <w:p w:rsidR="00D80FEB" w:rsidRDefault="00D80FEB" w:rsidP="00D80FEB">
      <w:pPr>
        <w:rPr>
          <w:sz w:val="24"/>
        </w:rPr>
      </w:pPr>
      <w:r>
        <w:rPr>
          <w:sz w:val="24"/>
        </w:rPr>
        <w:t>Зам. директора по УВР</w:t>
      </w:r>
    </w:p>
    <w:p w:rsidR="00D80FEB" w:rsidRDefault="00D80FEB" w:rsidP="00D80FEB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С.А.</w:t>
      </w:r>
    </w:p>
    <w:p w:rsidR="00D80FEB" w:rsidRPr="00153B21" w:rsidRDefault="00D80FEB" w:rsidP="00D80FEB">
      <w:pPr>
        <w:rPr>
          <w:sz w:val="24"/>
        </w:rPr>
      </w:pPr>
      <w:r>
        <w:rPr>
          <w:sz w:val="24"/>
        </w:rPr>
        <w:t>_______________2018</w:t>
      </w:r>
    </w:p>
    <w:sectPr w:rsidR="00D80FEB" w:rsidRPr="00153B21" w:rsidSect="0048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604A"/>
    <w:multiLevelType w:val="hybridMultilevel"/>
    <w:tmpl w:val="A1BA079A"/>
    <w:lvl w:ilvl="0" w:tplc="ED08F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E0"/>
    <w:rsid w:val="000F0484"/>
    <w:rsid w:val="00153B21"/>
    <w:rsid w:val="00332072"/>
    <w:rsid w:val="003843A3"/>
    <w:rsid w:val="004710E3"/>
    <w:rsid w:val="00483BB3"/>
    <w:rsid w:val="00486FCA"/>
    <w:rsid w:val="005B089C"/>
    <w:rsid w:val="006951E0"/>
    <w:rsid w:val="00761F21"/>
    <w:rsid w:val="00874264"/>
    <w:rsid w:val="008B7D7D"/>
    <w:rsid w:val="008C6648"/>
    <w:rsid w:val="00B849D1"/>
    <w:rsid w:val="00D05014"/>
    <w:rsid w:val="00D80FEB"/>
    <w:rsid w:val="00E0609E"/>
    <w:rsid w:val="00F4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D80FEB"/>
    <w:pPr>
      <w:widowControl/>
      <w:autoSpaceDE/>
      <w:autoSpaceDN/>
      <w:adjustRightInd/>
      <w:spacing w:before="150"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cp:lastPrinted>2018-10-22T18:49:00Z</cp:lastPrinted>
  <dcterms:created xsi:type="dcterms:W3CDTF">2018-10-12T21:31:00Z</dcterms:created>
  <dcterms:modified xsi:type="dcterms:W3CDTF">2019-01-26T06:50:00Z</dcterms:modified>
</cp:coreProperties>
</file>