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8" w:rsidRP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«ОБЩЕОБРАЗОВАТЕЛЬНАЯ ШКОЛА «ВОЗМОЖНОСТЬ» ДЛЯ ДЕТЕЙ </w:t>
      </w:r>
      <w:proofErr w:type="gramStart"/>
      <w:r w:rsidRPr="005B4C18">
        <w:rPr>
          <w:rFonts w:ascii="Times New Roman" w:hAnsi="Times New Roman"/>
          <w:b/>
        </w:rPr>
        <w:t>С</w:t>
      </w:r>
      <w:proofErr w:type="gramEnd"/>
      <w:r w:rsidRPr="005B4C18">
        <w:rPr>
          <w:rFonts w:ascii="Times New Roman" w:hAnsi="Times New Roman"/>
          <w:b/>
        </w:rPr>
        <w:t xml:space="preserve"> </w:t>
      </w:r>
    </w:p>
    <w:p w:rsid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FF2C08" w:rsidRPr="005B4C18" w:rsidRDefault="00FF2C08" w:rsidP="005B4C18">
      <w:pPr>
        <w:pStyle w:val="a3"/>
        <w:jc w:val="center"/>
        <w:rPr>
          <w:rFonts w:ascii="Times New Roman" w:hAnsi="Times New Roman"/>
          <w:b/>
        </w:rPr>
      </w:pPr>
      <w:r w:rsidRPr="005B4C18">
        <w:rPr>
          <w:rFonts w:ascii="Times New Roman" w:hAnsi="Times New Roman"/>
          <w:b/>
        </w:rPr>
        <w:t>ГОРОДА ДУБНЫ МОСКОВСКОЙ ОБЛАСТИ»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/>
      </w:tblPr>
      <w:tblGrid>
        <w:gridCol w:w="1752"/>
        <w:gridCol w:w="5309"/>
      </w:tblGrid>
      <w:tr w:rsidR="00FF2C08" w:rsidRPr="001C70D0" w:rsidTr="00FF2C08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D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proofErr w:type="spellStart"/>
            <w:r w:rsidRPr="001C70D0">
              <w:rPr>
                <w:rFonts w:ascii="Times New Roman" w:hAnsi="Times New Roman"/>
                <w:sz w:val="24"/>
                <w:szCs w:val="24"/>
              </w:rPr>
              <w:t>_______от</w:t>
            </w:r>
            <w:proofErr w:type="spellEnd"/>
            <w:r w:rsidRPr="001C70D0">
              <w:rPr>
                <w:rFonts w:ascii="Times New Roman" w:hAnsi="Times New Roman"/>
                <w:sz w:val="24"/>
                <w:szCs w:val="24"/>
              </w:rPr>
              <w:t xml:space="preserve"> _________201</w:t>
            </w:r>
            <w:r w:rsidR="001C70D0" w:rsidRPr="001C70D0">
              <w:rPr>
                <w:rFonts w:ascii="Times New Roman" w:hAnsi="Times New Roman"/>
                <w:sz w:val="24"/>
                <w:szCs w:val="24"/>
              </w:rPr>
              <w:t>8</w:t>
            </w:r>
            <w:r w:rsidRPr="001C70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F2C08" w:rsidRPr="001C70D0" w:rsidRDefault="00FF2C08" w:rsidP="00FF2C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РАБОЧАЯ ПРОГРАММА</w:t>
      </w:r>
    </w:p>
    <w:p w:rsidR="00457765" w:rsidRPr="00457765" w:rsidRDefault="00457765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УРОКОВ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УЧЕБНОГО КУРСА «МАТЕМАТИКА»,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5 «А»  класс.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Учитель: Калинина Елена Викторовна.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ab/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A74D1B" w:rsidRDefault="00A74D1B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5B4C18" w:rsidRPr="001C70D0" w:rsidRDefault="005B4C1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1C70D0" w:rsidP="00FF2C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2C08" w:rsidRPr="001C70D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8</w:t>
      </w:r>
      <w:r w:rsidR="00FF2C08" w:rsidRPr="001C70D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FF2C08" w:rsidRPr="001C70D0">
        <w:rPr>
          <w:rFonts w:ascii="Times New Roman" w:hAnsi="Times New Roman"/>
          <w:sz w:val="24"/>
          <w:szCs w:val="24"/>
        </w:rPr>
        <w:t xml:space="preserve"> учебный год</w:t>
      </w:r>
    </w:p>
    <w:p w:rsidR="00FF2C08" w:rsidRPr="001C70D0" w:rsidRDefault="00FF2C08" w:rsidP="00FF2C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70D0">
        <w:rPr>
          <w:rFonts w:ascii="Times New Roman" w:hAnsi="Times New Roman"/>
          <w:b/>
          <w:sz w:val="24"/>
          <w:szCs w:val="24"/>
        </w:rPr>
        <w:t>Математика.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По учебному плану</w:t>
      </w:r>
      <w:r w:rsidRPr="001C70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70D0">
        <w:rPr>
          <w:rFonts w:ascii="Times New Roman" w:hAnsi="Times New Roman"/>
          <w:sz w:val="24"/>
          <w:szCs w:val="24"/>
        </w:rPr>
        <w:t>школы на 201</w:t>
      </w:r>
      <w:r w:rsidR="001C70D0">
        <w:rPr>
          <w:rFonts w:ascii="Times New Roman" w:hAnsi="Times New Roman"/>
          <w:sz w:val="24"/>
          <w:szCs w:val="24"/>
        </w:rPr>
        <w:t>8</w:t>
      </w:r>
      <w:r w:rsidRPr="001C70D0">
        <w:rPr>
          <w:rFonts w:ascii="Times New Roman" w:hAnsi="Times New Roman"/>
          <w:sz w:val="24"/>
          <w:szCs w:val="24"/>
        </w:rPr>
        <w:t>-201</w:t>
      </w:r>
      <w:r w:rsidR="001C70D0">
        <w:rPr>
          <w:rFonts w:ascii="Times New Roman" w:hAnsi="Times New Roman"/>
          <w:sz w:val="24"/>
          <w:szCs w:val="24"/>
        </w:rPr>
        <w:t>9</w:t>
      </w:r>
      <w:r w:rsidRPr="001C70D0">
        <w:rPr>
          <w:rFonts w:ascii="Times New Roman" w:hAnsi="Times New Roman"/>
          <w:sz w:val="24"/>
          <w:szCs w:val="24"/>
        </w:rPr>
        <w:t xml:space="preserve"> год на </w:t>
      </w:r>
      <w:r w:rsidR="00457765">
        <w:rPr>
          <w:rFonts w:ascii="Times New Roman" w:hAnsi="Times New Roman"/>
          <w:sz w:val="24"/>
          <w:szCs w:val="24"/>
        </w:rPr>
        <w:t xml:space="preserve">дополнительные уроки </w:t>
      </w:r>
      <w:proofErr w:type="gramStart"/>
      <w:r w:rsidR="00457765">
        <w:rPr>
          <w:rFonts w:ascii="Times New Roman" w:hAnsi="Times New Roman"/>
          <w:sz w:val="24"/>
          <w:szCs w:val="24"/>
        </w:rPr>
        <w:t>для</w:t>
      </w:r>
      <w:proofErr w:type="gramEnd"/>
      <w:r w:rsidR="00457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0D0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1C70D0">
        <w:rPr>
          <w:rFonts w:ascii="Times New Roman" w:hAnsi="Times New Roman"/>
          <w:sz w:val="24"/>
          <w:szCs w:val="24"/>
        </w:rPr>
        <w:t xml:space="preserve"> данного предмета «Математика» выделено </w:t>
      </w:r>
      <w:r w:rsidR="00457765">
        <w:rPr>
          <w:rFonts w:ascii="Times New Roman" w:hAnsi="Times New Roman"/>
          <w:sz w:val="24"/>
          <w:szCs w:val="24"/>
        </w:rPr>
        <w:t>34</w:t>
      </w:r>
      <w:r w:rsidRPr="001C70D0">
        <w:rPr>
          <w:rFonts w:ascii="Times New Roman" w:hAnsi="Times New Roman"/>
          <w:sz w:val="24"/>
          <w:szCs w:val="24"/>
        </w:rPr>
        <w:t xml:space="preserve"> учебны</w:t>
      </w:r>
      <w:r w:rsidR="00A74D1B">
        <w:rPr>
          <w:rFonts w:ascii="Times New Roman" w:hAnsi="Times New Roman"/>
          <w:sz w:val="24"/>
          <w:szCs w:val="24"/>
        </w:rPr>
        <w:t>х час</w:t>
      </w:r>
      <w:r w:rsidR="00457765">
        <w:rPr>
          <w:rFonts w:ascii="Times New Roman" w:hAnsi="Times New Roman"/>
          <w:sz w:val="24"/>
          <w:szCs w:val="24"/>
        </w:rPr>
        <w:t>а</w:t>
      </w:r>
      <w:r w:rsidR="00A74D1B">
        <w:rPr>
          <w:rFonts w:ascii="Times New Roman" w:hAnsi="Times New Roman"/>
          <w:sz w:val="24"/>
          <w:szCs w:val="24"/>
        </w:rPr>
        <w:t xml:space="preserve"> в год (</w:t>
      </w:r>
      <w:r w:rsidR="00457765">
        <w:rPr>
          <w:rFonts w:ascii="Times New Roman" w:hAnsi="Times New Roman"/>
          <w:sz w:val="24"/>
          <w:szCs w:val="24"/>
        </w:rPr>
        <w:t>1</w:t>
      </w:r>
      <w:r w:rsidR="00A74D1B">
        <w:rPr>
          <w:rFonts w:ascii="Times New Roman" w:hAnsi="Times New Roman"/>
          <w:sz w:val="24"/>
          <w:szCs w:val="24"/>
        </w:rPr>
        <w:t xml:space="preserve"> час</w:t>
      </w:r>
      <w:r w:rsidR="00457765">
        <w:rPr>
          <w:rFonts w:ascii="Times New Roman" w:hAnsi="Times New Roman"/>
          <w:sz w:val="24"/>
          <w:szCs w:val="24"/>
        </w:rPr>
        <w:t xml:space="preserve"> в неделю).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457765" w:rsidRDefault="00457765" w:rsidP="00457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2656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дополнительных уроков </w:t>
      </w:r>
      <w:r w:rsidRPr="0002265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457765" w:rsidRPr="00022656" w:rsidRDefault="00457765" w:rsidP="00457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656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5</w:t>
      </w:r>
      <w:r w:rsidRPr="00022656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457765" w:rsidRPr="00022656" w:rsidRDefault="00457765" w:rsidP="00457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656">
        <w:rPr>
          <w:rFonts w:ascii="Times New Roman" w:hAnsi="Times New Roman"/>
          <w:b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51"/>
        <w:gridCol w:w="2126"/>
        <w:gridCol w:w="3969"/>
        <w:gridCol w:w="851"/>
        <w:gridCol w:w="784"/>
        <w:gridCol w:w="1591"/>
      </w:tblGrid>
      <w:tr w:rsidR="00457765" w:rsidRPr="00183E8D" w:rsidTr="00744624">
        <w:tc>
          <w:tcPr>
            <w:tcW w:w="851" w:type="dxa"/>
            <w:vMerge w:val="restart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3969" w:type="dxa"/>
            <w:vMerge w:val="restart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635" w:type="dxa"/>
            <w:gridSpan w:val="2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91" w:type="dxa"/>
            <w:vMerge w:val="restart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57765" w:rsidRPr="00183E8D" w:rsidTr="00744624">
        <w:tc>
          <w:tcPr>
            <w:tcW w:w="851" w:type="dxa"/>
            <w:vMerge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 фа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91" w:type="dxa"/>
            <w:vMerge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Обозначение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туральных чисел. Решение задач.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«натуральное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ло», разряды и классы чисел.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читать натуральные числа, разбивать числа по классам,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нять устно и письменно арифмет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ческие действия с натуральными числами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Шкалы. Коорд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наты. Координа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ный луч.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понятия шкалы и координа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ного луча, их элементов, координ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та, единицы массы.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мат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риала по теме «Натуральные числа и шкалы». </w:t>
            </w:r>
          </w:p>
        </w:tc>
        <w:tc>
          <w:tcPr>
            <w:tcW w:w="3969" w:type="dxa"/>
          </w:tcPr>
          <w:p w:rsidR="00457765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понятия шкалы и координа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ного луча, их элементов, координ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та, единицы массы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чертить отрезок заданной длины, изображать луч и 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, отмечать на координатном луче точки, соответствующие заданным натуральным числам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Свойства нат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ральных чисел. Периметр мног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угольника.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Знать: понятия слагаемое, сумма, периметр, свойства сложения.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изображать сложение на 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ординатном луче, применять сво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ства сложения при вычислениях, находить периметр многоугольника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на слож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и вычитание натуральных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сел. Решение те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стовых задач.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понятия уменьшаемое, выч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таемое, разность вычитания; сво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ства вычитания.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выполнять сложение и в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читание натуральных чисел, решать текстовые задачи на сложение и вычитание.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6/17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по теме «Числовые и бу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венные выраж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понятия числового и букве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ного выражения.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записывать и читать бу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венные выражения, составлять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словое или буквенное выражение по условию задач, находить значения числового выражения и буквенного выражения при заданных значениях букв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7/20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уравн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ний.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задач с помощью уравн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понятия уравнение, корень 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уравнения, решить уравнение.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выполнять упрощение в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ражений, решать уравнения и 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ставлять уравнения к задачам.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8/23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Умножение нат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ральных чисел и его свойства</w:t>
            </w:r>
          </w:p>
        </w:tc>
        <w:tc>
          <w:tcPr>
            <w:tcW w:w="3969" w:type="dxa"/>
          </w:tcPr>
          <w:p w:rsidR="00457765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умножения чисел и его компоненты, свойства умнож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натуральных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умножать натуральные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ла, использовать в вычислениях свойства умножения, решать те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стовые задачи на умножение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9/26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Деление нат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ральных чисел. Свойства деления натуральных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сел. 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деление и его эл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менты, свойства деления.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заменять действие умнож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сложением и находить неи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з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вестные компоненты умножения и деления. Умножать и делить мног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значные числа столбиком.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нять деление с остатком. 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10/29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на деление с остатком.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заменять действие умнож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сложением и находить неи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з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вестные компоненты умножения и деления. Умножать и делить мног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значные числа столбиком.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нять деление с остатком. 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11/32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ной работы. 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п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рощение выраж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Решать уравнения на основе зав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симости между компонентами де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ствий (умножение и деление).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12/35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Порядок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нения действий. Решений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по теме «Порядок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нения действий».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действия первой и второй ступени.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составлять и работать по программе и схеме выполнения действий, решать текстовые задачи.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13/37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по теме «Порядок выполнения де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ствий. Степень числа».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выполнять действия при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хождении значений выражений, решать задачи с помощью уравн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 применять изученный теор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тический материал при выполнении письменной работы.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14/41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Единицы измер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площадей. Таблица единиц площади.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единицы измерения площ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ди.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работать и определять ед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ницы измерения площади.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15/44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мат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риала. «Площади 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и объемы»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Знать: понятие объема, формулы объема прямоугольного параллел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пипеда и куба.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решать задачи на нахожд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объема прямоугольного пара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лелепипеда и куба.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16/47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Доли. Обыкн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венные дроби.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Знать понятия доли, обыкновенной дроби, числителя и знаменателя дроби; основные виды задач на дроби. Правило сравнения дробей.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изображать обыкновенные дроби на координатном луче, 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шать различные задачи на дроби.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17/50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Правильные и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правильные др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би.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правильной и непр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вильной дроби.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решать задачи на дроби.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18/53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ной работы. Сл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жение и вычит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дробей с од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наковыми знам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нателями.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правило сложения и вычит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дробей с одинаковыми знам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нателями.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складывать и вычитать др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би с одинаковыми знаменателями.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19/56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Сложение см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шанных чисел.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правила сложения и вычит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смешанных чисел.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складывать и вычитать смешанные числа.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20/58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дробей и смешанных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сел».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правила сложения и вычит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смешанных чисел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меть: скл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дывать и вычитать смешанные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21/62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на сравн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десятичных дробей.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алгоритм сравнения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ных дробей.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сравнивать десятичные дроби.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22/65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сел.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приближенного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ла, правило округления десятичных дробей.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заменять числа приближе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ными, округлять числа.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23/68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Умножение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тичных дробей на натуральные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ла. Умножение десятичной дроби на 10,100…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алгоритм умножения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тичных дробей на натуральное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ло, правило умножения на 10, 100, 1000. Уметь: умножать дроби на натуральное число.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24/71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нений по теме «Умножение и деление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ных дробей на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туральное число».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Знать правило деления на 0,1; 0,01; 0,001 и </w:t>
            </w:r>
            <w:proofErr w:type="spellStart"/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; свойства умножения и деления десятичных дробей.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умножать и делить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тичную дробь на натуральное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ло, на десятичную дробь;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нять задания на все действия с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туральными числами и десятичн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ми дробями; применять свойства умножения и деления десятичных 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дробей при упрощении числовых и буквенных выражений и нахожд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нии их значений.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25/74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ной работы. 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м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ножение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ных дробей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Знать правило деления на 0,1; 0,01; 0,001 и </w:t>
            </w:r>
            <w:proofErr w:type="spellStart"/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; свойства умножения и деления десятичных дробей.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умножать и делить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тичную дробь на натуральное чи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ло, на десятичную дробь; выпо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нять задания на все действия с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туральными числами и десятичн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ми дробями. 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26/77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текст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вых задач. Реш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уравнений.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алгоритм умножения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тичных дробей, правило умножения на 0,1, 0, 01, 0,001.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умножать десятичные др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би.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27/80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текст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вых задач. Реш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 уравнений на умножение и 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ление дробей.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Знать правило деления на 0,1; 0,01; 0,001 и </w:t>
            </w:r>
            <w:proofErr w:type="spellStart"/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>; свойства умножения и деления десятичных дробей; пон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тие среднего арифметического 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скольких чисел; понятие средней скорости движения, средней ур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жайности, средней производител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умножать и делить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ную дробь на натуральное число, на десятичную дробь; выполнять зад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на все действия с натуральными числами и десятичными дробями; применять свойства умножения и деления десятичных дробей при 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п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рощении числовых и буквенных выражений и нахождении их знач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ний; вычислять квадрат и куб з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данной десятичной дроби; решать текстовые задачи на умножение и деление, а также на все действия, данные в которых выражены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тичными дробями; находить сре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нее арифметическое нескольких 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сел; находить среднюю скорость движения, среднюю урожайность, среднюю производительность и т.д.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28/82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 дес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тичных дробей».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среднего арифмет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ческого, правила нахождения сре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него арифметического нескольких чисел и средней скорости.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находить среднее арифмет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ческое нескольких чисел и среднюю скорость.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29/86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процента, правила нахождения процентов от числа, числа по его процентам, процентн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го соотношения.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записывать проценты в виде десятичной дроби и десятичную дробь в виде процентов, находить проценты от числа, число по его процентам, процентное соотнош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ние, решать различные задачи на проценты.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30/89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ной работы. Угол. Прямой и разве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нутый угол. Че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тежный треугол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угла, виды углов.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 xml:space="preserve"> Уметь: читать, записывать и в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числять углы.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31/92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Повторение по теме «Углы».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Знать: понятие диаграммы, виды диаграмм, единицы измерения 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г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лов, устройство транспортира</w:t>
            </w: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строить и читать диагра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м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мы, измерять и строить углы.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32/95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Сложение и в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читание нат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ральных чисел.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Уметь: применять полученные зн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 основные математические понятия, термины, формулы, сво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ства, способы решения уравнений и задач, преобразования выражений, изучаемых в курсе математики 5 класса. Уметь выполнять просте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шие устные вычисления.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33/98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Обыкновенные дроби.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ные дроби.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Знать и понимать: основные мат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матические понятия, термины, формулы, свойства, способы реш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уравнений и задач, преобраз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вания выражений, изучаемых в ку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се математики 5 класса.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Уметь: выполнять простейшие ус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ные вычисления; читать и запис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вать натуральные числа и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ные дроби, сравнивать два числа; выполнять письменно сложение, вычитание, умножение и деление натуральных чисел и десятичных дробей; определять порядок дейс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вий и находить значения числовых выражений; решать текстовые зад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чи арифметическим способом; 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познавать на рисунках и моделях геометрические фигуры (линии, прямоугольный параллелепипед, куб), соотносить геометрические формы с формой окружающих предметов;</w:t>
            </w:r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 xml:space="preserve"> владеть практическими геометрическими навыками.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765" w:rsidRPr="00183E8D" w:rsidTr="00744624"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34/100</w:t>
            </w:r>
          </w:p>
        </w:tc>
        <w:tc>
          <w:tcPr>
            <w:tcW w:w="2126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t>Решение упра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ж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нений и задач за 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курс 5 класса.</w:t>
            </w:r>
          </w:p>
        </w:tc>
        <w:tc>
          <w:tcPr>
            <w:tcW w:w="3969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Знать и понимать: основные мат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матические понятия, термины, </w:t>
            </w:r>
            <w:r w:rsidRPr="00183E8D">
              <w:rPr>
                <w:rFonts w:ascii="Times New Roman" w:hAnsi="Times New Roman"/>
                <w:sz w:val="24"/>
                <w:szCs w:val="24"/>
              </w:rPr>
              <w:lastRenderedPageBreak/>
              <w:t>формулы, свойства, способы реш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ния уравнений и задач, преобраз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вания выражений, изучаемых в ку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 xml:space="preserve">се математики 5 класса. </w:t>
            </w:r>
          </w:p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E8D">
              <w:rPr>
                <w:rFonts w:ascii="Times New Roman" w:hAnsi="Times New Roman"/>
                <w:sz w:val="24"/>
                <w:szCs w:val="24"/>
              </w:rPr>
              <w:t>Уметь: выполнять простейшие ус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ные вычисления; читать и запис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вать натуральные числа и десяти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ные дроби, сравнивать два числа; выполнять письменно сложение, вычитание, умножение и деление натуральных чисел и десятичных дробей; определять порядок дейс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вий и находить значения числовых выражений; решать текстовые зад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чи арифметическим способом; ра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E8D">
              <w:rPr>
                <w:rFonts w:ascii="Times New Roman" w:hAnsi="Times New Roman"/>
                <w:sz w:val="24"/>
                <w:szCs w:val="24"/>
              </w:rPr>
              <w:t>познавать на рисунках и моделях геометрические фигуры (линии, прямоугольный параллелепипед, куб), соотносить геометрические формы с формой окружающих предметов;</w:t>
            </w:r>
            <w:proofErr w:type="gramEnd"/>
            <w:r w:rsidRPr="00183E8D">
              <w:rPr>
                <w:rFonts w:ascii="Times New Roman" w:hAnsi="Times New Roman"/>
                <w:sz w:val="24"/>
                <w:szCs w:val="24"/>
              </w:rPr>
              <w:t xml:space="preserve"> владеть практическими геометрическими навыками.</w:t>
            </w:r>
          </w:p>
        </w:tc>
        <w:tc>
          <w:tcPr>
            <w:tcW w:w="85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57765" w:rsidRPr="00183E8D" w:rsidRDefault="00457765" w:rsidP="007446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765" w:rsidRDefault="00457765" w:rsidP="004577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7765" w:rsidRDefault="00457765" w:rsidP="004577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7765" w:rsidRDefault="00457765" w:rsidP="004577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7765" w:rsidRPr="00183E8D" w:rsidRDefault="00457765" w:rsidP="004577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Pr="007F0D9E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2C08" w:rsidRDefault="00FF2C08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Default="00A74D1B" w:rsidP="007F0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 на ГМО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 xml:space="preserve">Протокол </w:t>
      </w:r>
      <w:r w:rsidR="008E5ABA">
        <w:rPr>
          <w:rFonts w:ascii="Times New Roman" w:hAnsi="Times New Roman"/>
          <w:sz w:val="24"/>
          <w:szCs w:val="24"/>
          <w:u w:val="single"/>
        </w:rPr>
        <w:t>№ 1 от 28</w:t>
      </w:r>
      <w:r w:rsidRPr="001C70D0">
        <w:rPr>
          <w:rFonts w:ascii="Times New Roman" w:hAnsi="Times New Roman"/>
          <w:sz w:val="24"/>
          <w:szCs w:val="24"/>
          <w:u w:val="single"/>
        </w:rPr>
        <w:t>.08.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  г</w:t>
      </w:r>
      <w:r w:rsidRPr="001C70D0">
        <w:rPr>
          <w:rFonts w:ascii="Times New Roman" w:hAnsi="Times New Roman"/>
          <w:sz w:val="24"/>
          <w:szCs w:val="24"/>
        </w:rPr>
        <w:t>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C70D0">
        <w:rPr>
          <w:rFonts w:ascii="Times New Roman" w:hAnsi="Times New Roman"/>
          <w:sz w:val="24"/>
          <w:szCs w:val="24"/>
        </w:rPr>
        <w:t>Рук. ГМО __</w:t>
      </w:r>
      <w:r w:rsidRPr="001C70D0">
        <w:rPr>
          <w:rFonts w:ascii="Times New Roman" w:hAnsi="Times New Roman"/>
          <w:sz w:val="24"/>
          <w:szCs w:val="24"/>
          <w:u w:val="single"/>
        </w:rPr>
        <w:t xml:space="preserve">________    </w:t>
      </w:r>
      <w:proofErr w:type="spellStart"/>
      <w:r w:rsidRPr="001C70D0">
        <w:rPr>
          <w:rFonts w:ascii="Times New Roman" w:hAnsi="Times New Roman"/>
          <w:sz w:val="24"/>
          <w:szCs w:val="24"/>
        </w:rPr>
        <w:t>Бариньяк</w:t>
      </w:r>
      <w:proofErr w:type="spellEnd"/>
      <w:r w:rsidRPr="001C70D0">
        <w:rPr>
          <w:rFonts w:ascii="Times New Roman" w:hAnsi="Times New Roman"/>
          <w:sz w:val="24"/>
          <w:szCs w:val="24"/>
        </w:rPr>
        <w:t xml:space="preserve"> Ц.А,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Согласовано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Зам. директора по УВР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 Макарова С.А.</w:t>
      </w:r>
    </w:p>
    <w:p w:rsidR="00A74D1B" w:rsidRPr="001C70D0" w:rsidRDefault="00A74D1B" w:rsidP="00A74D1B">
      <w:pPr>
        <w:pStyle w:val="a3"/>
        <w:rPr>
          <w:rFonts w:ascii="Times New Roman" w:hAnsi="Times New Roman"/>
          <w:sz w:val="24"/>
          <w:szCs w:val="24"/>
        </w:rPr>
      </w:pPr>
      <w:r w:rsidRPr="001C70D0">
        <w:rPr>
          <w:rFonts w:ascii="Times New Roman" w:hAnsi="Times New Roman"/>
          <w:sz w:val="24"/>
          <w:szCs w:val="24"/>
        </w:rPr>
        <w:t>_______________201</w:t>
      </w:r>
      <w:r>
        <w:rPr>
          <w:rFonts w:ascii="Times New Roman" w:hAnsi="Times New Roman"/>
          <w:sz w:val="24"/>
          <w:szCs w:val="24"/>
        </w:rPr>
        <w:t>8</w:t>
      </w:r>
      <w:r w:rsidRPr="001C70D0">
        <w:rPr>
          <w:rFonts w:ascii="Times New Roman" w:hAnsi="Times New Roman"/>
          <w:sz w:val="24"/>
          <w:szCs w:val="24"/>
        </w:rPr>
        <w:t xml:space="preserve"> г</w:t>
      </w: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FF2C08" w:rsidRPr="001C70D0" w:rsidRDefault="00FF2C08" w:rsidP="00FF2C08">
      <w:pPr>
        <w:pStyle w:val="a3"/>
        <w:rPr>
          <w:rFonts w:ascii="Times New Roman" w:hAnsi="Times New Roman"/>
          <w:sz w:val="24"/>
          <w:szCs w:val="24"/>
        </w:rPr>
      </w:pPr>
    </w:p>
    <w:p w:rsidR="00782BA1" w:rsidRPr="001C70D0" w:rsidRDefault="00782BA1" w:rsidP="00FF2C08">
      <w:pPr>
        <w:pStyle w:val="a3"/>
        <w:rPr>
          <w:rFonts w:ascii="Times New Roman" w:hAnsi="Times New Roman"/>
          <w:sz w:val="24"/>
          <w:szCs w:val="24"/>
        </w:rPr>
      </w:pPr>
    </w:p>
    <w:sectPr w:rsidR="00782BA1" w:rsidRPr="001C70D0" w:rsidSect="00A74D1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851"/>
    <w:multiLevelType w:val="hybridMultilevel"/>
    <w:tmpl w:val="353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548"/>
    <w:multiLevelType w:val="hybridMultilevel"/>
    <w:tmpl w:val="4CE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1095"/>
    <w:multiLevelType w:val="hybridMultilevel"/>
    <w:tmpl w:val="A44C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978"/>
    <w:multiLevelType w:val="hybridMultilevel"/>
    <w:tmpl w:val="8E1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4B1"/>
    <w:multiLevelType w:val="hybridMultilevel"/>
    <w:tmpl w:val="4A5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0848"/>
    <w:multiLevelType w:val="hybridMultilevel"/>
    <w:tmpl w:val="A5E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3DF6"/>
    <w:multiLevelType w:val="hybridMultilevel"/>
    <w:tmpl w:val="899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F2C08"/>
    <w:rsid w:val="00005A4C"/>
    <w:rsid w:val="00082C73"/>
    <w:rsid w:val="000B6384"/>
    <w:rsid w:val="00127E74"/>
    <w:rsid w:val="00131252"/>
    <w:rsid w:val="001516D9"/>
    <w:rsid w:val="00152D6D"/>
    <w:rsid w:val="001832E6"/>
    <w:rsid w:val="001C37C3"/>
    <w:rsid w:val="001C70D0"/>
    <w:rsid w:val="001F3A79"/>
    <w:rsid w:val="00281EA3"/>
    <w:rsid w:val="003424C1"/>
    <w:rsid w:val="003A606A"/>
    <w:rsid w:val="003D3444"/>
    <w:rsid w:val="004029D0"/>
    <w:rsid w:val="00404CEA"/>
    <w:rsid w:val="00457765"/>
    <w:rsid w:val="00495085"/>
    <w:rsid w:val="004A15C6"/>
    <w:rsid w:val="004F1F4E"/>
    <w:rsid w:val="00512808"/>
    <w:rsid w:val="005A375F"/>
    <w:rsid w:val="005A585A"/>
    <w:rsid w:val="005B4C18"/>
    <w:rsid w:val="005D7EE4"/>
    <w:rsid w:val="00613444"/>
    <w:rsid w:val="00782BA1"/>
    <w:rsid w:val="007F0D9E"/>
    <w:rsid w:val="00811445"/>
    <w:rsid w:val="00837152"/>
    <w:rsid w:val="00870309"/>
    <w:rsid w:val="00892F94"/>
    <w:rsid w:val="008E5ABA"/>
    <w:rsid w:val="00936908"/>
    <w:rsid w:val="00947A28"/>
    <w:rsid w:val="00A52106"/>
    <w:rsid w:val="00A74D1B"/>
    <w:rsid w:val="00B201E0"/>
    <w:rsid w:val="00B51126"/>
    <w:rsid w:val="00B97441"/>
    <w:rsid w:val="00BA68F3"/>
    <w:rsid w:val="00D3219F"/>
    <w:rsid w:val="00D86283"/>
    <w:rsid w:val="00D9359A"/>
    <w:rsid w:val="00DF2F88"/>
    <w:rsid w:val="00E5765E"/>
    <w:rsid w:val="00E662D2"/>
    <w:rsid w:val="00E80CAE"/>
    <w:rsid w:val="00EB438A"/>
    <w:rsid w:val="00ED76FD"/>
    <w:rsid w:val="00F602C3"/>
    <w:rsid w:val="00F922E8"/>
    <w:rsid w:val="00FC4F93"/>
    <w:rsid w:val="00FC572B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C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77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764F-09D7-4428-8C75-29344DC2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2018-08-31T09:47:00Z</cp:lastPrinted>
  <dcterms:created xsi:type="dcterms:W3CDTF">2017-09-28T16:48:00Z</dcterms:created>
  <dcterms:modified xsi:type="dcterms:W3CDTF">2019-01-26T06:43:00Z</dcterms:modified>
</cp:coreProperties>
</file>