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3" w:rsidRPr="00A06313" w:rsidRDefault="00A06313" w:rsidP="00A06313">
      <w:pPr>
        <w:jc w:val="center"/>
        <w:rPr>
          <w:b/>
          <w:sz w:val="20"/>
        </w:rPr>
      </w:pPr>
      <w:r w:rsidRPr="00A06313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313" w:rsidRPr="00A06313" w:rsidRDefault="00A06313" w:rsidP="00A06313">
      <w:pPr>
        <w:jc w:val="center"/>
        <w:rPr>
          <w:sz w:val="20"/>
        </w:rPr>
      </w:pPr>
    </w:p>
    <w:p w:rsidR="00A06313" w:rsidRPr="00A06313" w:rsidRDefault="00A06313" w:rsidP="00A06313">
      <w:pPr>
        <w:jc w:val="center"/>
        <w:rPr>
          <w:sz w:val="20"/>
          <w:szCs w:val="20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6313" w:rsidRPr="00A06313" w:rsidTr="00A86538">
        <w:tc>
          <w:tcPr>
            <w:tcW w:w="4785" w:type="dxa"/>
            <w:shd w:val="clear" w:color="auto" w:fill="auto"/>
          </w:tcPr>
          <w:p w:rsidR="00A06313" w:rsidRPr="00A06313" w:rsidRDefault="00A06313" w:rsidP="00A06313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</w:t>
            </w:r>
          </w:p>
          <w:p w:rsidR="00A06313" w:rsidRPr="00A06313" w:rsidRDefault="00A06313" w:rsidP="00A06313">
            <w:pPr>
              <w:suppressAutoHyphens/>
              <w:rPr>
                <w:rFonts w:cs="Calibri"/>
                <w:lang w:eastAsia="ar-SA"/>
              </w:rPr>
            </w:pPr>
          </w:p>
          <w:p w:rsidR="00A06313" w:rsidRPr="00A06313" w:rsidRDefault="00A06313" w:rsidP="00A06313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A06313" w:rsidRPr="00A06313" w:rsidRDefault="00A06313" w:rsidP="00A06313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     Утверждаю</w:t>
            </w:r>
          </w:p>
          <w:p w:rsidR="00A06313" w:rsidRPr="00A06313" w:rsidRDefault="00A06313" w:rsidP="00A06313">
            <w:pPr>
              <w:tabs>
                <w:tab w:val="left" w:pos="6795"/>
              </w:tabs>
              <w:suppressAutoHyphens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A06313" w:rsidRPr="00A06313" w:rsidRDefault="00A06313" w:rsidP="00A06313">
            <w:pPr>
              <w:tabs>
                <w:tab w:val="left" w:pos="6795"/>
              </w:tabs>
              <w:suppressAutoHyphens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       Приказ № _______от _________2018 г</w:t>
            </w:r>
          </w:p>
          <w:p w:rsidR="00A06313" w:rsidRPr="00A06313" w:rsidRDefault="00A06313" w:rsidP="00A06313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</w:tr>
    </w:tbl>
    <w:p w:rsidR="00A06313" w:rsidRPr="00A06313" w:rsidRDefault="00A06313" w:rsidP="00A06313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A06313" w:rsidRPr="00A06313" w:rsidRDefault="00A06313" w:rsidP="00A06313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ab/>
      </w:r>
      <w:r w:rsidRPr="00A06313">
        <w:rPr>
          <w:rFonts w:cs="Calibri"/>
          <w:lang w:eastAsia="ar-SA"/>
        </w:rPr>
        <w:tab/>
      </w:r>
    </w:p>
    <w:p w:rsidR="00A06313" w:rsidRPr="00A06313" w:rsidRDefault="00A06313" w:rsidP="00A06313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>РАБОЧАЯ ПРОГРАММА</w:t>
      </w:r>
    </w:p>
    <w:p w:rsidR="00A06313" w:rsidRPr="00A06313" w:rsidRDefault="00A06313" w:rsidP="00A06313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>УЧЕБНОГО КУРСА ПО  ГЕОГРАФИИ</w:t>
      </w:r>
    </w:p>
    <w:p w:rsidR="00A06313" w:rsidRPr="00A06313" w:rsidRDefault="00A06313" w:rsidP="00A06313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proofErr w:type="gramStart"/>
      <w:r w:rsidRPr="00A06313">
        <w:rPr>
          <w:lang w:eastAsia="ar-SA"/>
        </w:rPr>
        <w:t>изучаемого</w:t>
      </w:r>
      <w:proofErr w:type="gramEnd"/>
      <w:r w:rsidRPr="00A06313">
        <w:rPr>
          <w:lang w:eastAsia="ar-SA"/>
        </w:rPr>
        <w:t xml:space="preserve"> на базовом уровне</w:t>
      </w:r>
    </w:p>
    <w:p w:rsidR="00A06313" w:rsidRPr="00A06313" w:rsidRDefault="00A06313" w:rsidP="00A06313">
      <w:pPr>
        <w:tabs>
          <w:tab w:val="left" w:pos="3240"/>
        </w:tabs>
        <w:suppressAutoHyphens/>
        <w:jc w:val="center"/>
        <w:rPr>
          <w:b/>
          <w:color w:val="FF0000"/>
          <w:sz w:val="28"/>
        </w:rPr>
      </w:pPr>
      <w:r w:rsidRPr="00A06313">
        <w:rPr>
          <w:lang w:eastAsia="ar-SA"/>
        </w:rPr>
        <w:t>адаптированной основной общеобразовательной программы</w:t>
      </w:r>
      <w:r w:rsidRPr="00A06313">
        <w:t xml:space="preserve"> для </w:t>
      </w:r>
      <w:proofErr w:type="gramStart"/>
      <w:r w:rsidRPr="00A06313">
        <w:t>обучающихся</w:t>
      </w:r>
      <w:proofErr w:type="gramEnd"/>
    </w:p>
    <w:p w:rsidR="00A06313" w:rsidRPr="00A06313" w:rsidRDefault="00A06313" w:rsidP="00A06313">
      <w:pPr>
        <w:spacing w:after="200" w:line="276" w:lineRule="auto"/>
        <w:jc w:val="center"/>
        <w:rPr>
          <w:rFonts w:eastAsia="Calibri"/>
          <w:lang w:eastAsia="en-US"/>
        </w:rPr>
      </w:pPr>
      <w:r w:rsidRPr="00A06313">
        <w:rPr>
          <w:rFonts w:eastAsia="Calibri"/>
          <w:lang w:eastAsia="en-US"/>
        </w:rPr>
        <w:t>с умственной отсталостью (интеллектуальными нарушениями) (вариант 1)</w:t>
      </w:r>
    </w:p>
    <w:p w:rsidR="00A06313" w:rsidRPr="00A06313" w:rsidRDefault="00151292" w:rsidP="00A0631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«Г</w:t>
      </w:r>
      <w:r w:rsidR="00A06313" w:rsidRPr="00A06313">
        <w:rPr>
          <w:szCs w:val="28"/>
        </w:rPr>
        <w:t>» класс</w:t>
      </w:r>
    </w:p>
    <w:p w:rsidR="00A06313" w:rsidRPr="00A06313" w:rsidRDefault="00A06313" w:rsidP="00A06313">
      <w:pPr>
        <w:tabs>
          <w:tab w:val="left" w:pos="3240"/>
        </w:tabs>
        <w:jc w:val="center"/>
        <w:rPr>
          <w:szCs w:val="28"/>
        </w:rPr>
      </w:pPr>
    </w:p>
    <w:p w:rsidR="00A06313" w:rsidRPr="00A06313" w:rsidRDefault="00A06313" w:rsidP="00A06313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tabs>
          <w:tab w:val="left" w:pos="3240"/>
        </w:tabs>
        <w:jc w:val="center"/>
      </w:pPr>
    </w:p>
    <w:p w:rsidR="00A06313" w:rsidRPr="00A06313" w:rsidRDefault="00A06313" w:rsidP="00A06313">
      <w:pPr>
        <w:tabs>
          <w:tab w:val="left" w:pos="3240"/>
        </w:tabs>
        <w:jc w:val="center"/>
      </w:pPr>
    </w:p>
    <w:p w:rsidR="00A06313" w:rsidRPr="00A06313" w:rsidRDefault="00A06313" w:rsidP="00A06313">
      <w:pPr>
        <w:tabs>
          <w:tab w:val="left" w:pos="3240"/>
        </w:tabs>
        <w:jc w:val="center"/>
      </w:pPr>
    </w:p>
    <w:p w:rsidR="00A06313" w:rsidRPr="00A06313" w:rsidRDefault="00A06313" w:rsidP="00A06313">
      <w:pPr>
        <w:tabs>
          <w:tab w:val="left" w:pos="3240"/>
        </w:tabs>
        <w:jc w:val="center"/>
      </w:pPr>
      <w:r w:rsidRPr="00A06313">
        <w:t>учитель:  Дубинина Елена Викторовна</w:t>
      </w: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jc w:val="center"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suppressAutoHyphens/>
        <w:rPr>
          <w:rFonts w:cs="Calibri"/>
          <w:lang w:eastAsia="ar-SA"/>
        </w:rPr>
      </w:pPr>
    </w:p>
    <w:p w:rsidR="00A06313" w:rsidRPr="00A06313" w:rsidRDefault="00A06313" w:rsidP="00A06313">
      <w:pPr>
        <w:tabs>
          <w:tab w:val="left" w:pos="3285"/>
        </w:tabs>
        <w:suppressAutoHyphens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ab/>
      </w:r>
    </w:p>
    <w:p w:rsidR="00A06313" w:rsidRPr="00A06313" w:rsidRDefault="00A06313" w:rsidP="00A06313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A06313" w:rsidRDefault="00A06313" w:rsidP="00A06313">
      <w:pPr>
        <w:tabs>
          <w:tab w:val="left" w:pos="3285"/>
        </w:tabs>
        <w:suppressAutoHyphens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 xml:space="preserve">                                                     г. Дубна 2018-2019 учебный год</w:t>
      </w:r>
    </w:p>
    <w:p w:rsidR="00151292" w:rsidRDefault="00151292" w:rsidP="00A06313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151292" w:rsidRDefault="00151292" w:rsidP="00A06313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151292" w:rsidRDefault="00151292" w:rsidP="00A06313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151292" w:rsidRPr="00A06313" w:rsidRDefault="00151292" w:rsidP="00A06313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D6035A" w:rsidRDefault="00D6035A" w:rsidP="00A06313">
      <w:pPr>
        <w:ind w:firstLine="709"/>
        <w:jc w:val="center"/>
        <w:rPr>
          <w:b/>
        </w:rPr>
      </w:pPr>
    </w:p>
    <w:p w:rsidR="00A06313" w:rsidRDefault="00A06313" w:rsidP="00A06313">
      <w:pPr>
        <w:ind w:firstLine="709"/>
        <w:jc w:val="center"/>
        <w:rPr>
          <w:b/>
        </w:rPr>
      </w:pPr>
      <w:bookmarkStart w:id="0" w:name="_GoBack"/>
      <w:bookmarkEnd w:id="0"/>
      <w:r w:rsidRPr="00A06313">
        <w:rPr>
          <w:b/>
        </w:rPr>
        <w:lastRenderedPageBreak/>
        <w:t>География</w:t>
      </w:r>
    </w:p>
    <w:p w:rsidR="00151292" w:rsidRPr="00A06313" w:rsidRDefault="00151292" w:rsidP="00A06313">
      <w:pPr>
        <w:ind w:firstLine="709"/>
        <w:jc w:val="center"/>
        <w:rPr>
          <w:b/>
        </w:rPr>
      </w:pPr>
    </w:p>
    <w:p w:rsidR="00A06313" w:rsidRPr="00A06313" w:rsidRDefault="00A06313" w:rsidP="00A06313">
      <w:pPr>
        <w:ind w:firstLine="709"/>
        <w:jc w:val="both"/>
      </w:pPr>
      <w:r w:rsidRPr="00A06313">
        <w:t>По учебному плану</w:t>
      </w:r>
      <w:r w:rsidRPr="00A06313">
        <w:rPr>
          <w:color w:val="FF0000"/>
        </w:rPr>
        <w:t xml:space="preserve"> </w:t>
      </w:r>
      <w:r w:rsidRPr="00A06313">
        <w:t>школы на 2018-2019 год на изучение данного предмета «География» выделено 16 учебных час</w:t>
      </w:r>
      <w:r w:rsidR="007C7B29">
        <w:t>ов в год (1 час в неделю, первое</w:t>
      </w:r>
      <w:r w:rsidRPr="00A06313">
        <w:t xml:space="preserve">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A06313" w:rsidRDefault="00A06313" w:rsidP="00F100C3">
      <w:pPr>
        <w:rPr>
          <w:b/>
        </w:rPr>
      </w:pPr>
    </w:p>
    <w:p w:rsidR="00F100C3" w:rsidRDefault="00F100C3" w:rsidP="00F100C3">
      <w:pPr>
        <w:rPr>
          <w:b/>
        </w:rPr>
      </w:pPr>
    </w:p>
    <w:p w:rsidR="00C42481" w:rsidRDefault="00C42481" w:rsidP="00AF7390">
      <w:pPr>
        <w:jc w:val="center"/>
        <w:rPr>
          <w:b/>
        </w:rPr>
      </w:pPr>
      <w:r w:rsidRPr="00C42481">
        <w:rPr>
          <w:b/>
        </w:rPr>
        <w:t>Учебно-тематическое планирование</w:t>
      </w:r>
    </w:p>
    <w:p w:rsidR="00A06313" w:rsidRDefault="00A06313" w:rsidP="00AF7390">
      <w:pPr>
        <w:jc w:val="center"/>
        <w:rPr>
          <w:b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5528"/>
        <w:gridCol w:w="1383"/>
      </w:tblGrid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№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 xml:space="preserve">Тема </w:t>
            </w:r>
          </w:p>
        </w:tc>
        <w:tc>
          <w:tcPr>
            <w:tcW w:w="5528" w:type="dxa"/>
          </w:tcPr>
          <w:p w:rsidR="00A06313" w:rsidRPr="00C42481" w:rsidRDefault="00A06313" w:rsidP="00A86538">
            <w:pPr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383" w:type="dxa"/>
          </w:tcPr>
          <w:p w:rsidR="00A06313" w:rsidRPr="00616ED3" w:rsidRDefault="00A06313" w:rsidP="00251AF9">
            <w:r w:rsidRPr="00616ED3">
              <w:t>Кол-во часов</w:t>
            </w:r>
          </w:p>
        </w:tc>
      </w:tr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1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 xml:space="preserve">Введение </w:t>
            </w:r>
          </w:p>
        </w:tc>
        <w:tc>
          <w:tcPr>
            <w:tcW w:w="5528" w:type="dxa"/>
          </w:tcPr>
          <w:p w:rsidR="00A06313" w:rsidRPr="00A06313" w:rsidRDefault="00A06313" w:rsidP="00A06313">
            <w:pPr>
              <w:pStyle w:val="a3"/>
            </w:pPr>
            <w:r w:rsidRPr="00C42481">
              <w:t>Что изучает география. Наблюдения за изменениями высоты Солнца и погоды. Признаки времен года. Географические сведения о св</w:t>
            </w:r>
            <w:r>
              <w:t>оей местности и труде населения</w:t>
            </w:r>
          </w:p>
        </w:tc>
        <w:tc>
          <w:tcPr>
            <w:tcW w:w="1383" w:type="dxa"/>
          </w:tcPr>
          <w:p w:rsidR="00A06313" w:rsidRPr="00616ED3" w:rsidRDefault="00A06313" w:rsidP="00251AF9">
            <w:r w:rsidRPr="00616ED3">
              <w:t>1 ч.</w:t>
            </w:r>
          </w:p>
        </w:tc>
      </w:tr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2.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 xml:space="preserve">Ориентирование на местности </w:t>
            </w:r>
          </w:p>
        </w:tc>
        <w:tc>
          <w:tcPr>
            <w:tcW w:w="5528" w:type="dxa"/>
          </w:tcPr>
          <w:p w:rsidR="00A06313" w:rsidRPr="00A06313" w:rsidRDefault="00A06313" w:rsidP="00A86538">
            <w:pPr>
              <w:rPr>
                <w:lang w:val="en-US"/>
              </w:rPr>
            </w:pPr>
            <w:r w:rsidRPr="00A06313">
              <w:t xml:space="preserve">Горизонт. Линия горизонта. Стороны горизонта. Компас и правила пользования им. </w:t>
            </w:r>
            <w:proofErr w:type="spellStart"/>
            <w:r w:rsidRPr="00A06313">
              <w:rPr>
                <w:lang w:val="en-US"/>
              </w:rPr>
              <w:t>Ориентирование</w:t>
            </w:r>
            <w:proofErr w:type="spellEnd"/>
            <w:r w:rsidRPr="00A06313">
              <w:rPr>
                <w:lang w:val="en-US"/>
              </w:rPr>
              <w:t xml:space="preserve"> </w:t>
            </w:r>
            <w:proofErr w:type="spellStart"/>
            <w:r w:rsidRPr="00A06313">
              <w:rPr>
                <w:lang w:val="en-US"/>
              </w:rPr>
              <w:t>по</w:t>
            </w:r>
            <w:proofErr w:type="spellEnd"/>
            <w:r w:rsidRPr="00A06313">
              <w:rPr>
                <w:lang w:val="en-US"/>
              </w:rPr>
              <w:t xml:space="preserve"> </w:t>
            </w:r>
            <w:proofErr w:type="spellStart"/>
            <w:r w:rsidRPr="00A06313">
              <w:rPr>
                <w:lang w:val="en-US"/>
              </w:rPr>
              <w:t>Солнцу</w:t>
            </w:r>
            <w:proofErr w:type="spellEnd"/>
            <w:r w:rsidRPr="00A06313">
              <w:rPr>
                <w:lang w:val="en-US"/>
              </w:rPr>
              <w:t xml:space="preserve">, </w:t>
            </w:r>
            <w:proofErr w:type="spellStart"/>
            <w:r w:rsidRPr="00A06313">
              <w:rPr>
                <w:lang w:val="en-US"/>
              </w:rPr>
              <w:t>местным</w:t>
            </w:r>
            <w:proofErr w:type="spellEnd"/>
            <w:r w:rsidRPr="00A06313">
              <w:rPr>
                <w:lang w:val="en-US"/>
              </w:rPr>
              <w:t xml:space="preserve"> </w:t>
            </w:r>
            <w:proofErr w:type="spellStart"/>
            <w:r w:rsidRPr="00A06313">
              <w:rPr>
                <w:lang w:val="en-US"/>
              </w:rPr>
              <w:t>признакам</w:t>
            </w:r>
            <w:proofErr w:type="spellEnd"/>
            <w:r w:rsidRPr="00A06313">
              <w:rPr>
                <w:lang w:val="en-US"/>
              </w:rPr>
              <w:t xml:space="preserve"> и </w:t>
            </w:r>
            <w:proofErr w:type="spellStart"/>
            <w:r w:rsidRPr="00A06313">
              <w:rPr>
                <w:lang w:val="en-US"/>
              </w:rPr>
              <w:t>природным</w:t>
            </w:r>
            <w:proofErr w:type="spellEnd"/>
            <w:r w:rsidRPr="00A06313">
              <w:rPr>
                <w:lang w:val="en-US"/>
              </w:rPr>
              <w:t xml:space="preserve"> </w:t>
            </w:r>
            <w:proofErr w:type="spellStart"/>
            <w:r w:rsidRPr="00A06313">
              <w:rPr>
                <w:lang w:val="en-US"/>
              </w:rPr>
              <w:t>объектам</w:t>
            </w:r>
            <w:proofErr w:type="spellEnd"/>
            <w:r w:rsidRPr="00A06313"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A06313" w:rsidRPr="00616ED3" w:rsidRDefault="00A06313" w:rsidP="00251AF9">
            <w:r w:rsidRPr="00616ED3">
              <w:t>2 ч.</w:t>
            </w:r>
          </w:p>
        </w:tc>
      </w:tr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3.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  <w:bCs/>
              </w:rPr>
              <w:t xml:space="preserve">Формы </w:t>
            </w:r>
            <w:r w:rsidRPr="00C42481">
              <w:rPr>
                <w:b/>
              </w:rPr>
              <w:t>поверхности Земли</w:t>
            </w:r>
          </w:p>
        </w:tc>
        <w:tc>
          <w:tcPr>
            <w:tcW w:w="5528" w:type="dxa"/>
          </w:tcPr>
          <w:p w:rsidR="00A06313" w:rsidRPr="00A06313" w:rsidRDefault="00A06313" w:rsidP="00A86538">
            <w:r w:rsidRPr="00A06313"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</w:tc>
        <w:tc>
          <w:tcPr>
            <w:tcW w:w="1383" w:type="dxa"/>
          </w:tcPr>
          <w:p w:rsidR="00A06313" w:rsidRPr="00616ED3" w:rsidRDefault="00A06313" w:rsidP="00251AF9">
            <w:r w:rsidRPr="00616ED3">
              <w:t>1 ч.</w:t>
            </w:r>
          </w:p>
        </w:tc>
      </w:tr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  <w:bCs/>
              </w:rPr>
              <w:t>4.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Вода на Земле</w:t>
            </w:r>
          </w:p>
        </w:tc>
        <w:tc>
          <w:tcPr>
            <w:tcW w:w="5528" w:type="dxa"/>
          </w:tcPr>
          <w:p w:rsidR="00A06313" w:rsidRPr="00A06313" w:rsidRDefault="00A06313" w:rsidP="00A86538">
            <w:r w:rsidRPr="00A06313">
              <w:t>Вода в природе. Родник, его образование. Колодец. Водопровод. Река, ее части. Горные и равнинные реки. Как люди используют реки</w:t>
            </w:r>
            <w:proofErr w:type="gramStart"/>
            <w:r w:rsidRPr="00A06313">
              <w:t xml:space="preserve">.. </w:t>
            </w:r>
            <w:proofErr w:type="gramEnd"/>
            <w:r w:rsidRPr="00A06313">
              <w:t>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</w:tc>
        <w:tc>
          <w:tcPr>
            <w:tcW w:w="1383" w:type="dxa"/>
          </w:tcPr>
          <w:p w:rsidR="00A06313" w:rsidRPr="00616ED3" w:rsidRDefault="00A06313" w:rsidP="00251AF9">
            <w:r w:rsidRPr="00616ED3">
              <w:t>4 ч.</w:t>
            </w:r>
          </w:p>
        </w:tc>
      </w:tr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5.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План и карта</w:t>
            </w:r>
          </w:p>
        </w:tc>
        <w:tc>
          <w:tcPr>
            <w:tcW w:w="5528" w:type="dxa"/>
          </w:tcPr>
          <w:p w:rsidR="00A06313" w:rsidRPr="00A06313" w:rsidRDefault="00A06313" w:rsidP="00A86538">
            <w:r w:rsidRPr="00A06313">
              <w:t>Рисунок и план предмета. План и масштаб.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</w:t>
            </w:r>
            <w:r>
              <w:t xml:space="preserve"> </w:t>
            </w:r>
            <w:r w:rsidRPr="00A06313">
              <w:t xml:space="preserve">жизни и деятельности людей.  </w:t>
            </w:r>
          </w:p>
        </w:tc>
        <w:tc>
          <w:tcPr>
            <w:tcW w:w="1383" w:type="dxa"/>
          </w:tcPr>
          <w:p w:rsidR="00A06313" w:rsidRPr="00616ED3" w:rsidRDefault="00A06313" w:rsidP="00251AF9">
            <w:r w:rsidRPr="00616ED3">
              <w:t>1 ч.</w:t>
            </w:r>
          </w:p>
        </w:tc>
      </w:tr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6.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  <w:lang w:val="en-US"/>
              </w:rPr>
            </w:pPr>
            <w:r w:rsidRPr="00C42481">
              <w:rPr>
                <w:b/>
              </w:rPr>
              <w:t>Земной шар</w:t>
            </w:r>
          </w:p>
        </w:tc>
        <w:tc>
          <w:tcPr>
            <w:tcW w:w="5528" w:type="dxa"/>
          </w:tcPr>
          <w:p w:rsidR="00A06313" w:rsidRPr="00A06313" w:rsidRDefault="00A06313" w:rsidP="00A86538">
            <w:r w:rsidRPr="00A06313">
              <w:t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Евразия. Африка. Материки: Северная Америка, Южная Америка, Австралия, Антарктида.</w:t>
            </w:r>
          </w:p>
        </w:tc>
        <w:tc>
          <w:tcPr>
            <w:tcW w:w="1383" w:type="dxa"/>
          </w:tcPr>
          <w:p w:rsidR="00A06313" w:rsidRPr="00616ED3" w:rsidRDefault="00A06313" w:rsidP="00251AF9">
            <w:r w:rsidRPr="00616ED3">
              <w:t>4 ч.</w:t>
            </w:r>
          </w:p>
        </w:tc>
      </w:tr>
      <w:tr w:rsidR="00A06313" w:rsidTr="00A06313">
        <w:tc>
          <w:tcPr>
            <w:tcW w:w="567" w:type="dxa"/>
          </w:tcPr>
          <w:p w:rsidR="00A06313" w:rsidRPr="00C42481" w:rsidRDefault="00A06313" w:rsidP="00A86538">
            <w:pPr>
              <w:rPr>
                <w:b/>
              </w:rPr>
            </w:pPr>
            <w:r w:rsidRPr="00C42481">
              <w:rPr>
                <w:b/>
              </w:rPr>
              <w:t>7.</w:t>
            </w:r>
          </w:p>
        </w:tc>
        <w:tc>
          <w:tcPr>
            <w:tcW w:w="3119" w:type="dxa"/>
          </w:tcPr>
          <w:p w:rsidR="00A06313" w:rsidRPr="00C42481" w:rsidRDefault="00A06313" w:rsidP="00A86538">
            <w:pPr>
              <w:rPr>
                <w:b/>
                <w:iCs/>
              </w:rPr>
            </w:pPr>
            <w:r w:rsidRPr="00C42481">
              <w:rPr>
                <w:b/>
              </w:rPr>
              <w:t>Карта России</w:t>
            </w:r>
          </w:p>
        </w:tc>
        <w:tc>
          <w:tcPr>
            <w:tcW w:w="5528" w:type="dxa"/>
          </w:tcPr>
          <w:p w:rsidR="00A06313" w:rsidRPr="00A06313" w:rsidRDefault="00A06313" w:rsidP="00A86538">
            <w:r w:rsidRPr="00A06313">
              <w:t>Положение России на глобусе, карте полушарий, физической карте. Столица России - Москва. Границы России.</w:t>
            </w:r>
          </w:p>
        </w:tc>
        <w:tc>
          <w:tcPr>
            <w:tcW w:w="1383" w:type="dxa"/>
          </w:tcPr>
          <w:p w:rsidR="00A06313" w:rsidRPr="00616ED3" w:rsidRDefault="00151292" w:rsidP="00251AF9">
            <w:r>
              <w:t>3</w:t>
            </w:r>
            <w:r w:rsidR="00A06313" w:rsidRPr="00616ED3">
              <w:t xml:space="preserve"> ч.</w:t>
            </w:r>
          </w:p>
        </w:tc>
      </w:tr>
    </w:tbl>
    <w:p w:rsidR="00C42481" w:rsidRDefault="00C42481" w:rsidP="006D3BEC">
      <w:pPr>
        <w:rPr>
          <w:b/>
        </w:rPr>
      </w:pPr>
    </w:p>
    <w:p w:rsidR="006D3BEC" w:rsidRDefault="006D3BEC" w:rsidP="00F100C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к программе</w:t>
      </w:r>
    </w:p>
    <w:p w:rsidR="006D3BEC" w:rsidRDefault="006D3BEC" w:rsidP="006D3BEC">
      <w:pPr>
        <w:jc w:val="center"/>
        <w:rPr>
          <w:b/>
        </w:rPr>
      </w:pPr>
      <w:r>
        <w:rPr>
          <w:b/>
        </w:rPr>
        <w:t xml:space="preserve"> по </w:t>
      </w:r>
      <w:r w:rsidR="00151292">
        <w:rPr>
          <w:b/>
        </w:rPr>
        <w:t>курсу «География» 6 «Г» класс 16</w:t>
      </w:r>
      <w:r>
        <w:rPr>
          <w:b/>
        </w:rPr>
        <w:t xml:space="preserve"> часов</w:t>
      </w:r>
    </w:p>
    <w:p w:rsidR="006D3BEC" w:rsidRDefault="006D3BEC" w:rsidP="006D3BEC">
      <w:pPr>
        <w:rPr>
          <w:b/>
        </w:rPr>
      </w:pPr>
    </w:p>
    <w:p w:rsidR="006D3BEC" w:rsidRDefault="006D3BEC" w:rsidP="006D3BEC">
      <w:pPr>
        <w:pStyle w:val="a4"/>
        <w:rPr>
          <w:bCs/>
          <w:i/>
          <w:i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4"/>
        <w:gridCol w:w="993"/>
        <w:gridCol w:w="992"/>
        <w:gridCol w:w="3357"/>
        <w:gridCol w:w="1276"/>
      </w:tblGrid>
      <w:tr w:rsidR="006D3BEC" w:rsidTr="00C42481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3BEC" w:rsidTr="00C42481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rPr>
                <w:b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>
            <w:pPr>
              <w:rPr>
                <w:b/>
              </w:rPr>
            </w:pPr>
          </w:p>
        </w:tc>
      </w:tr>
      <w:tr w:rsidR="006D3BEC" w:rsidTr="00C42481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>
              <w:t>Введение. Что изучает география.</w:t>
            </w:r>
            <w:r>
              <w:rPr>
                <w:lang w:bidi="he-IL"/>
              </w:rPr>
              <w:t xml:space="preserve"> Наблюдения за изменениями высоты Солнца и погоды.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Pr="00151292" w:rsidRDefault="00151292">
            <w:pPr>
              <w:jc w:val="center"/>
            </w:pPr>
            <w:r w:rsidRPr="00151292"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  <w:rPr>
                <w:b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D6" w:rsidRDefault="006D3BEC" w:rsidP="00747ED6">
            <w:pPr>
              <w:pStyle w:val="a3"/>
            </w:pPr>
            <w:r>
              <w:t xml:space="preserve"> </w:t>
            </w:r>
            <w:r w:rsidR="00747ED6">
              <w:t>Что изучает география. Наблюдения за изменениями высоты Солнца и погоды. Признаки времен года. Географические сведения о своей местности и труде населения.</w:t>
            </w:r>
          </w:p>
          <w:p w:rsidR="00747ED6" w:rsidRDefault="00747ED6" w:rsidP="00747ED6">
            <w:pPr>
              <w:pStyle w:val="a3"/>
            </w:pPr>
            <w:r>
              <w:t>Горизонт. Линия горизонта. Стороны горизонта. Компас и правила пользования им. Ориентирование по Солнцу, местным признакам и природным объектам.</w:t>
            </w:r>
          </w:p>
          <w:p w:rsidR="00747ED6" w:rsidRDefault="00747ED6" w:rsidP="00747ED6">
            <w:pPr>
              <w:pStyle w:val="a3"/>
            </w:pPr>
            <w:r>
              <w:t>Равнины (плоские и холмистые), холмы. Овраги, их образование. Горы, различие по высоте.  Землетрясения. Извержение вулканов.</w:t>
            </w:r>
          </w:p>
          <w:p w:rsidR="00747ED6" w:rsidRDefault="00747ED6" w:rsidP="00747ED6">
            <w:pPr>
              <w:pStyle w:val="a3"/>
            </w:pPr>
            <w:r>
              <w:t>Вода в природе. Родник, его образование. Колодец. Водопровод. Река, ее части. Горные и равнинные реки. Как люди используют реки</w:t>
            </w:r>
            <w:proofErr w:type="gramStart"/>
            <w:r>
              <w:t xml:space="preserve">.. </w:t>
            </w:r>
            <w:proofErr w:type="gramEnd"/>
            <w:r>
              <w:t>Озера, водохранилища, пруды. Болота, их осушение. Океаны и моря. Острова и полуострова. Водоемы в нашей местности. Охрана воды от загрязнения.</w:t>
            </w:r>
          </w:p>
          <w:p w:rsidR="00747ED6" w:rsidRDefault="00747ED6" w:rsidP="00747ED6">
            <w:pPr>
              <w:pStyle w:val="a3"/>
            </w:pPr>
            <w:r>
              <w:t xml:space="preserve">Рисунок и план предмета. План и масштаб. Условные знаки плана местности. План и географическая карта. Условные знаки физической карты (границы, города, моря, реки, каналы и т. д.). Использование плана в практической деятельности человека. План школьного </w:t>
            </w:r>
            <w:r>
              <w:lastRenderedPageBreak/>
              <w:t xml:space="preserve">участка. Основные направления на карте. Масштаб карты. Условные цвета физической карты. Условные знаки физической карты. Физическая Карта России. Значение географической карты в жизни и деятельности людей.  </w:t>
            </w:r>
          </w:p>
          <w:p w:rsidR="00747ED6" w:rsidRDefault="00747ED6" w:rsidP="00747ED6">
            <w:pPr>
              <w:pStyle w:val="a3"/>
            </w:pPr>
            <w:r>
              <w:t xml:space="preserve">Краткие сведения о Земле, Солнце, Луне. Планеты. Форма Земли. Глобус - модель Земного шара. Земная ось, экватор, полюса. Физическая карта полушарий.  Распределение воды и суши на Земле. Океаны на глобусе и карте полушарий. Материки на глобусе и карте полушарий. Понятие о климате, его отличие от погоды. Основные типы климата. Пояса освещенности: </w:t>
            </w:r>
            <w:proofErr w:type="gramStart"/>
            <w:r>
              <w:t>жаркий</w:t>
            </w:r>
            <w:proofErr w:type="gramEnd"/>
            <w:r>
              <w:t>, умеренные, холодные. Положение России на глобусе, карте полушарий, физической карте. Наш край на карте России.</w:t>
            </w:r>
          </w:p>
          <w:p w:rsidR="006D3BEC" w:rsidRDefault="006D3BEC" w:rsidP="00C4248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  <w:rPr>
                <w:b/>
              </w:rPr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>
              <w:rPr>
                <w:lang w:bidi="he-IL"/>
              </w:rPr>
              <w:t>Горизонт. Линия горизонта. Стороны горизонта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>
              <w:rPr>
                <w:lang w:bidi="he-IL"/>
              </w:rPr>
              <w:t>Компас и правила пользования им.</w:t>
            </w:r>
            <w:r>
              <w:t xml:space="preserve"> </w:t>
            </w:r>
            <w:r w:rsidRPr="006D3BEC">
              <w:rPr>
                <w:lang w:bidi="he-IL"/>
              </w:rPr>
              <w:t>Ориентирование по местным признакам природы.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Равнины, холмы. Овраги, их образование.</w:t>
            </w:r>
            <w:r>
              <w:t xml:space="preserve"> </w:t>
            </w:r>
            <w:r w:rsidRPr="006D3BEC">
              <w:t>Горы. Землетрясения. Извержение вулканов.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Вода в природе. Родник, его образование.</w:t>
            </w:r>
            <w:r>
              <w:t xml:space="preserve"> </w:t>
            </w:r>
            <w:r w:rsidRPr="006D3BEC">
              <w:t>Река, ее части. Горные и равнинные реки.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Как люди используют реки. Озера, водохранилища, пруды.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10.10.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Болота, их осушение. Океаны и моря.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Острова и полуострова. Водоёмы в вашей местности. Охрана вод от загрязнения.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 w:rsidP="006D3BEC">
            <w:r w:rsidRPr="006D3BEC">
              <w:t>Рисунок и план предмета. План и масштаб.</w:t>
            </w:r>
            <w:r>
              <w:t xml:space="preserve"> </w:t>
            </w:r>
            <w:r w:rsidRPr="006D3BEC">
              <w:t>Условные знаки плана местности. План и географическая карта.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Краткие сведения о Земле, Солнце и Луне. Планеты.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Земля – планета. Доказательства шарообразности Земли. Освоение космоса. Глобус - модель Земного шара.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Первые кругосветные путешествия. Значение Солнца для жизни  на Земле. Различие в освещении и нагревании Солнцем земной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Понятие о климате, его отличие от погоды. Основные типы климата.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Географическое положение России на карте. Границы России. Сухопутные границы России на западе и юге.</w:t>
            </w:r>
            <w:r>
              <w:t xml:space="preserve"> </w:t>
            </w:r>
            <w:r w:rsidRPr="006D3BEC">
              <w:t>Морские границы.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 xml:space="preserve">Поверхность нашей страны. </w:t>
            </w:r>
            <w:r w:rsidRPr="006D3BEC">
              <w:lastRenderedPageBreak/>
              <w:t>Низменности, возвышенности, плоскогорья. Горы: Кавказ, Урал, Алтай, Саяны.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lastRenderedPageBreak/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  <w:r>
              <w:lastRenderedPageBreak/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r w:rsidRPr="006D3BEC">
              <w:t>Крупнейшие месторождения полезных ископаемых.</w:t>
            </w:r>
            <w:r w:rsidR="00151292">
              <w:t xml:space="preserve"> Реки и озера России. </w:t>
            </w:r>
            <w:r w:rsidR="00151292" w:rsidRPr="00C42481">
              <w:t>Ваш край на карте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151292">
            <w:pPr>
              <w:jc w:val="center"/>
            </w:pPr>
            <w: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  <w:tr w:rsidR="006D3BEC" w:rsidTr="00C4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EC" w:rsidRDefault="006D3BEC">
            <w:pPr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EC" w:rsidRDefault="006D3B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C" w:rsidRDefault="006D3BEC">
            <w:pPr>
              <w:jc w:val="center"/>
            </w:pPr>
          </w:p>
        </w:tc>
      </w:tr>
    </w:tbl>
    <w:p w:rsidR="006D3BEC" w:rsidRDefault="006D3BEC" w:rsidP="006D3BEC"/>
    <w:p w:rsidR="00F100C3" w:rsidRDefault="00F100C3" w:rsidP="006D3BEC"/>
    <w:p w:rsidR="00F100C3" w:rsidRDefault="00F100C3" w:rsidP="006D3BEC"/>
    <w:p w:rsidR="006D3BEC" w:rsidRDefault="006D3BEC" w:rsidP="006D3BEC">
      <w:r>
        <w:t>Согласовано на ГМО</w:t>
      </w:r>
    </w:p>
    <w:p w:rsidR="006D3BEC" w:rsidRDefault="006D3BEC" w:rsidP="006D3BEC">
      <w:r>
        <w:t xml:space="preserve">Протокол </w:t>
      </w:r>
      <w:r w:rsidR="00C42481">
        <w:rPr>
          <w:u w:val="single"/>
        </w:rPr>
        <w:t xml:space="preserve">№ 1 от </w:t>
      </w:r>
      <w:r w:rsidR="00A06313" w:rsidRPr="00A06313">
        <w:rPr>
          <w:u w:val="single"/>
        </w:rPr>
        <w:t>28</w:t>
      </w:r>
      <w:r w:rsidR="00C42481" w:rsidRPr="00A06313">
        <w:rPr>
          <w:u w:val="single"/>
        </w:rPr>
        <w:t>.08. 2018</w:t>
      </w:r>
      <w:r w:rsidRPr="00A06313">
        <w:rPr>
          <w:u w:val="single"/>
        </w:rPr>
        <w:t xml:space="preserve">  г</w:t>
      </w:r>
      <w:r w:rsidRPr="00A06313">
        <w:t>.</w:t>
      </w:r>
    </w:p>
    <w:p w:rsidR="006D3BEC" w:rsidRDefault="006D3BEC" w:rsidP="006D3BEC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6D3BEC" w:rsidRDefault="006D3BEC" w:rsidP="006D3BEC"/>
    <w:p w:rsidR="006D3BEC" w:rsidRDefault="006D3BEC" w:rsidP="006D3BEC"/>
    <w:p w:rsidR="006D3BEC" w:rsidRDefault="006D3BEC" w:rsidP="006D3BEC">
      <w:r>
        <w:t>Согласовано</w:t>
      </w:r>
    </w:p>
    <w:p w:rsidR="006D3BEC" w:rsidRDefault="006D3BEC" w:rsidP="006D3BEC">
      <w:r>
        <w:t>Зам. директора по УВР</w:t>
      </w:r>
    </w:p>
    <w:p w:rsidR="006D3BEC" w:rsidRDefault="006D3BEC" w:rsidP="006D3BEC">
      <w:r>
        <w:t>___________Макарова С.А.</w:t>
      </w:r>
    </w:p>
    <w:p w:rsidR="006D3BEC" w:rsidRPr="00AF7390" w:rsidRDefault="00AF7390" w:rsidP="006D3BEC">
      <w:r>
        <w:t>_______________2018 г.</w:t>
      </w:r>
    </w:p>
    <w:p w:rsidR="006D3BEC" w:rsidRDefault="006D3BEC" w:rsidP="006D3BEC">
      <w:pPr>
        <w:rPr>
          <w:b/>
        </w:rPr>
      </w:pPr>
    </w:p>
    <w:p w:rsidR="006D3BEC" w:rsidRDefault="006D3BEC" w:rsidP="006D3BEC">
      <w:pPr>
        <w:rPr>
          <w:b/>
        </w:rPr>
      </w:pPr>
    </w:p>
    <w:p w:rsidR="006D3BEC" w:rsidRDefault="006D3BEC" w:rsidP="006D3BEC">
      <w:pPr>
        <w:rPr>
          <w:b/>
        </w:rPr>
      </w:pPr>
    </w:p>
    <w:p w:rsidR="006D3BEC" w:rsidRDefault="006D3BEC" w:rsidP="006D3BEC">
      <w:pPr>
        <w:rPr>
          <w:b/>
        </w:rPr>
      </w:pPr>
    </w:p>
    <w:p w:rsidR="006D3BEC" w:rsidRDefault="006D3BEC" w:rsidP="006D3BEC">
      <w:pPr>
        <w:rPr>
          <w:b/>
        </w:rPr>
      </w:pPr>
    </w:p>
    <w:p w:rsidR="008A3668" w:rsidRDefault="008A3668"/>
    <w:sectPr w:rsidR="008A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E2"/>
    <w:rsid w:val="00151292"/>
    <w:rsid w:val="005A25E2"/>
    <w:rsid w:val="006D3BEC"/>
    <w:rsid w:val="00747ED6"/>
    <w:rsid w:val="007C7B29"/>
    <w:rsid w:val="008A3668"/>
    <w:rsid w:val="00A06313"/>
    <w:rsid w:val="00A62E23"/>
    <w:rsid w:val="00AF7390"/>
    <w:rsid w:val="00C42481"/>
    <w:rsid w:val="00D6035A"/>
    <w:rsid w:val="00F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BE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3B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0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BE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3B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0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2018-09-08T08:34:00Z</dcterms:created>
  <dcterms:modified xsi:type="dcterms:W3CDTF">2019-01-26T11:17:00Z</dcterms:modified>
</cp:coreProperties>
</file>