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A1" w:rsidRDefault="009209A1" w:rsidP="009209A1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09A1" w:rsidRDefault="009209A1" w:rsidP="009209A1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209A1" w:rsidTr="009209A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A1" w:rsidRDefault="009209A1">
            <w:pPr>
              <w:spacing w:line="276" w:lineRule="auto"/>
              <w:rPr>
                <w:lang w:eastAsia="en-US"/>
              </w:rPr>
            </w:pPr>
          </w:p>
          <w:p w:rsidR="009209A1" w:rsidRDefault="009209A1">
            <w:pPr>
              <w:spacing w:line="276" w:lineRule="auto"/>
              <w:rPr>
                <w:lang w:eastAsia="en-US"/>
              </w:rPr>
            </w:pPr>
          </w:p>
          <w:p w:rsidR="009209A1" w:rsidRDefault="009209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A1" w:rsidRDefault="009209A1">
            <w:pPr>
              <w:spacing w:line="276" w:lineRule="auto"/>
              <w:rPr>
                <w:lang w:eastAsia="en-US"/>
              </w:rPr>
            </w:pPr>
          </w:p>
          <w:p w:rsidR="009209A1" w:rsidRDefault="009209A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Утверждаю</w:t>
            </w:r>
          </w:p>
          <w:p w:rsidR="009209A1" w:rsidRDefault="009209A1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9209A1" w:rsidRDefault="009209A1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Приказ № _______от _________2018 г.</w:t>
            </w:r>
          </w:p>
          <w:p w:rsidR="009209A1" w:rsidRDefault="009209A1">
            <w:pPr>
              <w:spacing w:line="276" w:lineRule="auto"/>
              <w:rPr>
                <w:lang w:eastAsia="en-US"/>
              </w:rPr>
            </w:pPr>
          </w:p>
        </w:tc>
      </w:tr>
    </w:tbl>
    <w:p w:rsidR="009209A1" w:rsidRDefault="009209A1" w:rsidP="009209A1">
      <w:pPr>
        <w:jc w:val="center"/>
      </w:pPr>
    </w:p>
    <w:p w:rsidR="009209A1" w:rsidRDefault="009209A1" w:rsidP="009209A1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09A1" w:rsidRDefault="009209A1" w:rsidP="009209A1">
      <w:pPr>
        <w:tabs>
          <w:tab w:val="left" w:pos="6795"/>
        </w:tabs>
        <w:jc w:val="right"/>
      </w:pPr>
    </w:p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>
      <w:pPr>
        <w:tabs>
          <w:tab w:val="left" w:pos="3240"/>
        </w:tabs>
        <w:jc w:val="center"/>
      </w:pPr>
      <w:r>
        <w:t>РАБОЧАЯ ПРОГРАММА</w:t>
      </w:r>
    </w:p>
    <w:p w:rsidR="009209A1" w:rsidRDefault="009209A1" w:rsidP="009209A1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4E5C8D">
        <w:t>Биология</w:t>
      </w:r>
      <w:r>
        <w:t>»,</w:t>
      </w:r>
    </w:p>
    <w:p w:rsidR="009209A1" w:rsidRDefault="009209A1" w:rsidP="009209A1">
      <w:pPr>
        <w:tabs>
          <w:tab w:val="left" w:pos="3240"/>
        </w:tabs>
        <w:jc w:val="center"/>
      </w:pPr>
      <w:r>
        <w:t xml:space="preserve"> изучаемого на базовом уровне</w:t>
      </w:r>
    </w:p>
    <w:p w:rsidR="0069236B" w:rsidRDefault="0069236B" w:rsidP="009209A1">
      <w:pPr>
        <w:tabs>
          <w:tab w:val="left" w:pos="3240"/>
        </w:tabs>
        <w:jc w:val="center"/>
      </w:pPr>
      <w:r w:rsidRPr="0069236B">
        <w:t xml:space="preserve">по адаптированной основной общеобразовательной программе для слабослышащих и позднооглохших </w:t>
      </w:r>
    </w:p>
    <w:p w:rsidR="0069236B" w:rsidRDefault="0069236B" w:rsidP="009209A1">
      <w:pPr>
        <w:tabs>
          <w:tab w:val="left" w:pos="3240"/>
        </w:tabs>
        <w:jc w:val="center"/>
      </w:pPr>
      <w:r>
        <w:t>5 «А» класс</w:t>
      </w:r>
    </w:p>
    <w:p w:rsidR="009209A1" w:rsidRDefault="009209A1" w:rsidP="009209A1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Учитель: Смирнова Валерия Анатольевна</w:t>
      </w:r>
    </w:p>
    <w:p w:rsidR="009209A1" w:rsidRDefault="009209A1" w:rsidP="009209A1">
      <w:pPr>
        <w:jc w:val="center"/>
      </w:pPr>
    </w:p>
    <w:p w:rsidR="009209A1" w:rsidRDefault="009209A1" w:rsidP="009209A1"/>
    <w:p w:rsidR="009209A1" w:rsidRDefault="009209A1" w:rsidP="009209A1">
      <w:pPr>
        <w:tabs>
          <w:tab w:val="left" w:pos="3240"/>
        </w:tabs>
        <w:jc w:val="center"/>
        <w:rPr>
          <w:b/>
        </w:rPr>
      </w:pPr>
    </w:p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>
      <w:pPr>
        <w:tabs>
          <w:tab w:val="left" w:pos="3285"/>
        </w:tabs>
      </w:pPr>
      <w:r>
        <w:tab/>
      </w:r>
    </w:p>
    <w:p w:rsidR="009209A1" w:rsidRDefault="009209A1" w:rsidP="009209A1">
      <w:pPr>
        <w:tabs>
          <w:tab w:val="left" w:pos="3285"/>
        </w:tabs>
      </w:pPr>
    </w:p>
    <w:p w:rsidR="009209A1" w:rsidRDefault="009209A1" w:rsidP="009209A1">
      <w:pPr>
        <w:jc w:val="center"/>
        <w:rPr>
          <w:b/>
          <w:sz w:val="20"/>
          <w:szCs w:val="20"/>
        </w:rPr>
      </w:pPr>
      <w:r>
        <w:t xml:space="preserve"> 2018-2019 учебный год</w:t>
      </w:r>
    </w:p>
    <w:p w:rsidR="0081656F" w:rsidRDefault="0081656F" w:rsidP="009209A1">
      <w:pPr>
        <w:jc w:val="center"/>
      </w:pPr>
      <w:r>
        <w:rPr>
          <w:b/>
          <w:sz w:val="28"/>
          <w:szCs w:val="28"/>
        </w:rPr>
        <w:br w:type="page"/>
      </w:r>
      <w:r w:rsidR="009209A1">
        <w:lastRenderedPageBreak/>
        <w:t>По учебному плану школы на 2018-2019</w:t>
      </w:r>
      <w:r>
        <w:t xml:space="preserve"> год на изучение данного </w:t>
      </w:r>
      <w:r w:rsidR="00D7177E">
        <w:t>предмета «Биология» выделено 16</w:t>
      </w:r>
      <w:r>
        <w:t xml:space="preserve"> учебны</w:t>
      </w:r>
      <w:r w:rsidR="00D7177E">
        <w:t>х часов в год (1 час в неделю, 1</w:t>
      </w:r>
      <w:r>
        <w:t xml:space="preserve"> полугодие).</w:t>
      </w:r>
    </w:p>
    <w:p w:rsidR="0081656F" w:rsidRDefault="0081656F" w:rsidP="0081656F">
      <w:pPr>
        <w:jc w:val="center"/>
        <w:rPr>
          <w:b/>
        </w:rPr>
      </w:pPr>
    </w:p>
    <w:p w:rsidR="00D202A0" w:rsidRDefault="00D202A0" w:rsidP="00D202A0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D202A0" w:rsidRDefault="00D202A0" w:rsidP="008165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5142"/>
        <w:gridCol w:w="1741"/>
      </w:tblGrid>
      <w:tr w:rsidR="00D202A0" w:rsidTr="00D7177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0" w:rsidRDefault="00D202A0" w:rsidP="008F55F2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0" w:rsidRDefault="00D202A0" w:rsidP="008F55F2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0" w:rsidRDefault="00D202A0" w:rsidP="008F55F2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43A0E" w:rsidTr="00D7177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D7177E" w:rsidP="002B1068">
            <w:r w:rsidRPr="00D7177E">
              <w:t>Введение. Биология как наука.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E" w:rsidRPr="00D7177E" w:rsidRDefault="00D7177E" w:rsidP="00D7177E">
            <w:pPr>
              <w:autoSpaceDE w:val="0"/>
              <w:autoSpaceDN w:val="0"/>
              <w:adjustRightInd w:val="0"/>
            </w:pPr>
            <w:r w:rsidRPr="00D7177E">
              <w:t xml:space="preserve">Биологические науки. </w:t>
            </w:r>
          </w:p>
          <w:p w:rsidR="00D7177E" w:rsidRPr="00D7177E" w:rsidRDefault="00D7177E" w:rsidP="00D7177E">
            <w:pPr>
              <w:autoSpaceDE w:val="0"/>
              <w:autoSpaceDN w:val="0"/>
              <w:adjustRightInd w:val="0"/>
            </w:pPr>
            <w:r w:rsidRPr="00D7177E">
              <w:t xml:space="preserve">Правила работы в </w:t>
            </w:r>
            <w:proofErr w:type="spellStart"/>
            <w:r w:rsidRPr="00D7177E">
              <w:t>кабинетеБиологии</w:t>
            </w:r>
            <w:proofErr w:type="spellEnd"/>
            <w:r w:rsidRPr="00D7177E">
              <w:t>.</w:t>
            </w:r>
          </w:p>
          <w:p w:rsidR="00D7177E" w:rsidRPr="00D7177E" w:rsidRDefault="00D7177E" w:rsidP="00D7177E">
            <w:pPr>
              <w:autoSpaceDE w:val="0"/>
              <w:autoSpaceDN w:val="0"/>
              <w:adjustRightInd w:val="0"/>
            </w:pPr>
            <w:r w:rsidRPr="00D7177E">
              <w:t>Царства живых организмов.</w:t>
            </w:r>
          </w:p>
          <w:p w:rsidR="00D7177E" w:rsidRPr="00D7177E" w:rsidRDefault="00D7177E" w:rsidP="00D7177E">
            <w:pPr>
              <w:autoSpaceDE w:val="0"/>
              <w:autoSpaceDN w:val="0"/>
              <w:adjustRightInd w:val="0"/>
            </w:pPr>
            <w:r w:rsidRPr="00D7177E">
              <w:t>Отличительные признаки живого и неживого.</w:t>
            </w:r>
          </w:p>
          <w:p w:rsidR="00D7177E" w:rsidRPr="00D7177E" w:rsidRDefault="00D7177E" w:rsidP="00D7177E">
            <w:pPr>
              <w:autoSpaceDE w:val="0"/>
              <w:autoSpaceDN w:val="0"/>
              <w:adjustRightInd w:val="0"/>
            </w:pPr>
            <w:r w:rsidRPr="00D7177E">
              <w:t>Вода и её значение для живых организмов. Растительный и животный мир водоёмов. Хозяйственное использование и охрана водоёмов. Воздух, его значение для живых организмов. Охрана воздуха от загрязнения. Почва, виды почв. Почва как среда обитания живых организмов. Охрана почвы. Живой организм как среда обитания.</w:t>
            </w:r>
          </w:p>
          <w:p w:rsidR="00D43A0E" w:rsidRDefault="00D7177E" w:rsidP="00D7177E">
            <w:pPr>
              <w:autoSpaceDE w:val="0"/>
              <w:autoSpaceDN w:val="0"/>
              <w:adjustRightInd w:val="0"/>
            </w:pPr>
            <w:r w:rsidRPr="00D7177E">
              <w:t>Разнообразие живых организмов. Осенние явления в жизни растений и животных.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D7177E" w:rsidP="008F55F2">
            <w:pPr>
              <w:spacing w:after="160" w:line="256" w:lineRule="auto"/>
              <w:jc w:val="center"/>
            </w:pPr>
            <w:r>
              <w:t>2ч</w:t>
            </w:r>
          </w:p>
        </w:tc>
      </w:tr>
      <w:tr w:rsidR="00D43A0E" w:rsidTr="00D7177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7177E" w:rsidRDefault="00D7177E" w:rsidP="002B1068">
            <w:r w:rsidRPr="00D7177E">
              <w:t>Клетка — основа строения и жизнедеятельности организмов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E" w:rsidRPr="00D7177E" w:rsidRDefault="00D7177E" w:rsidP="00D7177E">
            <w:r w:rsidRPr="00D7177E">
              <w:t xml:space="preserve">Увеличительные приборы. Лупа, микроскоп. </w:t>
            </w:r>
          </w:p>
          <w:p w:rsidR="00D7177E" w:rsidRPr="00D7177E" w:rsidRDefault="00D7177E" w:rsidP="00D7177E">
            <w:r w:rsidRPr="00D7177E">
              <w:t>Химический состав клетки. Вода и минеральные вещества, их роль в клетке.</w:t>
            </w:r>
          </w:p>
          <w:p w:rsidR="00D7177E" w:rsidRPr="00D7177E" w:rsidRDefault="00D7177E" w:rsidP="00D7177E">
            <w:r w:rsidRPr="00D7177E">
              <w:t>Органические вещества, их роль в жизнедеятельности клетки. Строение клетки: клеточная мембрана, клеточная стенка, цитоплазма, генетический аппарат, ядро, хромосомы, вакуоли. Строение клетки. Пластиды. Хлоропласты. Жизнедеятельность клетки (питание, дыхание, транспорт веществ, выделение). Раздражимость. Движение цитоплазмы.</w:t>
            </w:r>
          </w:p>
          <w:p w:rsidR="00D7177E" w:rsidRPr="00D7177E" w:rsidRDefault="00D7177E" w:rsidP="00D7177E">
            <w:r w:rsidRPr="00D7177E">
              <w:t>Деление клеток — основа размножения, роста и развития организмов.</w:t>
            </w:r>
          </w:p>
          <w:p w:rsidR="00D43A0E" w:rsidRDefault="00D43A0E" w:rsidP="00D7177E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D7177E" w:rsidP="008F55F2">
            <w:pPr>
              <w:spacing w:after="160" w:line="256" w:lineRule="auto"/>
              <w:jc w:val="center"/>
            </w:pPr>
            <w:r>
              <w:t>2ч</w:t>
            </w:r>
          </w:p>
        </w:tc>
      </w:tr>
      <w:tr w:rsidR="00D43A0E" w:rsidTr="00D7177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D7177E" w:rsidP="002B1068">
            <w:r w:rsidRPr="00D7177E">
              <w:t>Многообразие организмов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7E" w:rsidRPr="00D7177E" w:rsidRDefault="00D7177E" w:rsidP="00D7177E">
            <w:r w:rsidRPr="00D7177E">
              <w:t>Классификация организмов. Отличительные признаки представителей разных царств природы.</w:t>
            </w:r>
          </w:p>
          <w:p w:rsidR="00D7177E" w:rsidRPr="00D7177E" w:rsidRDefault="00D7177E" w:rsidP="00D7177E">
            <w:r w:rsidRPr="00D7177E">
              <w:t>Бактерии, особенности строения и жизнедеятельности. Формы бактерий. Размножение бактерий. Разнообразие бактерий, их распространение.</w:t>
            </w:r>
          </w:p>
          <w:p w:rsidR="00D7177E" w:rsidRPr="00D7177E" w:rsidRDefault="00D7177E" w:rsidP="00D7177E">
            <w:r w:rsidRPr="00D7177E">
              <w:t>Роль бактерий в круговороте веществ в природе и жизни человека.</w:t>
            </w:r>
          </w:p>
          <w:p w:rsidR="00D7177E" w:rsidRPr="00D7177E" w:rsidRDefault="00D7177E" w:rsidP="00D7177E">
            <w:r w:rsidRPr="00D7177E">
              <w:t>Грибы, особенности строения и жизнедеятельности. Многообразие грибов. Съедобные и ядовитые грибы. Оказание первой помощи при отравлении ядовитыми грибами.</w:t>
            </w:r>
          </w:p>
          <w:p w:rsidR="00D7177E" w:rsidRPr="00D7177E" w:rsidRDefault="00D7177E" w:rsidP="00D7177E">
            <w:r w:rsidRPr="00D7177E">
              <w:t xml:space="preserve">Плесневые грибы и дрожжи. </w:t>
            </w:r>
          </w:p>
          <w:p w:rsidR="00D7177E" w:rsidRPr="00D7177E" w:rsidRDefault="00D7177E" w:rsidP="00D7177E">
            <w:r w:rsidRPr="00D7177E">
              <w:t xml:space="preserve">Характеристика царства Растения. </w:t>
            </w:r>
            <w:r w:rsidRPr="00D7177E">
              <w:lastRenderedPageBreak/>
              <w:t>Одноклеточные и многоклеточные растения. Низшие и высшие растения. Места обитания растений.</w:t>
            </w:r>
          </w:p>
          <w:p w:rsidR="00D7177E" w:rsidRPr="00D7177E" w:rsidRDefault="00D7177E" w:rsidP="00D7177E">
            <w:r w:rsidRPr="00D7177E">
              <w:t>Водоросли одноклеточные и многоклеточные. Строение, жизнедеятельность, размножение. Многообразие водорослей. Роль водорослей в природе, использование человеком.</w:t>
            </w:r>
          </w:p>
          <w:p w:rsidR="00D7177E" w:rsidRPr="00D7177E" w:rsidRDefault="00D7177E" w:rsidP="00D7177E">
            <w:r w:rsidRPr="00D7177E">
              <w:t>Лишайники — симбиотические организмы. Многообразие и распространение лишайников.</w:t>
            </w:r>
          </w:p>
          <w:p w:rsidR="00D7177E" w:rsidRPr="00D7177E" w:rsidRDefault="00D7177E" w:rsidP="00D7177E">
            <w:r w:rsidRPr="00D7177E">
              <w:t>Высшие споровые растения. Мхи, папоротники, хвощи, плауны, отличительные особенности, многообразие, распространение.</w:t>
            </w:r>
          </w:p>
          <w:p w:rsidR="00D7177E" w:rsidRPr="00D7177E" w:rsidRDefault="00D7177E" w:rsidP="00D7177E">
            <w:r w:rsidRPr="00D7177E">
              <w:t>Семенные растения. Голосеменные растения, особенности строения. Многообразие голосеменных растений, их роль в природе, использование человеком.</w:t>
            </w:r>
          </w:p>
          <w:p w:rsidR="00D7177E" w:rsidRPr="00D7177E" w:rsidRDefault="00D7177E" w:rsidP="00D7177E">
            <w:r w:rsidRPr="00D7177E">
              <w:t xml:space="preserve">Покрытосеменные растения, особенности строения. Многообразие покрытосеменных растений, их роль в природе и жизни человека. </w:t>
            </w:r>
          </w:p>
          <w:p w:rsidR="00D7177E" w:rsidRPr="00D7177E" w:rsidRDefault="00D7177E" w:rsidP="00D7177E">
            <w:r w:rsidRPr="00D7177E">
              <w:t>Царство Животные. Разнообразие животных. Животный мир. Охрана животных. Красная книга. Заповедники.</w:t>
            </w:r>
          </w:p>
          <w:p w:rsidR="00D7177E" w:rsidRPr="00D7177E" w:rsidRDefault="00D7177E" w:rsidP="00D7177E"/>
          <w:p w:rsidR="00D7177E" w:rsidRPr="00D7177E" w:rsidRDefault="00D7177E" w:rsidP="00D7177E">
            <w:r w:rsidRPr="00D7177E">
              <w:t xml:space="preserve">Одноклеточные животные. Особенности строения одноклеточных животных, их многообразие. Корненожки. Амёбоидное движение. Роль одноклеточных животных в природе и жизни человека. </w:t>
            </w:r>
          </w:p>
          <w:p w:rsidR="00D7177E" w:rsidRPr="00D7177E" w:rsidRDefault="00D7177E" w:rsidP="00D7177E">
            <w:proofErr w:type="spellStart"/>
            <w:r w:rsidRPr="00D7177E">
              <w:t>Подцарство</w:t>
            </w:r>
            <w:proofErr w:type="spellEnd"/>
            <w:r w:rsidRPr="00D7177E">
              <w:t xml:space="preserve"> Многоклеточные. </w:t>
            </w:r>
            <w:proofErr w:type="spellStart"/>
            <w:r w:rsidRPr="00D7177E">
              <w:t>Беспозвоночночные</w:t>
            </w:r>
            <w:proofErr w:type="spellEnd"/>
            <w:r w:rsidRPr="00D7177E">
              <w:t xml:space="preserve"> животные особенности их строения. Многообразие беспозвоночных животных. Губки. Кишечнополостные. Иглокожие. Черви. Моллюски. Членистоногие: ракообразные, паукообразные, насекомые.</w:t>
            </w:r>
          </w:p>
          <w:p w:rsidR="00D7177E" w:rsidRPr="00D7177E" w:rsidRDefault="00D7177E" w:rsidP="00D7177E">
            <w:r w:rsidRPr="00D7177E">
              <w:t>Позвоночные животные, особенности их строения. Многообразие позвоночных животных. Холоднокровные позвоночные животные: рыбы, земноводные, пресмыкающиеся.</w:t>
            </w:r>
          </w:p>
          <w:p w:rsidR="00D7177E" w:rsidRPr="00D7177E" w:rsidRDefault="00D7177E" w:rsidP="00D7177E">
            <w:r w:rsidRPr="00D7177E">
              <w:t>Теплокровные позвоночные животные, особенности их строения. Птицы. Млекопитающие.</w:t>
            </w:r>
          </w:p>
          <w:p w:rsidR="00D7177E" w:rsidRPr="00D7177E" w:rsidRDefault="00D7177E" w:rsidP="00D7177E">
            <w:r w:rsidRPr="00D7177E">
              <w:t>Многообразие живых организмов и их среды обитания.</w:t>
            </w:r>
          </w:p>
          <w:p w:rsidR="00D43A0E" w:rsidRDefault="00D7177E" w:rsidP="00D7177E">
            <w:r w:rsidRPr="00D7177E">
              <w:t>Охрана природы.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D7177E" w:rsidP="008F55F2">
            <w:pPr>
              <w:spacing w:after="160" w:line="256" w:lineRule="auto"/>
              <w:jc w:val="center"/>
            </w:pPr>
            <w:r>
              <w:lastRenderedPageBreak/>
              <w:t>10ч</w:t>
            </w:r>
          </w:p>
        </w:tc>
      </w:tr>
      <w:tr w:rsidR="00A96AB4" w:rsidTr="00D7177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4" w:rsidRPr="00D7177E" w:rsidRDefault="00A96AB4" w:rsidP="002B1068">
            <w:r>
              <w:t>Обо</w:t>
            </w:r>
            <w:r w:rsidR="00D7177E">
              <w:t xml:space="preserve">бщающий урок по курсу «Биология» </w:t>
            </w:r>
            <w:r>
              <w:t xml:space="preserve"> 5 класс»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4" w:rsidRPr="00D7177E" w:rsidRDefault="00A96AB4" w:rsidP="00570DE4">
            <w:pPr>
              <w:jc w:val="both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4" w:rsidRDefault="00D7177E" w:rsidP="008F55F2">
            <w:pPr>
              <w:spacing w:after="160" w:line="256" w:lineRule="auto"/>
              <w:jc w:val="center"/>
            </w:pPr>
            <w:r>
              <w:t>1ч</w:t>
            </w:r>
          </w:p>
        </w:tc>
      </w:tr>
    </w:tbl>
    <w:p w:rsidR="00D202A0" w:rsidRPr="00D7177E" w:rsidRDefault="00D202A0" w:rsidP="0081656F">
      <w:pPr>
        <w:jc w:val="center"/>
      </w:pPr>
    </w:p>
    <w:p w:rsidR="009209A1" w:rsidRPr="00D7177E" w:rsidRDefault="009209A1" w:rsidP="0081656F">
      <w:pPr>
        <w:jc w:val="center"/>
      </w:pPr>
    </w:p>
    <w:p w:rsidR="009209A1" w:rsidRPr="00D7177E" w:rsidRDefault="009209A1" w:rsidP="0081656F">
      <w:pPr>
        <w:jc w:val="center"/>
      </w:pPr>
    </w:p>
    <w:p w:rsidR="009209A1" w:rsidRPr="00D7177E" w:rsidRDefault="009209A1" w:rsidP="0081656F">
      <w:pPr>
        <w:jc w:val="center"/>
      </w:pPr>
    </w:p>
    <w:p w:rsidR="009209A1" w:rsidRPr="00D7177E" w:rsidRDefault="009209A1" w:rsidP="0081656F">
      <w:pPr>
        <w:jc w:val="center"/>
      </w:pPr>
    </w:p>
    <w:p w:rsidR="0081656F" w:rsidRPr="00713F37" w:rsidRDefault="0081656F" w:rsidP="0081656F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656F" w:rsidRPr="00E26C66" w:rsidRDefault="0081656F" w:rsidP="0081656F">
      <w:pPr>
        <w:jc w:val="center"/>
        <w:rPr>
          <w:b/>
        </w:rPr>
      </w:pPr>
      <w:r w:rsidRPr="00E26C66">
        <w:rPr>
          <w:b/>
        </w:rPr>
        <w:t>по курсу «</w:t>
      </w:r>
      <w:r w:rsidR="00D7177E">
        <w:rPr>
          <w:b/>
        </w:rPr>
        <w:t>Биология</w:t>
      </w:r>
      <w:r w:rsidRPr="00E26C66">
        <w:rPr>
          <w:b/>
        </w:rPr>
        <w:t>»</w:t>
      </w:r>
    </w:p>
    <w:p w:rsidR="0081656F" w:rsidRPr="00E26C66" w:rsidRDefault="00E26C66" w:rsidP="00D43A0E">
      <w:pPr>
        <w:jc w:val="center"/>
      </w:pPr>
      <w:r>
        <w:rPr>
          <w:b/>
        </w:rPr>
        <w:t>5«А</w:t>
      </w:r>
      <w:r w:rsidR="0081656F" w:rsidRPr="00E26C66">
        <w:rPr>
          <w:b/>
        </w:rPr>
        <w:t>» класс</w:t>
      </w:r>
      <w:r w:rsidR="00D7177E">
        <w:rPr>
          <w:b/>
        </w:rPr>
        <w:t>, 16</w:t>
      </w:r>
      <w:r w:rsidR="0081656F" w:rsidRPr="00E26C66">
        <w:rPr>
          <w:b/>
        </w:rPr>
        <w:t xml:space="preserve"> часов</w:t>
      </w:r>
    </w:p>
    <w:p w:rsidR="0081656F" w:rsidRDefault="0081656F"/>
    <w:p w:rsidR="00E26C66" w:rsidRPr="00E26C66" w:rsidRDefault="00E26C66"/>
    <w:tbl>
      <w:tblPr>
        <w:tblpPr w:leftFromText="180" w:rightFromText="180" w:vertAnchor="text" w:tblpX="-49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2835"/>
        <w:gridCol w:w="1134"/>
        <w:gridCol w:w="992"/>
        <w:gridCol w:w="1276"/>
      </w:tblGrid>
      <w:tr w:rsidR="0081656F" w:rsidRPr="00E26C66" w:rsidTr="008F55F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</w:p>
          <w:p w:rsidR="0081656F" w:rsidRPr="00E26C66" w:rsidRDefault="0081656F" w:rsidP="008F55F2">
            <w:pPr>
              <w:jc w:val="center"/>
              <w:rPr>
                <w:b/>
              </w:rPr>
            </w:pPr>
            <w:r w:rsidRPr="00E26C66">
              <w:rPr>
                <w:b/>
              </w:rPr>
              <w:t xml:space="preserve">№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56F" w:rsidRPr="00E26C66" w:rsidRDefault="0081656F" w:rsidP="008F55F2">
            <w:pPr>
              <w:jc w:val="center"/>
              <w:rPr>
                <w:b/>
              </w:rPr>
            </w:pPr>
          </w:p>
          <w:p w:rsidR="0081656F" w:rsidRPr="00E26C66" w:rsidRDefault="0081656F" w:rsidP="008F55F2">
            <w:pPr>
              <w:jc w:val="center"/>
              <w:rPr>
                <w:b/>
              </w:rPr>
            </w:pPr>
            <w:r w:rsidRPr="00E26C66">
              <w:rPr>
                <w:b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6F" w:rsidRPr="00E26C66" w:rsidRDefault="0081656F" w:rsidP="0081656F">
            <w:pPr>
              <w:rPr>
                <w:b/>
              </w:rPr>
            </w:pPr>
            <w:r w:rsidRPr="00E26C66">
              <w:rPr>
                <w:b/>
              </w:rPr>
              <w:t>Планируемые результаты обучения по разделам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  <w:r w:rsidRPr="00E26C66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</w:p>
          <w:p w:rsidR="0081656F" w:rsidRPr="00E26C66" w:rsidRDefault="0081656F" w:rsidP="008F55F2">
            <w:pPr>
              <w:jc w:val="center"/>
              <w:rPr>
                <w:b/>
              </w:rPr>
            </w:pPr>
            <w:r w:rsidRPr="00E26C66">
              <w:rPr>
                <w:b/>
              </w:rPr>
              <w:t xml:space="preserve">Примечание </w:t>
            </w:r>
          </w:p>
        </w:tc>
      </w:tr>
      <w:tr w:rsidR="0081656F" w:rsidRPr="00E26C66" w:rsidTr="008F55F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  <w:r w:rsidRPr="00E26C66"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  <w:r w:rsidRPr="00E26C66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</w:p>
        </w:tc>
      </w:tr>
      <w:tr w:rsidR="008E6767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 w:rsidRPr="00E26C66">
              <w:t>1.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 w:rsidRPr="00D7177E">
              <w:rPr>
                <w:b/>
              </w:rPr>
              <w:t xml:space="preserve">Введение. Биология как </w:t>
            </w:r>
            <w:proofErr w:type="spellStart"/>
            <w:r w:rsidRPr="00D7177E">
              <w:rPr>
                <w:b/>
              </w:rPr>
              <w:t>наука</w:t>
            </w:r>
            <w:r>
              <w:t>.Биология</w:t>
            </w:r>
            <w:proofErr w:type="spellEnd"/>
            <w:r>
              <w:t xml:space="preserve"> – наука о живой природе. Методы изучение я биологии.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67" w:rsidRPr="004256EE" w:rsidRDefault="008E6767" w:rsidP="008E6767">
            <w:pPr>
              <w:widowControl w:val="0"/>
              <w:rPr>
                <w:rFonts w:eastAsiaTheme="minorHAnsi"/>
              </w:rPr>
            </w:pPr>
            <w:r>
              <w:rPr>
                <w:rFonts w:eastAsiaTheme="minorHAnsi"/>
              </w:rPr>
              <w:t>знать основные отличительные признаки</w:t>
            </w:r>
            <w:r w:rsidRPr="004256EE">
              <w:rPr>
                <w:rFonts w:eastAsiaTheme="minorHAnsi"/>
              </w:rPr>
              <w:t xml:space="preserve"> живой природы, </w:t>
            </w:r>
            <w:r>
              <w:rPr>
                <w:rFonts w:eastAsiaTheme="minorHAnsi"/>
              </w:rPr>
              <w:t>роль</w:t>
            </w:r>
            <w:r w:rsidRPr="004256EE">
              <w:rPr>
                <w:rFonts w:eastAsiaTheme="minorHAnsi"/>
              </w:rPr>
              <w:t xml:space="preserve"> организм</w:t>
            </w:r>
            <w:r>
              <w:rPr>
                <w:rFonts w:eastAsiaTheme="minorHAnsi"/>
              </w:rPr>
              <w:t>ов в природе и жизни человека, понятия биосферы</w:t>
            </w:r>
            <w:r w:rsidRPr="004256EE">
              <w:rPr>
                <w:rFonts w:eastAsiaTheme="minorHAnsi"/>
              </w:rPr>
              <w:t xml:space="preserve"> как особой оболочке</w:t>
            </w:r>
          </w:p>
          <w:p w:rsidR="008E6767" w:rsidRPr="004256EE" w:rsidRDefault="008E6767" w:rsidP="008E6767">
            <w:pPr>
              <w:widowControl w:val="0"/>
              <w:rPr>
                <w:rFonts w:eastAsiaTheme="minorHAnsi"/>
              </w:rPr>
            </w:pPr>
            <w:r w:rsidRPr="004256EE">
              <w:rPr>
                <w:rFonts w:eastAsiaTheme="minorHAnsi"/>
              </w:rPr>
              <w:t>Земли, о практической ценности биологических знаний.</w:t>
            </w:r>
          </w:p>
          <w:p w:rsidR="008E6767" w:rsidRPr="004256EE" w:rsidRDefault="008E6767" w:rsidP="008E6767">
            <w:r>
              <w:t>Знать отличительные признаки</w:t>
            </w:r>
            <w:r w:rsidRPr="004256EE">
              <w:t xml:space="preserve"> живых организмов и тел неживой природы, </w:t>
            </w:r>
            <w:r>
              <w:t>среды</w:t>
            </w:r>
            <w:r w:rsidRPr="004256EE">
              <w:t xml:space="preserve"> о</w:t>
            </w:r>
            <w:r>
              <w:t xml:space="preserve">битания организмов,  </w:t>
            </w:r>
            <w:r w:rsidRPr="004256EE">
              <w:t>объяснять многообразие организмов на планете.</w:t>
            </w:r>
          </w:p>
          <w:p w:rsidR="008E6767" w:rsidRPr="00E26C66" w:rsidRDefault="008E6767" w:rsidP="008E6767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E6767" w:rsidRPr="00DB5BDA" w:rsidRDefault="008E6767" w:rsidP="008E6767">
            <w:r w:rsidRPr="00DB5BDA"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</w:tr>
      <w:tr w:rsidR="008E6767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Разнообразие живой природы. Среда обитания организмов.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E6767" w:rsidRPr="00DB5BDA" w:rsidRDefault="008E6767" w:rsidP="008E6767">
            <w:r w:rsidRPr="00DB5BDA"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</w:tr>
      <w:tr w:rsidR="008E6767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3.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 w:rsidRPr="00D7177E">
              <w:rPr>
                <w:b/>
              </w:rPr>
              <w:t xml:space="preserve">Клетка – основа строения и жизнедеятельности </w:t>
            </w:r>
            <w:proofErr w:type="spellStart"/>
            <w:r w:rsidRPr="00D7177E">
              <w:rPr>
                <w:b/>
              </w:rPr>
              <w:t>организмов</w:t>
            </w:r>
            <w:r>
              <w:t>.Увеличительные</w:t>
            </w:r>
            <w:proofErr w:type="spellEnd"/>
            <w:r>
              <w:t xml:space="preserve"> приборы. Химический состав клетки.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67" w:rsidRDefault="008E6767" w:rsidP="008E6767">
            <w:r w:rsidRPr="004256EE">
              <w:rPr>
                <w:rFonts w:eastAsiaTheme="minorHAnsi"/>
                <w:lang w:eastAsia="en-US"/>
              </w:rPr>
              <w:t>Научиться работать с лупой и микроскопом</w:t>
            </w:r>
          </w:p>
          <w:p w:rsidR="008E6767" w:rsidRDefault="008E6767" w:rsidP="008E6767">
            <w:r w:rsidRPr="004256EE">
              <w:rPr>
                <w:rFonts w:eastAsiaTheme="minorHAnsi"/>
                <w:lang w:eastAsia="en-US"/>
              </w:rPr>
              <w:t>Объяснять роль минеральных веществ и воды, входящих в состав клетки.</w:t>
            </w:r>
          </w:p>
          <w:p w:rsidR="008E6767" w:rsidRDefault="008E6767" w:rsidP="008E6767">
            <w:r w:rsidRPr="004256EE">
              <w:rPr>
                <w:rFonts w:eastAsiaTheme="minorHAnsi"/>
                <w:lang w:eastAsia="en-US"/>
              </w:rPr>
              <w:t>Выделять существенные признаки строения клетки. Различать на таблицах и микропрепаратах части и органоиды клетки</w:t>
            </w:r>
          </w:p>
          <w:p w:rsidR="008E6767" w:rsidRPr="004256EE" w:rsidRDefault="008E6767" w:rsidP="008E6767">
            <w:pPr>
              <w:rPr>
                <w:rFonts w:eastAsiaTheme="minorHAnsi"/>
                <w:lang w:eastAsia="en-US"/>
              </w:rPr>
            </w:pPr>
            <w:r w:rsidRPr="004256EE">
              <w:rPr>
                <w:rFonts w:eastAsiaTheme="minorHAnsi"/>
                <w:lang w:eastAsia="en-US"/>
              </w:rPr>
              <w:t xml:space="preserve">Различать органические и неорганические вещества, входящие в состав клетки. Сравнивать строение клеток разных организмов. Формировать представления о единстве живого. Выделять существенные признаки процессов жизнедеятельности </w:t>
            </w:r>
            <w:r w:rsidRPr="004256EE">
              <w:rPr>
                <w:rFonts w:eastAsiaTheme="minorHAnsi"/>
                <w:lang w:eastAsia="en-US"/>
              </w:rPr>
              <w:lastRenderedPageBreak/>
              <w:t>клетки.</w:t>
            </w:r>
          </w:p>
          <w:p w:rsidR="008E6767" w:rsidRDefault="008E6767" w:rsidP="008E6767"/>
          <w:p w:rsidR="008E6767" w:rsidRDefault="008E6767" w:rsidP="008E6767">
            <w:pPr>
              <w:pStyle w:val="2"/>
              <w:spacing w:after="0" w:line="240" w:lineRule="auto"/>
              <w:ind w:left="0"/>
              <w:rPr>
                <w:rFonts w:eastAsiaTheme="minorHAnsi"/>
                <w:lang w:eastAsia="en-US"/>
              </w:rPr>
            </w:pPr>
          </w:p>
          <w:p w:rsidR="008E6767" w:rsidRPr="00E26C66" w:rsidRDefault="008E6767" w:rsidP="008E6767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E6767" w:rsidRPr="00DB5BDA" w:rsidRDefault="008E6767" w:rsidP="008E6767">
            <w:r w:rsidRPr="00DB5BDA">
              <w:lastRenderedPageBreak/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</w:tr>
      <w:tr w:rsidR="008E6767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4.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Строение и жизнедеятельность клетки.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E6767" w:rsidRPr="00DB5BDA" w:rsidRDefault="008E6767" w:rsidP="008E6767">
            <w:r w:rsidRPr="00DB5BDA"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</w:tr>
      <w:tr w:rsidR="008E6767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5.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 w:rsidRPr="00D7177E">
              <w:rPr>
                <w:b/>
              </w:rPr>
              <w:t xml:space="preserve">Многообразие </w:t>
            </w:r>
            <w:proofErr w:type="spellStart"/>
            <w:r w:rsidRPr="00D7177E">
              <w:rPr>
                <w:b/>
              </w:rPr>
              <w:t>организмов</w:t>
            </w:r>
            <w:r>
              <w:t>.Классификация</w:t>
            </w:r>
            <w:proofErr w:type="spellEnd"/>
            <w:r>
              <w:t xml:space="preserve"> организмов.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67" w:rsidRPr="004256EE" w:rsidRDefault="008E6767" w:rsidP="00E1269E">
            <w:pPr>
              <w:rPr>
                <w:rFonts w:eastAsiaTheme="minorHAnsi"/>
                <w:lang w:eastAsia="en-US"/>
              </w:rPr>
            </w:pPr>
            <w:r w:rsidRPr="004256EE">
              <w:rPr>
                <w:rFonts w:eastAsiaTheme="minorHAnsi"/>
                <w:lang w:eastAsia="en-US"/>
              </w:rPr>
              <w:t>Выделять существенные признаки представителей разных царств природы.</w:t>
            </w:r>
          </w:p>
          <w:p w:rsidR="008E6767" w:rsidRPr="004256EE" w:rsidRDefault="008E6767" w:rsidP="00E1269E">
            <w:pPr>
              <w:rPr>
                <w:rFonts w:eastAsiaTheme="minorHAnsi"/>
                <w:lang w:eastAsia="en-US"/>
              </w:rPr>
            </w:pPr>
            <w:r w:rsidRPr="004256EE">
              <w:rPr>
                <w:rFonts w:eastAsiaTheme="minorHAnsi"/>
                <w:lang w:eastAsia="en-US"/>
              </w:rPr>
              <w:t>Выделять существенные признаки бактерий.</w:t>
            </w:r>
          </w:p>
          <w:p w:rsidR="008E6767" w:rsidRPr="004256EE" w:rsidRDefault="008E6767" w:rsidP="008E6767">
            <w:pPr>
              <w:rPr>
                <w:rFonts w:eastAsiaTheme="minorHAnsi"/>
                <w:lang w:eastAsia="en-US"/>
              </w:rPr>
            </w:pPr>
            <w:r w:rsidRPr="004256EE">
              <w:rPr>
                <w:rFonts w:eastAsiaTheme="minorHAnsi"/>
                <w:lang w:eastAsia="en-US"/>
              </w:rPr>
              <w:t>Объяснять роль бактерий в природе и жизни человека</w:t>
            </w:r>
          </w:p>
          <w:p w:rsidR="008E6767" w:rsidRPr="004256EE" w:rsidRDefault="008E6767" w:rsidP="00E1269E">
            <w:pPr>
              <w:rPr>
                <w:rFonts w:eastAsiaTheme="minorHAnsi"/>
                <w:lang w:eastAsia="en-US"/>
              </w:rPr>
            </w:pPr>
            <w:r w:rsidRPr="004256EE">
              <w:rPr>
                <w:rFonts w:eastAsiaTheme="minorHAnsi"/>
                <w:lang w:eastAsia="en-US"/>
              </w:rPr>
              <w:t xml:space="preserve">Выделять существенные признаки строения и жизнедеятельности </w:t>
            </w:r>
            <w:proofErr w:type="spellStart"/>
            <w:r w:rsidRPr="004256EE">
              <w:rPr>
                <w:rFonts w:eastAsiaTheme="minorHAnsi"/>
                <w:lang w:eastAsia="en-US"/>
              </w:rPr>
              <w:t>грибов.Различать</w:t>
            </w:r>
            <w:proofErr w:type="spellEnd"/>
            <w:r w:rsidRPr="004256EE">
              <w:rPr>
                <w:rFonts w:eastAsiaTheme="minorHAnsi"/>
                <w:lang w:eastAsia="en-US"/>
              </w:rPr>
              <w:t xml:space="preserve"> на живых объектах и таблицах съедобные и ядовитые грибы.</w:t>
            </w:r>
          </w:p>
          <w:p w:rsidR="008E6767" w:rsidRPr="004256EE" w:rsidRDefault="008E6767" w:rsidP="00E1269E">
            <w:pPr>
              <w:rPr>
                <w:rFonts w:eastAsiaTheme="minorHAnsi"/>
                <w:lang w:eastAsia="en-US"/>
              </w:rPr>
            </w:pPr>
            <w:r w:rsidRPr="004256EE">
              <w:rPr>
                <w:rFonts w:eastAsiaTheme="minorHAnsi"/>
                <w:lang w:eastAsia="en-US"/>
              </w:rPr>
              <w:t>Освоить приёмы оказания первой помощи при отравлении ядовитыми грибами.</w:t>
            </w:r>
          </w:p>
          <w:p w:rsidR="008E6767" w:rsidRPr="004256EE" w:rsidRDefault="008E6767" w:rsidP="00E1269E">
            <w:pPr>
              <w:rPr>
                <w:rFonts w:eastAsiaTheme="minorHAnsi"/>
                <w:lang w:eastAsia="en-US"/>
              </w:rPr>
            </w:pPr>
            <w:r w:rsidRPr="004256EE">
              <w:rPr>
                <w:rFonts w:eastAsiaTheme="minorHAnsi"/>
                <w:lang w:eastAsia="en-US"/>
              </w:rPr>
              <w:t>Объяснять роль грибов в природе и жизни человека.</w:t>
            </w:r>
          </w:p>
          <w:p w:rsidR="008E6767" w:rsidRPr="004256EE" w:rsidRDefault="008E6767" w:rsidP="008E6767">
            <w:pPr>
              <w:rPr>
                <w:rFonts w:eastAsiaTheme="minorHAnsi"/>
                <w:lang w:eastAsia="en-US"/>
              </w:rPr>
            </w:pPr>
            <w:r w:rsidRPr="004256EE">
              <w:rPr>
                <w:rFonts w:eastAsiaTheme="minorHAnsi"/>
                <w:lang w:eastAsia="en-US"/>
              </w:rPr>
              <w:t xml:space="preserve">Выделять существенные признаки растений. Различать </w:t>
            </w:r>
            <w:r w:rsidRPr="008E6767">
              <w:rPr>
                <w:rFonts w:eastAsiaTheme="minorHAnsi"/>
                <w:lang w:eastAsia="en-US"/>
              </w:rPr>
              <w:t>на</w:t>
            </w:r>
            <w:r w:rsidRPr="004256EE">
              <w:rPr>
                <w:rFonts w:eastAsiaTheme="minorHAnsi"/>
                <w:lang w:eastAsia="en-US"/>
              </w:rPr>
              <w:t xml:space="preserve"> таблицах низшие и высшие растения, наиболее распространённые и опасные для человека растения. </w:t>
            </w:r>
          </w:p>
          <w:p w:rsidR="008E6767" w:rsidRPr="004256EE" w:rsidRDefault="008E6767" w:rsidP="00E1269E">
            <w:pPr>
              <w:rPr>
                <w:rFonts w:eastAsiaTheme="minorHAnsi"/>
                <w:lang w:eastAsia="en-US"/>
              </w:rPr>
            </w:pPr>
            <w:r w:rsidRPr="004256EE">
              <w:rPr>
                <w:rFonts w:eastAsiaTheme="minorHAnsi"/>
                <w:lang w:eastAsia="en-US"/>
              </w:rPr>
              <w:t>Выделять существенные признаки водорослей. Различать на таблицах и гербарных образцах представителей водорослей. Объяснять роль водорослей в природе и жизни человека.</w:t>
            </w:r>
          </w:p>
          <w:p w:rsidR="008E6767" w:rsidRPr="004256EE" w:rsidRDefault="008E6767" w:rsidP="00E1269E">
            <w:pPr>
              <w:rPr>
                <w:rFonts w:eastAsiaTheme="minorHAnsi"/>
                <w:lang w:eastAsia="en-US"/>
              </w:rPr>
            </w:pPr>
            <w:r w:rsidRPr="004256EE">
              <w:rPr>
                <w:rFonts w:eastAsiaTheme="minorHAnsi"/>
                <w:lang w:eastAsia="en-US"/>
              </w:rPr>
              <w:t>Выделять существенные признаки строения лишайников. Объяснять роль лишайников в природе и жизни человека.</w:t>
            </w:r>
          </w:p>
          <w:p w:rsidR="008E6767" w:rsidRPr="004256EE" w:rsidRDefault="008E6767" w:rsidP="00E1269E">
            <w:pPr>
              <w:rPr>
                <w:rFonts w:eastAsiaTheme="minorHAnsi"/>
                <w:lang w:eastAsia="en-US"/>
              </w:rPr>
            </w:pPr>
            <w:r w:rsidRPr="004256EE">
              <w:rPr>
                <w:rFonts w:eastAsiaTheme="minorHAnsi"/>
                <w:lang w:eastAsia="en-US"/>
              </w:rPr>
              <w:t xml:space="preserve">Выделять существенные признаки высших споровых растений. </w:t>
            </w:r>
            <w:r w:rsidRPr="004256EE">
              <w:rPr>
                <w:rFonts w:eastAsiaTheme="minorHAnsi"/>
                <w:lang w:eastAsia="en-US"/>
              </w:rPr>
              <w:lastRenderedPageBreak/>
              <w:t>Различать на таблицах и гербарных образцах представителей мхов, папоротников, хвощей и плаунов. Объяснять их роль в природе и жизни человека.</w:t>
            </w:r>
          </w:p>
          <w:p w:rsidR="008E6767" w:rsidRPr="004256EE" w:rsidRDefault="008E6767" w:rsidP="00E1269E">
            <w:pPr>
              <w:rPr>
                <w:rFonts w:eastAsiaTheme="minorHAnsi"/>
                <w:lang w:eastAsia="en-US"/>
              </w:rPr>
            </w:pPr>
            <w:r w:rsidRPr="004256EE">
              <w:rPr>
                <w:rFonts w:eastAsiaTheme="minorHAnsi"/>
                <w:lang w:eastAsia="en-US"/>
              </w:rPr>
              <w:t>Выделять существенные признаки голосеменных растений. Различать на живых объектах, таблицах и гербарных образцах представителей голосеменных растений. Объяснять роль голосеменных в природе и жизни человека.</w:t>
            </w:r>
          </w:p>
          <w:p w:rsidR="008E6767" w:rsidRPr="004256EE" w:rsidRDefault="008E6767" w:rsidP="008E6767">
            <w:pPr>
              <w:rPr>
                <w:rFonts w:eastAsiaTheme="minorHAnsi"/>
                <w:lang w:eastAsia="en-US"/>
              </w:rPr>
            </w:pPr>
            <w:r w:rsidRPr="004256EE">
              <w:t>Выделять существенные признаки высших семенных растени</w:t>
            </w:r>
            <w:r>
              <w:t xml:space="preserve">й. Различать на </w:t>
            </w:r>
            <w:r w:rsidRPr="004256EE">
              <w:t xml:space="preserve"> таблицах органы цветкового растени</w:t>
            </w:r>
            <w:r>
              <w:t xml:space="preserve">я. Различать на </w:t>
            </w:r>
            <w:r w:rsidRPr="004256EE">
              <w:t xml:space="preserve">таблицах и гербарных образцах представителей покрытосеменных растений. Объяснять роль покрытосеменных в природе и жизни человека. </w:t>
            </w:r>
            <w:r w:rsidRPr="004256EE">
              <w:rPr>
                <w:rFonts w:eastAsiaTheme="minorHAnsi"/>
                <w:lang w:eastAsia="en-US"/>
              </w:rPr>
              <w:t>Выделять существенные признаки животных. Сравнивать представителей разных групп животных, делать выводы на основе сравнения. Объяснять роль различных животных в природе и жизни человека. Различать на таблицах одноклеточных животных,</w:t>
            </w:r>
            <w:r>
              <w:rPr>
                <w:rFonts w:eastAsiaTheme="minorHAnsi"/>
                <w:lang w:eastAsia="en-US"/>
              </w:rPr>
              <w:t xml:space="preserve"> в том числе</w:t>
            </w:r>
            <w:r w:rsidRPr="004256EE">
              <w:rPr>
                <w:rFonts w:eastAsiaTheme="minorHAnsi"/>
                <w:lang w:eastAsia="en-US"/>
              </w:rPr>
              <w:t xml:space="preserve"> опасных для человека </w:t>
            </w:r>
            <w:proofErr w:type="gramStart"/>
            <w:r w:rsidRPr="004256EE">
              <w:rPr>
                <w:rFonts w:eastAsiaTheme="minorHAnsi"/>
                <w:lang w:eastAsia="en-US"/>
              </w:rPr>
              <w:t>Различать</w:t>
            </w:r>
            <w:proofErr w:type="gramEnd"/>
            <w:r w:rsidRPr="004256EE">
              <w:rPr>
                <w:rFonts w:eastAsiaTheme="minorHAnsi"/>
                <w:lang w:eastAsia="en-US"/>
              </w:rPr>
              <w:t xml:space="preserve"> беспозвоночных </w:t>
            </w:r>
            <w:r>
              <w:rPr>
                <w:rFonts w:eastAsiaTheme="minorHAnsi"/>
                <w:lang w:eastAsia="en-US"/>
              </w:rPr>
              <w:t xml:space="preserve">и позвоночных </w:t>
            </w:r>
            <w:r w:rsidRPr="004256EE">
              <w:rPr>
                <w:rFonts w:eastAsiaTheme="minorHAnsi"/>
                <w:lang w:eastAsia="en-US"/>
              </w:rPr>
              <w:t>животных Различать на живых объектах и таблицах тепло</w:t>
            </w:r>
            <w:r>
              <w:rPr>
                <w:rFonts w:eastAsiaTheme="minorHAnsi"/>
                <w:lang w:eastAsia="en-US"/>
              </w:rPr>
              <w:t>кровных позвоночных животных.</w:t>
            </w:r>
          </w:p>
        </w:tc>
        <w:tc>
          <w:tcPr>
            <w:tcW w:w="1134" w:type="dxa"/>
          </w:tcPr>
          <w:p w:rsidR="008E6767" w:rsidRPr="00DB5BDA" w:rsidRDefault="008E6767" w:rsidP="008E6767">
            <w:r w:rsidRPr="00DB5BDA">
              <w:lastRenderedPageBreak/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</w:tr>
      <w:tr w:rsidR="008E6767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6.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Строение и многообразие бактерий.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E6767" w:rsidRPr="00DB5BDA" w:rsidRDefault="008E6767" w:rsidP="008E6767">
            <w:r w:rsidRPr="00DB5BDA"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</w:tr>
      <w:tr w:rsidR="008E6767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7.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Строение и многообразие грибов.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E6767" w:rsidRPr="00DB5BDA" w:rsidRDefault="008E6767" w:rsidP="008E6767">
            <w:r w:rsidRPr="00DB5BDA"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</w:tr>
      <w:tr w:rsidR="008E6767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8.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 xml:space="preserve">Характеристика царства Растения.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E6767" w:rsidRPr="00DB5BDA" w:rsidRDefault="008E6767" w:rsidP="008E6767">
            <w:r w:rsidRPr="00DB5BDA"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</w:tr>
      <w:tr w:rsidR="008E6767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9.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Водоросли. Лишайники.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E6767" w:rsidRPr="00DB5BDA" w:rsidRDefault="008E6767" w:rsidP="008E6767">
            <w:r w:rsidRPr="00DB5BDA">
              <w:t>06.11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</w:tr>
      <w:tr w:rsidR="008E6767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10.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 xml:space="preserve">Мхи, </w:t>
            </w:r>
            <w:proofErr w:type="spellStart"/>
            <w:r>
              <w:t>папоротнткт</w:t>
            </w:r>
            <w:proofErr w:type="spellEnd"/>
            <w:r>
              <w:t>, хвощи, плауны.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E6767" w:rsidRPr="00DB5BDA" w:rsidRDefault="008E6767" w:rsidP="008E6767">
            <w:r w:rsidRPr="00DB5BDA"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</w:tr>
      <w:tr w:rsidR="008E6767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11.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Семенные растения.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E6767" w:rsidRPr="00DB5BDA" w:rsidRDefault="008E6767" w:rsidP="008E6767">
            <w:r w:rsidRPr="00DB5BDA"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</w:tr>
      <w:tr w:rsidR="008E6767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12.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Царство Животные.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E6767" w:rsidRPr="00DB5BDA" w:rsidRDefault="008E6767" w:rsidP="008E6767">
            <w:r w:rsidRPr="00DB5BDA"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</w:tr>
      <w:tr w:rsidR="008E6767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13.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proofErr w:type="spellStart"/>
            <w:r>
              <w:t>Подцарство</w:t>
            </w:r>
            <w:proofErr w:type="spellEnd"/>
            <w:r>
              <w:t xml:space="preserve"> Одноклеточные.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E6767" w:rsidRPr="00DB5BDA" w:rsidRDefault="008E6767" w:rsidP="008E6767">
            <w:r w:rsidRPr="00DB5BDA"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</w:tr>
      <w:tr w:rsidR="008E6767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14.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proofErr w:type="spellStart"/>
            <w:r>
              <w:t>Подцарство</w:t>
            </w:r>
            <w:proofErr w:type="spellEnd"/>
            <w:r>
              <w:t xml:space="preserve"> </w:t>
            </w:r>
            <w:proofErr w:type="spellStart"/>
            <w:r>
              <w:t>Многоклеточные.Беспозвоночные</w:t>
            </w:r>
            <w:proofErr w:type="spellEnd"/>
            <w:r>
              <w:t xml:space="preserve"> животные.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E6767" w:rsidRPr="00DB5BDA" w:rsidRDefault="008E6767" w:rsidP="008E6767">
            <w:r w:rsidRPr="00DB5BDA"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</w:tr>
      <w:tr w:rsidR="008E6767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15.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Позвоночные животные.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E6767" w:rsidRPr="00DB5BDA" w:rsidRDefault="008E6767" w:rsidP="008E6767">
            <w:r w:rsidRPr="00DB5BDA"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</w:tr>
      <w:tr w:rsidR="008E6767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Default="008E6767" w:rsidP="008E6767">
            <w:r>
              <w:t>16.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r>
              <w:t>Многообразие живой природы. Охрана природы.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67" w:rsidRPr="00E26C66" w:rsidRDefault="008E6767" w:rsidP="008E6767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</w:tcPr>
          <w:p w:rsidR="008E6767" w:rsidRPr="00DB5BDA" w:rsidRDefault="008E6767" w:rsidP="008E6767">
            <w:r w:rsidRPr="00DB5BDA"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767" w:rsidRPr="00B00D5A" w:rsidRDefault="008E6767" w:rsidP="008E6767"/>
        </w:tc>
      </w:tr>
    </w:tbl>
    <w:p w:rsidR="00D202A0" w:rsidRDefault="00D202A0" w:rsidP="0081656F"/>
    <w:p w:rsidR="009209A1" w:rsidRPr="009209A1" w:rsidRDefault="009209A1" w:rsidP="009209A1"/>
    <w:p w:rsidR="009209A1" w:rsidRPr="009209A1" w:rsidRDefault="009209A1" w:rsidP="009209A1">
      <w:pPr>
        <w:spacing w:line="259" w:lineRule="auto"/>
        <w:rPr>
          <w:rFonts w:eastAsiaTheme="minorHAnsi"/>
          <w:lang w:eastAsia="en-US"/>
        </w:rPr>
      </w:pPr>
      <w:r w:rsidRPr="009209A1">
        <w:rPr>
          <w:rFonts w:eastAsiaTheme="minorHAnsi"/>
          <w:lang w:eastAsia="en-US"/>
        </w:rPr>
        <w:lastRenderedPageBreak/>
        <w:t xml:space="preserve">Протокол </w:t>
      </w:r>
      <w:r w:rsidRPr="009209A1">
        <w:rPr>
          <w:rFonts w:eastAsiaTheme="minorHAnsi"/>
          <w:u w:val="single"/>
          <w:lang w:eastAsia="en-US"/>
        </w:rPr>
        <w:t>№ 1 от 28.08.2018 г</w:t>
      </w:r>
      <w:r w:rsidRPr="009209A1">
        <w:rPr>
          <w:rFonts w:eastAsiaTheme="minorHAnsi"/>
          <w:lang w:eastAsia="en-US"/>
        </w:rPr>
        <w:t>.</w:t>
      </w:r>
    </w:p>
    <w:p w:rsidR="009209A1" w:rsidRPr="009209A1" w:rsidRDefault="009209A1" w:rsidP="009209A1">
      <w:pPr>
        <w:spacing w:line="259" w:lineRule="auto"/>
        <w:rPr>
          <w:rFonts w:eastAsiaTheme="minorHAnsi"/>
          <w:u w:val="single"/>
          <w:lang w:eastAsia="en-US"/>
        </w:rPr>
      </w:pPr>
      <w:r w:rsidRPr="009209A1">
        <w:rPr>
          <w:rFonts w:eastAsiaTheme="minorHAnsi"/>
          <w:lang w:eastAsia="en-US"/>
        </w:rPr>
        <w:t>Рук. ГМО __</w:t>
      </w:r>
      <w:r w:rsidRPr="009209A1">
        <w:rPr>
          <w:rFonts w:eastAsiaTheme="minorHAnsi"/>
          <w:u w:val="single"/>
          <w:lang w:eastAsia="en-US"/>
        </w:rPr>
        <w:t xml:space="preserve">________ </w:t>
      </w:r>
      <w:proofErr w:type="spellStart"/>
      <w:r w:rsidRPr="009209A1">
        <w:rPr>
          <w:rFonts w:eastAsiaTheme="minorHAnsi"/>
          <w:u w:val="single"/>
          <w:lang w:eastAsia="en-US"/>
        </w:rPr>
        <w:t>Бариньяк</w:t>
      </w:r>
      <w:proofErr w:type="spellEnd"/>
      <w:r w:rsidRPr="009209A1">
        <w:rPr>
          <w:rFonts w:eastAsiaTheme="minorHAnsi"/>
          <w:u w:val="single"/>
          <w:lang w:eastAsia="en-US"/>
        </w:rPr>
        <w:t xml:space="preserve"> Ц.А.</w:t>
      </w:r>
    </w:p>
    <w:p w:rsidR="009209A1" w:rsidRPr="009209A1" w:rsidRDefault="009209A1" w:rsidP="009209A1"/>
    <w:p w:rsidR="009209A1" w:rsidRPr="009209A1" w:rsidRDefault="009209A1" w:rsidP="009209A1"/>
    <w:p w:rsidR="009209A1" w:rsidRPr="009209A1" w:rsidRDefault="009209A1" w:rsidP="009209A1">
      <w:r w:rsidRPr="009209A1">
        <w:t>Согласовано</w:t>
      </w:r>
    </w:p>
    <w:p w:rsidR="009209A1" w:rsidRPr="009209A1" w:rsidRDefault="009209A1" w:rsidP="009209A1">
      <w:r w:rsidRPr="009209A1">
        <w:t>Зам. директора по УВР</w:t>
      </w:r>
    </w:p>
    <w:p w:rsidR="009209A1" w:rsidRPr="009209A1" w:rsidRDefault="009209A1" w:rsidP="009209A1">
      <w:r w:rsidRPr="009209A1">
        <w:t>___________Макарова С.А.</w:t>
      </w:r>
    </w:p>
    <w:p w:rsidR="009209A1" w:rsidRPr="009209A1" w:rsidRDefault="009209A1" w:rsidP="009209A1">
      <w:r w:rsidRPr="009209A1">
        <w:t>_______________2018</w:t>
      </w:r>
    </w:p>
    <w:p w:rsidR="009209A1" w:rsidRPr="009209A1" w:rsidRDefault="009209A1" w:rsidP="009209A1">
      <w:pPr>
        <w:jc w:val="center"/>
        <w:rPr>
          <w:b/>
          <w:sz w:val="20"/>
          <w:szCs w:val="20"/>
        </w:rPr>
      </w:pPr>
    </w:p>
    <w:p w:rsidR="00D202A0" w:rsidRDefault="00D202A0" w:rsidP="0081656F"/>
    <w:sectPr w:rsidR="00D202A0" w:rsidSect="00A2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4454E"/>
    <w:multiLevelType w:val="hybridMultilevel"/>
    <w:tmpl w:val="F0E07922"/>
    <w:lvl w:ilvl="0" w:tplc="246ED81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CFE22A9"/>
    <w:multiLevelType w:val="hybridMultilevel"/>
    <w:tmpl w:val="B722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56F"/>
    <w:rsid w:val="002A3EDD"/>
    <w:rsid w:val="004E5C8D"/>
    <w:rsid w:val="00570DE4"/>
    <w:rsid w:val="0069236B"/>
    <w:rsid w:val="0081656F"/>
    <w:rsid w:val="008E6767"/>
    <w:rsid w:val="009209A1"/>
    <w:rsid w:val="00952BD2"/>
    <w:rsid w:val="00A2159C"/>
    <w:rsid w:val="00A96AB4"/>
    <w:rsid w:val="00AC2C6B"/>
    <w:rsid w:val="00BF672D"/>
    <w:rsid w:val="00C107A9"/>
    <w:rsid w:val="00D202A0"/>
    <w:rsid w:val="00D43A0E"/>
    <w:rsid w:val="00D7177E"/>
    <w:rsid w:val="00E26C66"/>
    <w:rsid w:val="00F4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9CA64-294C-498B-8FED-2017CF18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43A0E"/>
    <w:pPr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D43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42E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2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70DE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570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E5C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Valerya</dc:creator>
  <cp:keywords/>
  <dc:description/>
  <cp:lastModifiedBy>Учитель</cp:lastModifiedBy>
  <cp:revision>11</cp:revision>
  <cp:lastPrinted>2018-10-03T12:58:00Z</cp:lastPrinted>
  <dcterms:created xsi:type="dcterms:W3CDTF">2016-11-09T14:44:00Z</dcterms:created>
  <dcterms:modified xsi:type="dcterms:W3CDTF">2019-01-26T08:16:00Z</dcterms:modified>
</cp:coreProperties>
</file>