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B" w:rsidRDefault="00DE7499" w:rsidP="00DE7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99">
        <w:rPr>
          <w:rFonts w:ascii="Times New Roman" w:hAnsi="Times New Roman" w:cs="Times New Roman"/>
          <w:b/>
          <w:sz w:val="24"/>
          <w:szCs w:val="24"/>
        </w:rPr>
        <w:t>Методические пособия и рекомендации для педагогов школы</w:t>
      </w:r>
    </w:p>
    <w:p w:rsidR="00DE7499" w:rsidRPr="00DE7499" w:rsidRDefault="00DE7499" w:rsidP="00DE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99" w:rsidRDefault="007A56DB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5BBC" w:rsidRPr="00085BBC">
        <w:rPr>
          <w:rFonts w:ascii="Times New Roman" w:hAnsi="Times New Roman" w:cs="Times New Roman"/>
          <w:b/>
          <w:i/>
          <w:sz w:val="24"/>
          <w:szCs w:val="24"/>
        </w:rPr>
        <w:t>. Периодические печатные издания, используемые педагогами для эффективной организации учебно-воспитательного процесса в школе</w:t>
      </w:r>
    </w:p>
    <w:p w:rsidR="00085BBC" w:rsidRPr="00085BBC" w:rsidRDefault="007A56DB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5BBC">
        <w:rPr>
          <w:rFonts w:ascii="Times New Roman" w:hAnsi="Times New Roman" w:cs="Times New Roman"/>
          <w:b/>
          <w:i/>
          <w:sz w:val="24"/>
          <w:szCs w:val="24"/>
        </w:rPr>
        <w:t>.1. для администрации образовательной организации</w:t>
      </w:r>
    </w:p>
    <w:p w:rsidR="00085BBC" w:rsidRPr="00085BBC" w:rsidRDefault="00085BB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BBC">
        <w:rPr>
          <w:rFonts w:ascii="Times New Roman" w:hAnsi="Times New Roman" w:cs="Times New Roman"/>
          <w:sz w:val="24"/>
          <w:szCs w:val="24"/>
        </w:rPr>
        <w:t>«Директор школы» (журнал для руководителей учебных заведений и органов образования);</w:t>
      </w:r>
    </w:p>
    <w:p w:rsidR="00085BBC" w:rsidRDefault="00085BB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B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Вестник образования в России» (сборник приказов и документов Министерства образования и науки);</w:t>
      </w:r>
    </w:p>
    <w:p w:rsidR="008F118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«Воспитательная работа в школе»</w:t>
      </w:r>
      <w:r w:rsidR="00B16F9A">
        <w:rPr>
          <w:rFonts w:ascii="Times New Roman" w:hAnsi="Times New Roman" w:cs="Times New Roman"/>
          <w:sz w:val="24"/>
          <w:szCs w:val="24"/>
        </w:rPr>
        <w:t xml:space="preserve"> (деловой журнал заместите</w:t>
      </w:r>
      <w:r>
        <w:rPr>
          <w:rFonts w:ascii="Times New Roman" w:hAnsi="Times New Roman" w:cs="Times New Roman"/>
          <w:sz w:val="24"/>
          <w:szCs w:val="24"/>
        </w:rPr>
        <w:t>ля директора по воспитательной работе);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5BBC">
        <w:rPr>
          <w:rFonts w:ascii="Times New Roman" w:hAnsi="Times New Roman" w:cs="Times New Roman"/>
          <w:sz w:val="24"/>
          <w:szCs w:val="24"/>
        </w:rPr>
        <w:t>. «Завуч начальной школы» (научно-практический журнал);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5BBC">
        <w:rPr>
          <w:rFonts w:ascii="Times New Roman" w:hAnsi="Times New Roman" w:cs="Times New Roman"/>
          <w:sz w:val="24"/>
          <w:szCs w:val="24"/>
        </w:rPr>
        <w:t>. «Завуч: управление современной школой» (научно-практический журнал);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5BBC">
        <w:rPr>
          <w:rFonts w:ascii="Times New Roman" w:hAnsi="Times New Roman" w:cs="Times New Roman"/>
          <w:sz w:val="24"/>
          <w:szCs w:val="24"/>
        </w:rPr>
        <w:t>. «Методист» (научно-методический журнал);</w:t>
      </w:r>
    </w:p>
    <w:p w:rsidR="008F118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«Народное образование»;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5BBC">
        <w:rPr>
          <w:rFonts w:ascii="Times New Roman" w:hAnsi="Times New Roman" w:cs="Times New Roman"/>
          <w:sz w:val="24"/>
          <w:szCs w:val="24"/>
        </w:rPr>
        <w:t>. «Практика административной работы в школе»;</w:t>
      </w:r>
    </w:p>
    <w:p w:rsidR="00085BB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5BBC">
        <w:rPr>
          <w:rFonts w:ascii="Times New Roman" w:hAnsi="Times New Roman" w:cs="Times New Roman"/>
          <w:sz w:val="24"/>
          <w:szCs w:val="24"/>
        </w:rPr>
        <w:t>. «Справочник заместителя директора школы» (учебная и научно-методическая работа);</w:t>
      </w:r>
    </w:p>
    <w:p w:rsidR="008F118C" w:rsidRDefault="008F118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«Первое сентября: Управление школой» (еженедельная методическая газета для школьной администрации);</w:t>
      </w:r>
    </w:p>
    <w:p w:rsidR="008F118C" w:rsidRDefault="00B16F9A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118C">
        <w:rPr>
          <w:rFonts w:ascii="Times New Roman" w:hAnsi="Times New Roman" w:cs="Times New Roman"/>
          <w:sz w:val="24"/>
          <w:szCs w:val="24"/>
        </w:rPr>
        <w:t>. «Управление воспитательным процессом в школе» (научно-методический журнал для заместителя директора школы по воспитательной работе);</w:t>
      </w:r>
    </w:p>
    <w:p w:rsidR="008F118C" w:rsidRDefault="00B16F9A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F118C">
        <w:rPr>
          <w:rFonts w:ascii="Times New Roman" w:hAnsi="Times New Roman" w:cs="Times New Roman"/>
          <w:sz w:val="24"/>
          <w:szCs w:val="24"/>
        </w:rPr>
        <w:t>. «Школьное планирование» (журна</w:t>
      </w:r>
      <w:r>
        <w:rPr>
          <w:rFonts w:ascii="Times New Roman" w:hAnsi="Times New Roman" w:cs="Times New Roman"/>
          <w:sz w:val="24"/>
          <w:szCs w:val="24"/>
        </w:rPr>
        <w:t>л для школьных администраторов).</w:t>
      </w:r>
    </w:p>
    <w:p w:rsidR="00085BBC" w:rsidRDefault="00085BBC" w:rsidP="00085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F9A" w:rsidRDefault="00B16F9A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BBC" w:rsidRPr="00085BBC" w:rsidRDefault="007A56DB" w:rsidP="00085B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="00085BBC" w:rsidRPr="00085BBC">
        <w:rPr>
          <w:rFonts w:ascii="Times New Roman" w:hAnsi="Times New Roman" w:cs="Times New Roman"/>
          <w:b/>
          <w:i/>
          <w:sz w:val="24"/>
          <w:szCs w:val="24"/>
        </w:rPr>
        <w:t>.2. для педагогов</w:t>
      </w:r>
    </w:p>
    <w:p w:rsidR="007A56DB" w:rsidRDefault="008F118C" w:rsidP="00085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«Классный руководитель» (научно-методический журнал для заместителей директоров по воспитательной работе, классных руководителей и кураторов, учителей начальной школы);</w:t>
      </w:r>
    </w:p>
    <w:p w:rsidR="008F118C" w:rsidRDefault="008F118C" w:rsidP="00085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Первое сентября» (приложения по предметным областям);-</w:t>
      </w:r>
    </w:p>
    <w:p w:rsidR="00085BBC" w:rsidRPr="00085BBC" w:rsidRDefault="00B16F9A" w:rsidP="008F1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56DB">
        <w:rPr>
          <w:rFonts w:ascii="Times New Roman" w:hAnsi="Times New Roman" w:cs="Times New Roman"/>
          <w:sz w:val="24"/>
          <w:szCs w:val="24"/>
        </w:rPr>
        <w:t>. «Образование Подмосковья. Открытый урок»  Общественн</w:t>
      </w:r>
      <w:proofErr w:type="gramStart"/>
      <w:r w:rsidR="007A56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56DB">
        <w:rPr>
          <w:rFonts w:ascii="Times New Roman" w:hAnsi="Times New Roman" w:cs="Times New Roman"/>
          <w:sz w:val="24"/>
          <w:szCs w:val="24"/>
        </w:rPr>
        <w:t xml:space="preserve"> просветительский , научно- методический журнал.</w:t>
      </w:r>
    </w:p>
    <w:p w:rsidR="00085BBC" w:rsidRPr="00DE7499" w:rsidRDefault="00085BBC" w:rsidP="00085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5BBC" w:rsidRPr="00DE7499" w:rsidSect="0090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99"/>
    <w:rsid w:val="00085BBC"/>
    <w:rsid w:val="0020315E"/>
    <w:rsid w:val="00213CEA"/>
    <w:rsid w:val="002C3A91"/>
    <w:rsid w:val="00565B96"/>
    <w:rsid w:val="007A56DB"/>
    <w:rsid w:val="008F118C"/>
    <w:rsid w:val="009014BB"/>
    <w:rsid w:val="00B16F9A"/>
    <w:rsid w:val="00CC3CC3"/>
    <w:rsid w:val="00DC65AD"/>
    <w:rsid w:val="00D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6929-876C-41DB-B3BC-7851D09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Рыбакова</cp:lastModifiedBy>
  <cp:revision>7</cp:revision>
  <dcterms:created xsi:type="dcterms:W3CDTF">2016-02-23T04:11:00Z</dcterms:created>
  <dcterms:modified xsi:type="dcterms:W3CDTF">2017-10-23T11:55:00Z</dcterms:modified>
</cp:coreProperties>
</file>