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A" w:rsidRDefault="00964FEA" w:rsidP="00964FEA">
      <w:pPr>
        <w:pStyle w:val="Style2"/>
        <w:widowControl/>
        <w:spacing w:before="38"/>
        <w:jc w:val="center"/>
      </w:pPr>
      <w:r>
        <w:rPr>
          <w:noProof/>
          <w:lang w:eastAsia="ru-RU"/>
        </w:rPr>
        <w:drawing>
          <wp:inline distT="0" distB="0" distL="0" distR="0">
            <wp:extent cx="12096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EA" w:rsidRDefault="00964FEA" w:rsidP="00964FEA">
      <w:pPr>
        <w:jc w:val="both"/>
        <w:rPr>
          <w:sz w:val="28"/>
          <w:szCs w:val="28"/>
        </w:rPr>
      </w:pPr>
    </w:p>
    <w:p w:rsidR="00964FEA" w:rsidRPr="00964FEA" w:rsidRDefault="00964FEA" w:rsidP="00964FEA">
      <w:pPr>
        <w:spacing w:after="240"/>
        <w:jc w:val="center"/>
        <w:rPr>
          <w:sz w:val="28"/>
          <w:szCs w:val="28"/>
        </w:rPr>
      </w:pPr>
      <w:r w:rsidRPr="00964FEA">
        <w:rPr>
          <w:sz w:val="28"/>
          <w:szCs w:val="28"/>
        </w:rPr>
        <w:t>Муниципальное бюджетное общеобразовательное учреждение</w:t>
      </w:r>
    </w:p>
    <w:p w:rsidR="00964FEA" w:rsidRPr="00964FEA" w:rsidRDefault="00964FEA" w:rsidP="00964FEA">
      <w:pPr>
        <w:jc w:val="center"/>
        <w:rPr>
          <w:sz w:val="28"/>
          <w:szCs w:val="28"/>
        </w:rPr>
      </w:pPr>
      <w:r w:rsidRPr="00964FEA">
        <w:rPr>
          <w:sz w:val="28"/>
          <w:szCs w:val="28"/>
        </w:rPr>
        <w:t xml:space="preserve"> «Общеобразовательная школа «Возможность»  для детей </w:t>
      </w:r>
    </w:p>
    <w:p w:rsidR="00964FEA" w:rsidRPr="00964FEA" w:rsidRDefault="00964FEA" w:rsidP="00964FEA">
      <w:pPr>
        <w:jc w:val="center"/>
        <w:rPr>
          <w:sz w:val="28"/>
          <w:szCs w:val="28"/>
        </w:rPr>
      </w:pPr>
      <w:r w:rsidRPr="00964FEA">
        <w:rPr>
          <w:sz w:val="28"/>
          <w:szCs w:val="28"/>
        </w:rPr>
        <w:t xml:space="preserve">с ограниченными возможностями здоровья </w:t>
      </w:r>
    </w:p>
    <w:p w:rsidR="00964FEA" w:rsidRPr="00964FEA" w:rsidRDefault="00964FEA" w:rsidP="00964FEA">
      <w:pPr>
        <w:spacing w:after="240"/>
        <w:jc w:val="center"/>
        <w:rPr>
          <w:sz w:val="28"/>
          <w:szCs w:val="28"/>
        </w:rPr>
      </w:pPr>
      <w:r w:rsidRPr="00964FEA">
        <w:rPr>
          <w:sz w:val="28"/>
          <w:szCs w:val="28"/>
        </w:rPr>
        <w:t>города  Дубны Московской области»</w:t>
      </w:r>
    </w:p>
    <w:p w:rsidR="00964FEA" w:rsidRDefault="00964FEA" w:rsidP="00964FEA">
      <w:pPr>
        <w:ind w:firstLine="567"/>
        <w:jc w:val="both"/>
        <w:rPr>
          <w:sz w:val="28"/>
          <w:szCs w:val="28"/>
        </w:rPr>
      </w:pPr>
    </w:p>
    <w:p w:rsidR="00964FEA" w:rsidRDefault="00964FEA" w:rsidP="00964FEA">
      <w:pPr>
        <w:ind w:firstLine="567"/>
        <w:jc w:val="center"/>
        <w:rPr>
          <w:sz w:val="48"/>
          <w:szCs w:val="48"/>
        </w:rPr>
      </w:pPr>
    </w:p>
    <w:p w:rsidR="00964FEA" w:rsidRDefault="00964FEA" w:rsidP="00964FEA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Конспект открытого урока в рамках участия школьного педагогического марафона.</w:t>
      </w:r>
    </w:p>
    <w:p w:rsidR="00964FEA" w:rsidRDefault="00964FEA" w:rsidP="00964FEA">
      <w:pPr>
        <w:jc w:val="center"/>
        <w:rPr>
          <w:sz w:val="28"/>
          <w:szCs w:val="28"/>
        </w:rPr>
      </w:pPr>
    </w:p>
    <w:p w:rsidR="00964FEA" w:rsidRDefault="00964FEA" w:rsidP="00964FEA">
      <w:pPr>
        <w:ind w:firstLine="567"/>
        <w:jc w:val="center"/>
        <w:rPr>
          <w:sz w:val="48"/>
          <w:szCs w:val="48"/>
        </w:rPr>
      </w:pPr>
    </w:p>
    <w:p w:rsidR="00964FEA" w:rsidRDefault="00964FEA" w:rsidP="00964FEA">
      <w:pPr>
        <w:ind w:firstLine="567"/>
        <w:jc w:val="center"/>
        <w:rPr>
          <w:sz w:val="32"/>
          <w:szCs w:val="32"/>
        </w:rPr>
      </w:pPr>
    </w:p>
    <w:p w:rsidR="00964FEA" w:rsidRPr="002F0B9B" w:rsidRDefault="00964FEA" w:rsidP="00964FEA">
      <w:pPr>
        <w:ind w:firstLine="567"/>
        <w:jc w:val="center"/>
        <w:rPr>
          <w:sz w:val="28"/>
          <w:szCs w:val="28"/>
        </w:rPr>
      </w:pPr>
      <w:r w:rsidRPr="002F0B9B">
        <w:rPr>
          <w:sz w:val="28"/>
          <w:szCs w:val="28"/>
        </w:rPr>
        <w:t>Предмет «Развитие устной речи на основе изучения явлений окружающей действительности».</w:t>
      </w:r>
    </w:p>
    <w:p w:rsidR="00964FEA" w:rsidRPr="002F0B9B" w:rsidRDefault="00964FEA" w:rsidP="00964FEA">
      <w:pPr>
        <w:ind w:firstLine="567"/>
        <w:rPr>
          <w:sz w:val="28"/>
          <w:szCs w:val="28"/>
        </w:rPr>
      </w:pPr>
      <w:r w:rsidRPr="002F0B9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Класс 4</w:t>
      </w:r>
      <w:r w:rsidRPr="002F0B9B">
        <w:rPr>
          <w:sz w:val="28"/>
          <w:szCs w:val="28"/>
        </w:rPr>
        <w:t xml:space="preserve"> «Б».</w:t>
      </w:r>
    </w:p>
    <w:p w:rsidR="00964FEA" w:rsidRDefault="00964FEA" w:rsidP="00964FEA">
      <w:pPr>
        <w:ind w:firstLine="567"/>
        <w:jc w:val="center"/>
        <w:rPr>
          <w:sz w:val="48"/>
          <w:szCs w:val="48"/>
        </w:rPr>
      </w:pPr>
    </w:p>
    <w:p w:rsidR="00964FEA" w:rsidRDefault="00964FEA" w:rsidP="00964FEA">
      <w:pPr>
        <w:ind w:firstLine="567"/>
        <w:jc w:val="center"/>
        <w:rPr>
          <w:b/>
          <w:sz w:val="32"/>
          <w:szCs w:val="32"/>
        </w:rPr>
      </w:pPr>
      <w:r>
        <w:rPr>
          <w:b/>
          <w:sz w:val="64"/>
          <w:szCs w:val="64"/>
        </w:rPr>
        <w:t xml:space="preserve"> </w:t>
      </w:r>
      <w:r>
        <w:rPr>
          <w:b/>
          <w:sz w:val="32"/>
          <w:szCs w:val="32"/>
        </w:rPr>
        <w:t>Тема: «Домашние животные и их значение в жизни человека».</w:t>
      </w: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>Выполнил: учитель начальных классов</w:t>
      </w:r>
    </w:p>
    <w:p w:rsidR="00964FEA" w:rsidRDefault="00964FEA" w:rsidP="00964FEA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Сидоренкова Марина Евгеньевна</w:t>
      </w:r>
    </w:p>
    <w:p w:rsidR="00964FEA" w:rsidRDefault="00964FEA" w:rsidP="00964FEA">
      <w:pPr>
        <w:ind w:firstLine="567"/>
        <w:jc w:val="center"/>
        <w:rPr>
          <w:sz w:val="32"/>
          <w:szCs w:val="32"/>
        </w:rPr>
      </w:pPr>
    </w:p>
    <w:p w:rsidR="00964FEA" w:rsidRDefault="00964FEA" w:rsidP="00964FEA">
      <w:pPr>
        <w:ind w:firstLine="567"/>
        <w:jc w:val="right"/>
      </w:pPr>
    </w:p>
    <w:p w:rsidR="00964FEA" w:rsidRDefault="00964FEA" w:rsidP="00964FEA"/>
    <w:p w:rsidR="00964FEA" w:rsidRDefault="00964FEA" w:rsidP="00964FEA"/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ind w:firstLine="567"/>
        <w:jc w:val="right"/>
      </w:pPr>
    </w:p>
    <w:p w:rsidR="00964FEA" w:rsidRDefault="00964FEA" w:rsidP="00964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 Дубна</w:t>
      </w:r>
    </w:p>
    <w:p w:rsidR="00964FEA" w:rsidRDefault="00964FEA" w:rsidP="00964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2016 г.</w:t>
      </w:r>
    </w:p>
    <w:p w:rsidR="00232FDC" w:rsidRDefault="00C14F1C"/>
    <w:p w:rsidR="00FD5861" w:rsidRDefault="00FD5861" w:rsidP="00964FEA"/>
    <w:p w:rsidR="00964FEA" w:rsidRDefault="00FD5861" w:rsidP="00964FEA">
      <w:pPr>
        <w:rPr>
          <w:b/>
          <w:sz w:val="28"/>
          <w:szCs w:val="28"/>
        </w:rPr>
      </w:pPr>
      <w:r>
        <w:lastRenderedPageBreak/>
        <w:t xml:space="preserve">                                                 </w:t>
      </w:r>
      <w:r w:rsidR="00964FEA">
        <w:rPr>
          <w:sz w:val="28"/>
          <w:szCs w:val="28"/>
        </w:rPr>
        <w:t xml:space="preserve">  </w:t>
      </w:r>
      <w:r w:rsidR="00964FEA" w:rsidRPr="005D0C39">
        <w:rPr>
          <w:b/>
          <w:sz w:val="28"/>
          <w:szCs w:val="28"/>
        </w:rPr>
        <w:t xml:space="preserve">Конспект урока </w:t>
      </w:r>
    </w:p>
    <w:p w:rsidR="006F2971" w:rsidRPr="00691EE0" w:rsidRDefault="006F2971" w:rsidP="0097341B">
      <w:pPr>
        <w:rPr>
          <w:sz w:val="28"/>
          <w:szCs w:val="28"/>
        </w:rPr>
      </w:pPr>
    </w:p>
    <w:p w:rsidR="00964FEA" w:rsidRPr="00386042" w:rsidRDefault="00964FEA" w:rsidP="0097341B">
      <w:r w:rsidRPr="00CE207A">
        <w:rPr>
          <w:b/>
          <w:color w:val="000000"/>
          <w:kern w:val="1"/>
        </w:rPr>
        <w:t>Предмет:</w:t>
      </w:r>
      <w:r>
        <w:rPr>
          <w:b/>
          <w:color w:val="000000"/>
          <w:kern w:val="1"/>
        </w:rPr>
        <w:t xml:space="preserve"> </w:t>
      </w:r>
      <w:r w:rsidRPr="000D27DE">
        <w:t>Развитие устной речи на основе изучения явлений</w:t>
      </w:r>
      <w:r>
        <w:t xml:space="preserve"> </w:t>
      </w:r>
      <w:r w:rsidRPr="000D27DE">
        <w:t>окружающей действительности</w:t>
      </w:r>
      <w:r>
        <w:t>.</w:t>
      </w:r>
    </w:p>
    <w:p w:rsidR="00964FEA" w:rsidRDefault="00964FEA" w:rsidP="0097341B">
      <w:pPr>
        <w:rPr>
          <w:b/>
        </w:rPr>
      </w:pPr>
      <w:r>
        <w:rPr>
          <w:b/>
        </w:rPr>
        <w:t xml:space="preserve">Учитель: </w:t>
      </w:r>
      <w:r w:rsidRPr="001E2146">
        <w:t>Сидоренкова Марина Евгеньевна</w:t>
      </w:r>
    </w:p>
    <w:p w:rsidR="00964FEA" w:rsidRPr="00480B0B" w:rsidRDefault="00964FEA" w:rsidP="0097341B">
      <w:r>
        <w:rPr>
          <w:b/>
        </w:rPr>
        <w:t>Ученики:</w:t>
      </w:r>
      <w:r>
        <w:t xml:space="preserve"> Савельев Виталий, Ситников Никита.</w:t>
      </w:r>
    </w:p>
    <w:p w:rsidR="00964FEA" w:rsidRDefault="00964FEA" w:rsidP="0097341B">
      <w:r w:rsidRPr="001E2146">
        <w:rPr>
          <w:b/>
        </w:rPr>
        <w:t>Дата проведения:</w:t>
      </w:r>
      <w:r>
        <w:rPr>
          <w:b/>
        </w:rPr>
        <w:t xml:space="preserve"> </w:t>
      </w:r>
      <w:r w:rsidR="006F2971">
        <w:t>24.02.2016</w:t>
      </w:r>
      <w:r>
        <w:t>г.</w:t>
      </w:r>
    </w:p>
    <w:p w:rsidR="00964FEA" w:rsidRPr="00386042" w:rsidRDefault="00964FEA" w:rsidP="0097341B">
      <w:r w:rsidRPr="0089168A">
        <w:rPr>
          <w:b/>
          <w:bCs/>
        </w:rPr>
        <w:t xml:space="preserve">Класс: </w:t>
      </w:r>
      <w:r w:rsidR="006F2971">
        <w:rPr>
          <w:bCs/>
        </w:rPr>
        <w:t>4</w:t>
      </w:r>
      <w:r w:rsidRPr="00386042">
        <w:rPr>
          <w:bCs/>
        </w:rPr>
        <w:t xml:space="preserve"> «Б»</w:t>
      </w:r>
      <w:r>
        <w:rPr>
          <w:b/>
          <w:bCs/>
        </w:rPr>
        <w:t xml:space="preserve"> (</w:t>
      </w:r>
      <w:r>
        <w:t>п</w:t>
      </w:r>
      <w:r w:rsidRPr="00386042">
        <w:t xml:space="preserve">рограмма </w:t>
      </w:r>
      <w:r w:rsidRPr="00386042">
        <w:rPr>
          <w:lang w:val="en-GB"/>
        </w:rPr>
        <w:t>VIII</w:t>
      </w:r>
      <w:r w:rsidRPr="00386042">
        <w:t xml:space="preserve"> вида.</w:t>
      </w:r>
      <w:r>
        <w:t>)</w:t>
      </w:r>
    </w:p>
    <w:p w:rsidR="00964FEA" w:rsidRPr="0089168A" w:rsidRDefault="00964FEA" w:rsidP="0097341B">
      <w:pPr>
        <w:spacing w:before="100" w:beforeAutospacing="1" w:after="100" w:afterAutospacing="1"/>
        <w:rPr>
          <w:b/>
          <w:bCs/>
        </w:rPr>
      </w:pPr>
      <w:r w:rsidRPr="001E2146">
        <w:rPr>
          <w:b/>
        </w:rPr>
        <w:t>Тема:</w:t>
      </w:r>
      <w:r>
        <w:t xml:space="preserve"> «</w:t>
      </w:r>
      <w:r w:rsidR="006F2971" w:rsidRPr="006F2971">
        <w:rPr>
          <w:b/>
        </w:rPr>
        <w:t>Домашние животные и их значение в жизни человека</w:t>
      </w:r>
      <w:r>
        <w:rPr>
          <w:b/>
          <w:bCs/>
        </w:rPr>
        <w:t>».</w:t>
      </w:r>
    </w:p>
    <w:p w:rsidR="00964FEA" w:rsidRPr="00C43714" w:rsidRDefault="00964FEA" w:rsidP="00C43714">
      <w:r w:rsidRPr="001E2146">
        <w:rPr>
          <w:b/>
        </w:rPr>
        <w:t>Цель:</w:t>
      </w:r>
      <w:r>
        <w:rPr>
          <w:b/>
        </w:rPr>
        <w:t xml:space="preserve">  </w:t>
      </w:r>
      <w:r w:rsidR="00C43714">
        <w:t>- распределять животных на диких и домашних</w:t>
      </w:r>
      <w:r w:rsidR="00C43714" w:rsidRPr="00386042">
        <w:t>;</w:t>
      </w:r>
    </w:p>
    <w:p w:rsidR="00964FEA" w:rsidRDefault="00964FEA" w:rsidP="0097341B">
      <w:r>
        <w:t xml:space="preserve">            - </w:t>
      </w:r>
      <w:r w:rsidR="00934D31">
        <w:t>определить  значение</w:t>
      </w:r>
      <w:r w:rsidR="00934D31" w:rsidRPr="0089168A">
        <w:t xml:space="preserve"> </w:t>
      </w:r>
      <w:r w:rsidR="00934D31" w:rsidRPr="006F2971">
        <w:t>домашних животных</w:t>
      </w:r>
      <w:r w:rsidR="00934D31">
        <w:rPr>
          <w:b/>
        </w:rPr>
        <w:t xml:space="preserve"> </w:t>
      </w:r>
      <w:r w:rsidR="00934D31" w:rsidRPr="0089168A">
        <w:t>в жизни человека;</w:t>
      </w:r>
    </w:p>
    <w:p w:rsidR="00964FEA" w:rsidRDefault="00964FEA" w:rsidP="0097341B"/>
    <w:p w:rsidR="00964FEA" w:rsidRDefault="00964FEA" w:rsidP="0097341B">
      <w:pPr>
        <w:rPr>
          <w:b/>
        </w:rPr>
      </w:pPr>
      <w:r w:rsidRPr="001E2146">
        <w:rPr>
          <w:b/>
        </w:rPr>
        <w:t xml:space="preserve">Задачи: </w:t>
      </w:r>
    </w:p>
    <w:p w:rsidR="00B83412" w:rsidRDefault="00B83412" w:rsidP="0097341B">
      <w:pPr>
        <w:rPr>
          <w:b/>
        </w:rPr>
      </w:pPr>
    </w:p>
    <w:p w:rsidR="00964FEA" w:rsidRDefault="00964FEA" w:rsidP="0097341B">
      <w:pPr>
        <w:rPr>
          <w:b/>
          <w:i/>
        </w:rPr>
      </w:pPr>
      <w:r w:rsidRPr="001E2146">
        <w:rPr>
          <w:b/>
          <w:i/>
        </w:rPr>
        <w:t>Образовательные:</w:t>
      </w:r>
      <w:r>
        <w:rPr>
          <w:b/>
          <w:i/>
        </w:rPr>
        <w:t xml:space="preserve"> </w:t>
      </w:r>
    </w:p>
    <w:p w:rsidR="00964FEA" w:rsidRDefault="00964FEA" w:rsidP="0097341B">
      <w:r>
        <w:t xml:space="preserve">            -  </w:t>
      </w:r>
      <w:r w:rsidR="00AF2B32">
        <w:t>отрабатывать умение безошибочно распределять животных на диких и     домашних</w:t>
      </w:r>
      <w:r w:rsidRPr="00386042">
        <w:t>;</w:t>
      </w:r>
    </w:p>
    <w:p w:rsidR="00964FEA" w:rsidRPr="00386042" w:rsidRDefault="00964FEA" w:rsidP="0097341B">
      <w:r>
        <w:t xml:space="preserve">            - определить  значение</w:t>
      </w:r>
      <w:r w:rsidRPr="0089168A">
        <w:t xml:space="preserve"> </w:t>
      </w:r>
      <w:r w:rsidR="00E2105F" w:rsidRPr="006F2971">
        <w:t>домашних животных</w:t>
      </w:r>
      <w:r w:rsidR="00E2105F">
        <w:rPr>
          <w:b/>
        </w:rPr>
        <w:t xml:space="preserve"> </w:t>
      </w:r>
      <w:r w:rsidRPr="0089168A">
        <w:t>в жизни человека;</w:t>
      </w:r>
    </w:p>
    <w:p w:rsidR="00964FEA" w:rsidRPr="00E34F35" w:rsidRDefault="00964FEA" w:rsidP="0097341B">
      <w:r>
        <w:t xml:space="preserve">            - </w:t>
      </w:r>
      <w:r w:rsidRPr="0089168A">
        <w:t>познакомить с правилами</w:t>
      </w:r>
      <w:r w:rsidR="00E2105F">
        <w:t xml:space="preserve"> содержания </w:t>
      </w:r>
      <w:r w:rsidR="00E2105F" w:rsidRPr="006F2971">
        <w:t>домашних животных</w:t>
      </w:r>
      <w:r w:rsidRPr="0089168A">
        <w:t>.</w:t>
      </w:r>
    </w:p>
    <w:p w:rsidR="00964FEA" w:rsidRPr="00636397" w:rsidRDefault="00964FEA" w:rsidP="0097341B">
      <w:r>
        <w:rPr>
          <w:b/>
          <w:i/>
        </w:rPr>
        <w:t>Коррекционно-развивающие:</w:t>
      </w:r>
    </w:p>
    <w:p w:rsidR="00964FEA" w:rsidRDefault="00964FEA" w:rsidP="0097341B">
      <w:pPr>
        <w:rPr>
          <w:b/>
          <w:i/>
        </w:rPr>
      </w:pPr>
      <w:r>
        <w:rPr>
          <w:b/>
          <w:i/>
        </w:rPr>
        <w:t xml:space="preserve">             </w:t>
      </w:r>
      <w:r>
        <w:t xml:space="preserve">- </w:t>
      </w:r>
      <w:r w:rsidR="00B90293">
        <w:t>формирование умения сравнивать, обобщать, делать выводы;</w:t>
      </w:r>
    </w:p>
    <w:p w:rsidR="00964FEA" w:rsidRPr="00C42631" w:rsidRDefault="00964FEA" w:rsidP="0097341B">
      <w:pPr>
        <w:rPr>
          <w:b/>
          <w:i/>
        </w:rPr>
      </w:pPr>
      <w:r>
        <w:rPr>
          <w:b/>
          <w:i/>
        </w:rPr>
        <w:t xml:space="preserve">           </w:t>
      </w:r>
      <w:r>
        <w:t xml:space="preserve">  - развитие связной речи</w:t>
      </w:r>
      <w:r w:rsidRPr="0089168A">
        <w:t>;</w:t>
      </w:r>
    </w:p>
    <w:p w:rsidR="00964FEA" w:rsidRDefault="00964FEA" w:rsidP="0097341B">
      <w:r>
        <w:t xml:space="preserve">             - развитие концентрации внимания</w:t>
      </w:r>
      <w:r w:rsidRPr="0089168A">
        <w:t>;</w:t>
      </w:r>
    </w:p>
    <w:p w:rsidR="00964FEA" w:rsidRDefault="00964FEA" w:rsidP="0097341B">
      <w:r>
        <w:t xml:space="preserve">             - развитие умения работать по инструкции.</w:t>
      </w:r>
    </w:p>
    <w:p w:rsidR="00964FEA" w:rsidRDefault="00964FEA" w:rsidP="0097341B">
      <w:pPr>
        <w:rPr>
          <w:b/>
          <w:i/>
        </w:rPr>
      </w:pPr>
      <w:r w:rsidRPr="002648E0">
        <w:rPr>
          <w:b/>
          <w:i/>
        </w:rPr>
        <w:t>Воспитательные:</w:t>
      </w:r>
    </w:p>
    <w:p w:rsidR="00964FEA" w:rsidRDefault="00964FEA" w:rsidP="0097341B">
      <w:r>
        <w:t xml:space="preserve">             - воспитание усидчивости, интереса к обучению, трудолюбия</w:t>
      </w:r>
      <w:r w:rsidRPr="0089168A">
        <w:t>;</w:t>
      </w:r>
    </w:p>
    <w:p w:rsidR="00964FEA" w:rsidRDefault="00964FEA" w:rsidP="0097341B">
      <w:r>
        <w:t xml:space="preserve">             - воспитание бережного отношения к природе.</w:t>
      </w:r>
    </w:p>
    <w:p w:rsidR="00964FEA" w:rsidRDefault="00964FEA" w:rsidP="0097341B">
      <w:pPr>
        <w:rPr>
          <w:b/>
        </w:rPr>
      </w:pPr>
    </w:p>
    <w:p w:rsidR="00964FEA" w:rsidRDefault="00964FEA" w:rsidP="0097341B">
      <w:pPr>
        <w:rPr>
          <w:b/>
        </w:rPr>
      </w:pPr>
      <w:r w:rsidRPr="00EA0E76">
        <w:rPr>
          <w:b/>
        </w:rPr>
        <w:t>Оборудование:</w:t>
      </w:r>
      <w:r>
        <w:rPr>
          <w:b/>
        </w:rPr>
        <w:t xml:space="preserve"> </w:t>
      </w:r>
    </w:p>
    <w:p w:rsidR="00964FEA" w:rsidRDefault="00964FEA" w:rsidP="0097341B">
      <w:r>
        <w:rPr>
          <w:b/>
        </w:rPr>
        <w:t xml:space="preserve">             </w:t>
      </w:r>
      <w:r>
        <w:t xml:space="preserve">- учебник </w:t>
      </w:r>
      <w:r w:rsidR="00E2105F">
        <w:t xml:space="preserve">Н.Б. Матвеева, М.А. Попова, Т.О. </w:t>
      </w:r>
      <w:proofErr w:type="spellStart"/>
      <w:r w:rsidR="00E2105F">
        <w:t>Куртова</w:t>
      </w:r>
      <w:proofErr w:type="spellEnd"/>
      <w:r w:rsidR="00E2105F">
        <w:t xml:space="preserve"> </w:t>
      </w:r>
      <w:r w:rsidRPr="00353A82">
        <w:t>«</w:t>
      </w:r>
      <w:r w:rsidR="00E2105F">
        <w:t>Живой мир</w:t>
      </w:r>
      <w:r w:rsidRPr="00353A82">
        <w:t>»</w:t>
      </w:r>
      <w:r w:rsidRPr="00575BD4">
        <w:t xml:space="preserve"> для </w:t>
      </w:r>
      <w:r>
        <w:t xml:space="preserve"> </w:t>
      </w:r>
      <w:r w:rsidR="00E2105F">
        <w:t>4</w:t>
      </w:r>
      <w:r>
        <w:t xml:space="preserve">            класса, </w:t>
      </w:r>
      <w:r w:rsidRPr="00E93EF2">
        <w:t xml:space="preserve">специальных (коррекционных) образовательных учреждений </w:t>
      </w:r>
      <w:r w:rsidRPr="00E93EF2">
        <w:rPr>
          <w:lang w:val="en-US"/>
        </w:rPr>
        <w:t>VIII</w:t>
      </w:r>
      <w:r w:rsidRPr="00E93EF2">
        <w:t xml:space="preserve"> вида</w:t>
      </w:r>
      <w:r w:rsidR="00847766">
        <w:t xml:space="preserve"> – М.</w:t>
      </w:r>
      <w:r w:rsidR="00847766" w:rsidRPr="00847766">
        <w:t>:</w:t>
      </w:r>
      <w:r w:rsidR="00847766">
        <w:t xml:space="preserve"> Просвещение, 2014г</w:t>
      </w:r>
      <w:r>
        <w:t xml:space="preserve">.             </w:t>
      </w:r>
    </w:p>
    <w:p w:rsidR="00964FEA" w:rsidRDefault="00964FEA" w:rsidP="0097341B">
      <w:r>
        <w:t xml:space="preserve">             - презентация </w:t>
      </w:r>
      <w:r w:rsidRPr="00CE207A">
        <w:rPr>
          <w:color w:val="000000"/>
          <w:lang w:val="en-GB"/>
        </w:rPr>
        <w:t>Power</w:t>
      </w:r>
      <w:r w:rsidRPr="00CE207A">
        <w:rPr>
          <w:color w:val="000000"/>
        </w:rPr>
        <w:t xml:space="preserve"> </w:t>
      </w:r>
      <w:r w:rsidRPr="00CE207A">
        <w:rPr>
          <w:color w:val="000000"/>
          <w:lang w:val="en-GB"/>
        </w:rPr>
        <w:t>Point</w:t>
      </w:r>
      <w:r>
        <w:t xml:space="preserve"> к уроку</w:t>
      </w:r>
      <w:r w:rsidRPr="00FF36DC">
        <w:t>;</w:t>
      </w:r>
      <w:r>
        <w:t xml:space="preserve"> </w:t>
      </w:r>
    </w:p>
    <w:p w:rsidR="00964FEA" w:rsidRPr="00214AEB" w:rsidRDefault="00964FEA" w:rsidP="0097341B">
      <w:r>
        <w:t xml:space="preserve">             - </w:t>
      </w:r>
      <w:r w:rsidR="00934D31">
        <w:t>демонстрационный материал (плакат «Деревенский дворик»)</w:t>
      </w:r>
      <w:r w:rsidRPr="00214AEB">
        <w:t>;</w:t>
      </w:r>
    </w:p>
    <w:p w:rsidR="00964FEA" w:rsidRPr="00FC7B87" w:rsidRDefault="00964FEA" w:rsidP="0097341B">
      <w:r>
        <w:t xml:space="preserve">             - </w:t>
      </w:r>
      <w:r w:rsidR="00934D31">
        <w:t>раздаточный материал (картинки домашних и диких животных</w:t>
      </w:r>
      <w:r w:rsidR="000B1504">
        <w:t>, карточки с заданием</w:t>
      </w:r>
      <w:r w:rsidR="00934D31">
        <w:t>)</w:t>
      </w:r>
      <w:r w:rsidRPr="002F0B9B">
        <w:t>;</w:t>
      </w:r>
    </w:p>
    <w:p w:rsidR="00964FEA" w:rsidRPr="00B83412" w:rsidRDefault="00B83412" w:rsidP="0097341B">
      <w:pPr>
        <w:tabs>
          <w:tab w:val="left" w:pos="0"/>
        </w:tabs>
        <w:rPr>
          <w:color w:val="000000"/>
          <w:kern w:val="1"/>
        </w:rPr>
      </w:pPr>
      <w:r>
        <w:rPr>
          <w:b/>
          <w:color w:val="000000"/>
          <w:kern w:val="1"/>
        </w:rPr>
        <w:t xml:space="preserve">             </w:t>
      </w:r>
    </w:p>
    <w:p w:rsidR="00964FEA" w:rsidRDefault="00964FEA" w:rsidP="0097341B">
      <w:pPr>
        <w:tabs>
          <w:tab w:val="left" w:pos="0"/>
        </w:tabs>
        <w:rPr>
          <w:b/>
          <w:color w:val="000000"/>
          <w:kern w:val="1"/>
        </w:rPr>
      </w:pPr>
      <w:r>
        <w:rPr>
          <w:b/>
          <w:color w:val="000000"/>
          <w:kern w:val="1"/>
        </w:rPr>
        <w:t>Методы</w:t>
      </w:r>
      <w:r w:rsidRPr="00AA6205">
        <w:rPr>
          <w:b/>
          <w:color w:val="000000"/>
          <w:kern w:val="1"/>
        </w:rPr>
        <w:t>:</w:t>
      </w:r>
    </w:p>
    <w:p w:rsidR="00783E19" w:rsidRDefault="00DE3186" w:rsidP="0097341B">
      <w:pPr>
        <w:tabs>
          <w:tab w:val="left" w:pos="0"/>
        </w:tabs>
        <w:rPr>
          <w:color w:val="000000"/>
          <w:kern w:val="1"/>
        </w:rPr>
      </w:pPr>
      <w:r>
        <w:rPr>
          <w:b/>
          <w:color w:val="000000"/>
          <w:kern w:val="1"/>
        </w:rPr>
        <w:t xml:space="preserve">             </w:t>
      </w:r>
      <w:r w:rsidRPr="002E47B8">
        <w:rPr>
          <w:color w:val="000000"/>
          <w:kern w:val="1"/>
        </w:rPr>
        <w:t>-</w:t>
      </w:r>
      <w:r w:rsidR="00964FEA">
        <w:rPr>
          <w:b/>
          <w:color w:val="000000"/>
          <w:kern w:val="1"/>
        </w:rPr>
        <w:t xml:space="preserve"> </w:t>
      </w:r>
      <w:r w:rsidR="00964FEA">
        <w:rPr>
          <w:color w:val="000000"/>
          <w:kern w:val="1"/>
        </w:rPr>
        <w:t>словесный (рассказ, беседа)</w:t>
      </w:r>
      <w:r w:rsidR="00964FEA" w:rsidRPr="00214AEB">
        <w:rPr>
          <w:color w:val="000000"/>
          <w:kern w:val="1"/>
        </w:rPr>
        <w:t>;</w:t>
      </w:r>
    </w:p>
    <w:p w:rsidR="00964FEA" w:rsidRPr="00580D18" w:rsidRDefault="00783E19" w:rsidP="0097341B">
      <w:pPr>
        <w:tabs>
          <w:tab w:val="left" w:pos="0"/>
        </w:tabs>
        <w:rPr>
          <w:color w:val="000000"/>
          <w:kern w:val="1"/>
        </w:rPr>
      </w:pPr>
      <w:r>
        <w:rPr>
          <w:color w:val="000000"/>
          <w:kern w:val="1"/>
        </w:rPr>
        <w:t xml:space="preserve">            </w:t>
      </w:r>
      <w:r w:rsidR="00964FEA">
        <w:rPr>
          <w:color w:val="000000"/>
          <w:kern w:val="1"/>
        </w:rPr>
        <w:t xml:space="preserve"> -</w:t>
      </w:r>
      <w:r>
        <w:rPr>
          <w:color w:val="000000"/>
          <w:kern w:val="1"/>
        </w:rPr>
        <w:t xml:space="preserve"> </w:t>
      </w:r>
      <w:proofErr w:type="gramStart"/>
      <w:r w:rsidR="00DE3186">
        <w:rPr>
          <w:color w:val="000000"/>
          <w:kern w:val="1"/>
        </w:rPr>
        <w:t>наглядный</w:t>
      </w:r>
      <w:proofErr w:type="gramEnd"/>
      <w:r w:rsidR="00DE3186">
        <w:rPr>
          <w:color w:val="000000"/>
          <w:kern w:val="1"/>
        </w:rPr>
        <w:t xml:space="preserve"> (демонстрация)</w:t>
      </w:r>
      <w:r w:rsidR="00964FEA" w:rsidRPr="00580D18">
        <w:rPr>
          <w:color w:val="000000"/>
          <w:kern w:val="1"/>
        </w:rPr>
        <w:t>;</w:t>
      </w:r>
    </w:p>
    <w:p w:rsidR="00783E19" w:rsidRDefault="00964FEA" w:rsidP="0097341B">
      <w:pPr>
        <w:tabs>
          <w:tab w:val="left" w:pos="0"/>
        </w:tabs>
        <w:rPr>
          <w:color w:val="000000"/>
          <w:kern w:val="1"/>
        </w:rPr>
      </w:pPr>
      <w:r>
        <w:rPr>
          <w:color w:val="000000"/>
          <w:kern w:val="1"/>
        </w:rPr>
        <w:t xml:space="preserve">             - практический</w:t>
      </w:r>
      <w:r w:rsidR="00DE3186">
        <w:rPr>
          <w:color w:val="000000"/>
          <w:kern w:val="1"/>
        </w:rPr>
        <w:t xml:space="preserve"> (метод самостоятельной работы)</w:t>
      </w:r>
      <w:r w:rsidRPr="00964FEA">
        <w:rPr>
          <w:color w:val="000000"/>
          <w:kern w:val="1"/>
        </w:rPr>
        <w:t xml:space="preserve">; </w:t>
      </w:r>
    </w:p>
    <w:p w:rsidR="00964FEA" w:rsidRDefault="00783E19" w:rsidP="0097341B">
      <w:pPr>
        <w:tabs>
          <w:tab w:val="left" w:pos="0"/>
        </w:tabs>
        <w:rPr>
          <w:color w:val="000000"/>
          <w:kern w:val="1"/>
        </w:rPr>
      </w:pPr>
      <w:r>
        <w:rPr>
          <w:color w:val="000000"/>
          <w:kern w:val="1"/>
        </w:rPr>
        <w:t xml:space="preserve">             </w:t>
      </w:r>
      <w:r w:rsidR="00964FEA">
        <w:rPr>
          <w:color w:val="000000"/>
          <w:kern w:val="1"/>
        </w:rPr>
        <w:t>-</w:t>
      </w:r>
      <w:r w:rsidR="00DE3186">
        <w:rPr>
          <w:color w:val="000000"/>
          <w:kern w:val="1"/>
        </w:rPr>
        <w:t xml:space="preserve"> контроль и самоконтроль</w:t>
      </w:r>
      <w:r w:rsidR="00DE3186" w:rsidRPr="00964FEA">
        <w:rPr>
          <w:color w:val="000000"/>
          <w:kern w:val="1"/>
        </w:rPr>
        <w:t>;</w:t>
      </w:r>
    </w:p>
    <w:p w:rsidR="00DE3186" w:rsidRDefault="00DE3186" w:rsidP="0097341B">
      <w:pPr>
        <w:tabs>
          <w:tab w:val="left" w:pos="0"/>
        </w:tabs>
        <w:rPr>
          <w:color w:val="000000"/>
          <w:kern w:val="1"/>
        </w:rPr>
      </w:pPr>
      <w:r>
        <w:rPr>
          <w:color w:val="000000"/>
          <w:kern w:val="1"/>
        </w:rPr>
        <w:t xml:space="preserve">             - формирование личностных</w:t>
      </w:r>
      <w:r w:rsidR="00B83412">
        <w:rPr>
          <w:color w:val="000000"/>
          <w:kern w:val="1"/>
        </w:rPr>
        <w:t xml:space="preserve"> результатов (метод воспитания)</w:t>
      </w:r>
      <w:proofErr w:type="gramStart"/>
      <w:r w:rsidR="00B83412" w:rsidRPr="00B83412">
        <w:rPr>
          <w:color w:val="000000"/>
          <w:kern w:val="1"/>
        </w:rPr>
        <w:t xml:space="preserve"> </w:t>
      </w:r>
      <w:r w:rsidR="00B83412" w:rsidRPr="00964FEA">
        <w:rPr>
          <w:color w:val="000000"/>
          <w:kern w:val="1"/>
        </w:rPr>
        <w:t>;</w:t>
      </w:r>
      <w:proofErr w:type="gramEnd"/>
    </w:p>
    <w:p w:rsidR="00B83412" w:rsidRPr="00580D18" w:rsidRDefault="00B83412" w:rsidP="0097341B">
      <w:pPr>
        <w:tabs>
          <w:tab w:val="left" w:pos="0"/>
        </w:tabs>
        <w:rPr>
          <w:color w:val="000000"/>
          <w:kern w:val="1"/>
        </w:rPr>
      </w:pPr>
      <w:r>
        <w:rPr>
          <w:color w:val="000000"/>
          <w:kern w:val="1"/>
        </w:rPr>
        <w:t xml:space="preserve">             - игра.</w:t>
      </w:r>
    </w:p>
    <w:p w:rsidR="00964FEA" w:rsidRDefault="00964FEA" w:rsidP="0097341B">
      <w:pPr>
        <w:tabs>
          <w:tab w:val="left" w:pos="0"/>
        </w:tabs>
        <w:rPr>
          <w:b/>
          <w:color w:val="000000"/>
          <w:kern w:val="1"/>
        </w:rPr>
      </w:pPr>
    </w:p>
    <w:p w:rsidR="00964FEA" w:rsidRPr="00CE207A" w:rsidRDefault="00964FEA" w:rsidP="0097341B">
      <w:pPr>
        <w:tabs>
          <w:tab w:val="left" w:pos="0"/>
        </w:tabs>
        <w:rPr>
          <w:color w:val="000000"/>
        </w:rPr>
      </w:pPr>
      <w:r w:rsidRPr="00CE207A">
        <w:rPr>
          <w:b/>
          <w:color w:val="000000"/>
          <w:kern w:val="1"/>
        </w:rPr>
        <w:t>Технологии:</w:t>
      </w:r>
      <w:r w:rsidRPr="00CE207A">
        <w:rPr>
          <w:color w:val="000000"/>
        </w:rPr>
        <w:t xml:space="preserve"> </w:t>
      </w:r>
    </w:p>
    <w:p w:rsidR="00964FEA" w:rsidRPr="00CE207A" w:rsidRDefault="00964FEA" w:rsidP="0097341B">
      <w:pPr>
        <w:tabs>
          <w:tab w:val="left" w:pos="0"/>
        </w:tabs>
        <w:suppressAutoHyphens/>
        <w:rPr>
          <w:color w:val="000000"/>
        </w:rPr>
      </w:pPr>
      <w:r>
        <w:rPr>
          <w:color w:val="000000"/>
        </w:rPr>
        <w:t xml:space="preserve">             - 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- развивающ</w:t>
      </w:r>
      <w:r w:rsidR="00DE3186">
        <w:rPr>
          <w:color w:val="000000"/>
        </w:rPr>
        <w:t>ие</w:t>
      </w:r>
      <w:r w:rsidRPr="00FF36DC">
        <w:t>;</w:t>
      </w:r>
      <w:r w:rsidRPr="00CE207A">
        <w:rPr>
          <w:color w:val="000000"/>
        </w:rPr>
        <w:t xml:space="preserve"> </w:t>
      </w:r>
    </w:p>
    <w:p w:rsidR="00964FEA" w:rsidRDefault="00964FEA" w:rsidP="0097341B">
      <w:r>
        <w:rPr>
          <w:color w:val="000000"/>
        </w:rPr>
        <w:t xml:space="preserve">             - информационно - коммуникационная</w:t>
      </w:r>
      <w:r w:rsidRPr="00FF36DC">
        <w:t>;</w:t>
      </w:r>
    </w:p>
    <w:p w:rsidR="00964FEA" w:rsidRDefault="00964FEA" w:rsidP="0097341B">
      <w:r>
        <w:t xml:space="preserve">             -</w:t>
      </w:r>
      <w:r w:rsidR="001112FB">
        <w:t xml:space="preserve"> </w:t>
      </w:r>
      <w:proofErr w:type="spellStart"/>
      <w:r w:rsidR="001112FB">
        <w:t>здоровьесберегающие</w:t>
      </w:r>
      <w:proofErr w:type="spellEnd"/>
      <w:r w:rsidR="001112FB" w:rsidRPr="00FF36DC">
        <w:t>;</w:t>
      </w:r>
    </w:p>
    <w:p w:rsidR="001112FB" w:rsidRDefault="001112FB" w:rsidP="0097341B">
      <w:r>
        <w:t xml:space="preserve">             - уровневая дифференциация и индивидуализация обучения.</w:t>
      </w:r>
    </w:p>
    <w:p w:rsidR="00964FEA" w:rsidRDefault="00964FEA" w:rsidP="0097341B"/>
    <w:p w:rsidR="00964FEA" w:rsidRPr="004B2B0D" w:rsidRDefault="00964FEA" w:rsidP="0097341B">
      <w:pPr>
        <w:rPr>
          <w:b/>
        </w:rPr>
      </w:pPr>
      <w:r w:rsidRPr="00EA0E76">
        <w:rPr>
          <w:b/>
        </w:rPr>
        <w:t>План урока:</w:t>
      </w:r>
      <w:r>
        <w:rPr>
          <w:b/>
        </w:rPr>
        <w:t xml:space="preserve">  </w:t>
      </w:r>
      <w:r>
        <w:t>1.</w:t>
      </w:r>
      <w:r>
        <w:rPr>
          <w:b/>
        </w:rPr>
        <w:t xml:space="preserve"> </w:t>
      </w:r>
      <w:r w:rsidRPr="008B6A01">
        <w:t>Организа</w:t>
      </w:r>
      <w:r>
        <w:t xml:space="preserve">ционный момент. </w:t>
      </w:r>
    </w:p>
    <w:p w:rsidR="00964FEA" w:rsidRPr="008B6A01" w:rsidRDefault="00964FEA" w:rsidP="0097341B">
      <w:pPr>
        <w:ind w:left="360"/>
      </w:pPr>
      <w:r>
        <w:t xml:space="preserve">                   2.</w:t>
      </w:r>
      <w:r w:rsidR="00FD5861">
        <w:t xml:space="preserve"> </w:t>
      </w:r>
      <w:r w:rsidR="002E47B8">
        <w:t>Актуализация опорных знаний.</w:t>
      </w:r>
    </w:p>
    <w:p w:rsidR="00964FEA" w:rsidRPr="008B6A01" w:rsidRDefault="00964FEA" w:rsidP="0097341B">
      <w:r>
        <w:t xml:space="preserve">                         3. </w:t>
      </w:r>
      <w:r w:rsidR="002E47B8">
        <w:t>Сообщение темы и цели урока</w:t>
      </w:r>
      <w:r w:rsidR="002E47B8" w:rsidRPr="008B6A01">
        <w:t>.</w:t>
      </w:r>
    </w:p>
    <w:p w:rsidR="00964FEA" w:rsidRDefault="00964FEA" w:rsidP="0097341B">
      <w:pPr>
        <w:ind w:left="360"/>
      </w:pPr>
      <w:r>
        <w:t xml:space="preserve">                   4. </w:t>
      </w:r>
      <w:r w:rsidR="00FD5861" w:rsidRPr="008B6A01">
        <w:t>Изучение нового материала.</w:t>
      </w:r>
    </w:p>
    <w:p w:rsidR="007C40A8" w:rsidRDefault="00964FEA" w:rsidP="0097341B">
      <w:pPr>
        <w:ind w:left="360"/>
      </w:pPr>
      <w:r>
        <w:t xml:space="preserve">                   5. </w:t>
      </w:r>
      <w:proofErr w:type="spellStart"/>
      <w:r w:rsidR="007C40A8">
        <w:t>Коррекционно</w:t>
      </w:r>
      <w:proofErr w:type="spellEnd"/>
      <w:r w:rsidR="007C40A8">
        <w:t xml:space="preserve"> – развивающее задание. </w:t>
      </w:r>
    </w:p>
    <w:p w:rsidR="007C40A8" w:rsidRDefault="007C40A8" w:rsidP="0097341B">
      <w:pPr>
        <w:ind w:left="360"/>
      </w:pPr>
      <w:r>
        <w:t xml:space="preserve">                   6. Закрепление изученного материала.</w:t>
      </w:r>
    </w:p>
    <w:p w:rsidR="00964FEA" w:rsidRDefault="007C40A8" w:rsidP="0097341B">
      <w:pPr>
        <w:ind w:left="360"/>
      </w:pPr>
      <w:r>
        <w:t xml:space="preserve">                   7. </w:t>
      </w:r>
      <w:r w:rsidR="00964FEA" w:rsidRPr="008B6A01">
        <w:t xml:space="preserve">Итог урока. </w:t>
      </w:r>
      <w:r>
        <w:t>Домашнее задание.</w:t>
      </w:r>
    </w:p>
    <w:p w:rsidR="00AF2B32" w:rsidRDefault="00AF2B32" w:rsidP="0097341B">
      <w:pPr>
        <w:ind w:left="360"/>
      </w:pPr>
    </w:p>
    <w:p w:rsidR="00AF2B32" w:rsidRDefault="00AF2B32" w:rsidP="0097341B">
      <w:pPr>
        <w:pStyle w:val="a5"/>
        <w:spacing w:before="100" w:beforeAutospacing="1" w:after="68"/>
        <w:ind w:left="0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  <w:r w:rsidRPr="00FC7B87">
        <w:rPr>
          <w:b/>
          <w:bCs/>
          <w:color w:val="000000"/>
        </w:rPr>
        <w:t>Ход урока</w:t>
      </w:r>
    </w:p>
    <w:p w:rsidR="00AF2B32" w:rsidRDefault="00AF2B32" w:rsidP="0097341B">
      <w:pPr>
        <w:pStyle w:val="a5"/>
        <w:spacing w:before="100" w:beforeAutospacing="1" w:after="68"/>
        <w:ind w:left="0"/>
        <w:outlineLvl w:val="2"/>
        <w:rPr>
          <w:b/>
          <w:bCs/>
          <w:color w:val="000000"/>
        </w:rPr>
      </w:pPr>
    </w:p>
    <w:p w:rsidR="00AF2B32" w:rsidRDefault="00AF2B32" w:rsidP="0097341B">
      <w:pPr>
        <w:pStyle w:val="a5"/>
        <w:spacing w:before="100" w:beforeAutospacing="1" w:after="68"/>
        <w:ind w:left="0"/>
        <w:outlineLvl w:val="2"/>
        <w:rPr>
          <w:b/>
        </w:rPr>
      </w:pPr>
      <w:r>
        <w:rPr>
          <w:b/>
        </w:rPr>
        <w:t xml:space="preserve">1. </w:t>
      </w:r>
      <w:r w:rsidRPr="00EC3776">
        <w:rPr>
          <w:b/>
        </w:rPr>
        <w:t xml:space="preserve">Организационный момент. </w:t>
      </w:r>
    </w:p>
    <w:p w:rsidR="00AF2B32" w:rsidRPr="00614B92" w:rsidRDefault="00AF2B32" w:rsidP="0097341B">
      <w:pPr>
        <w:pStyle w:val="a5"/>
        <w:spacing w:before="100" w:beforeAutospacing="1" w:after="68"/>
        <w:ind w:left="0"/>
        <w:outlineLvl w:val="2"/>
        <w:rPr>
          <w:b/>
        </w:rPr>
      </w:pPr>
      <w:r>
        <w:t xml:space="preserve">Приветствие: </w:t>
      </w:r>
      <w:r w:rsidRPr="002E47B8">
        <w:t>«</w:t>
      </w:r>
      <w:r w:rsidR="002E47B8" w:rsidRPr="002E47B8">
        <w:t xml:space="preserve"> </w:t>
      </w:r>
      <w:r w:rsidR="002E47B8" w:rsidRPr="002E47B8">
        <w:rPr>
          <w:bCs/>
        </w:rPr>
        <w:t>Вот звенит для нас звонок – начинается урок</w:t>
      </w:r>
      <w:r w:rsidR="002E47B8">
        <w:rPr>
          <w:bCs/>
        </w:rPr>
        <w:t>»</w:t>
      </w:r>
      <w:r w:rsidR="002E47B8" w:rsidRPr="002E47B8">
        <w:rPr>
          <w:bCs/>
        </w:rPr>
        <w:t>.</w:t>
      </w:r>
    </w:p>
    <w:p w:rsidR="00AF2B32" w:rsidRDefault="00F20FB0" w:rsidP="0097341B">
      <w:r>
        <w:t xml:space="preserve">- </w:t>
      </w:r>
      <w:r w:rsidR="00AF2B32">
        <w:t>Какое сегодня число, месяц, день недели, время года?</w:t>
      </w:r>
    </w:p>
    <w:p w:rsidR="00AF2B32" w:rsidRDefault="00AF2B32" w:rsidP="0097341B">
      <w:pPr>
        <w:ind w:left="360"/>
      </w:pPr>
    </w:p>
    <w:p w:rsidR="00964FEA" w:rsidRDefault="00AF2B32" w:rsidP="0097341B">
      <w:pPr>
        <w:rPr>
          <w:b/>
        </w:rPr>
      </w:pPr>
      <w:r>
        <w:rPr>
          <w:b/>
        </w:rPr>
        <w:t xml:space="preserve">2. </w:t>
      </w:r>
      <w:r w:rsidR="002E47B8" w:rsidRPr="002E47B8">
        <w:rPr>
          <w:b/>
        </w:rPr>
        <w:t>Актуализация опорных знаний.</w:t>
      </w:r>
    </w:p>
    <w:p w:rsidR="002E47B8" w:rsidRPr="002E47B8" w:rsidRDefault="00B83412" w:rsidP="0097341B">
      <w:r>
        <w:rPr>
          <w:u w:val="single"/>
        </w:rPr>
        <w:t>Задание</w:t>
      </w:r>
      <w:r w:rsidRPr="00B83412">
        <w:rPr>
          <w:u w:val="single"/>
        </w:rPr>
        <w:t xml:space="preserve">: </w:t>
      </w:r>
      <w:r w:rsidR="002E47B8" w:rsidRPr="002E47B8">
        <w:t>- У</w:t>
      </w:r>
      <w:r w:rsidR="002E47B8">
        <w:t xml:space="preserve"> </w:t>
      </w:r>
      <w:r w:rsidR="002E47B8" w:rsidRPr="002E47B8">
        <w:t xml:space="preserve">вас на </w:t>
      </w:r>
      <w:r w:rsidR="002E47B8">
        <w:t>парте лежат картинки.</w:t>
      </w:r>
      <w:r w:rsidR="0097341B">
        <w:t xml:space="preserve"> Разложите их на две группы.</w:t>
      </w:r>
    </w:p>
    <w:p w:rsidR="002E47B8" w:rsidRDefault="00B83412" w:rsidP="0097341B">
      <w:pPr>
        <w:rPr>
          <w:bCs/>
        </w:rPr>
      </w:pPr>
      <w:r w:rsidRPr="0097341B">
        <w:rPr>
          <w:bCs/>
        </w:rPr>
        <w:t>(</w:t>
      </w:r>
      <w:r>
        <w:rPr>
          <w:bCs/>
        </w:rPr>
        <w:t>Ученики самостоятельно выполняют задание.)</w:t>
      </w:r>
    </w:p>
    <w:p w:rsidR="00B83412" w:rsidRPr="00B83412" w:rsidRDefault="0097341B" w:rsidP="0097341B">
      <w:pPr>
        <w:rPr>
          <w:bCs/>
        </w:rPr>
      </w:pPr>
      <w:r>
        <w:rPr>
          <w:bCs/>
        </w:rPr>
        <w:t>-   Какие группы животных у вас получились</w:t>
      </w:r>
      <w:r w:rsidRPr="002E47B8">
        <w:rPr>
          <w:bCs/>
        </w:rPr>
        <w:t>?</w:t>
      </w:r>
      <w:r>
        <w:rPr>
          <w:bCs/>
        </w:rPr>
        <w:t xml:space="preserve"> </w:t>
      </w:r>
    </w:p>
    <w:p w:rsidR="00B83412" w:rsidRDefault="0097341B" w:rsidP="0097341B">
      <w:pPr>
        <w:rPr>
          <w:bCs/>
        </w:rPr>
      </w:pPr>
      <w:r>
        <w:rPr>
          <w:bCs/>
        </w:rPr>
        <w:t>- Почему их так называют</w:t>
      </w:r>
      <w:r>
        <w:rPr>
          <w:bCs/>
          <w:lang w:val="en-US"/>
        </w:rPr>
        <w:t>?</w:t>
      </w:r>
    </w:p>
    <w:p w:rsidR="00F20FB0" w:rsidRPr="00B45DD1" w:rsidRDefault="00B45DD1" w:rsidP="0097341B">
      <w:pPr>
        <w:rPr>
          <w:u w:val="single"/>
        </w:rPr>
      </w:pPr>
      <w:r w:rsidRPr="00B45DD1">
        <w:rPr>
          <w:u w:val="single"/>
        </w:rPr>
        <w:t>Игра</w:t>
      </w:r>
      <w:r w:rsidR="00F20FB0" w:rsidRPr="00B45DD1">
        <w:rPr>
          <w:u w:val="single"/>
        </w:rPr>
        <w:t xml:space="preserve"> «Загадку отгадай – животное называй».</w:t>
      </w:r>
    </w:p>
    <w:p w:rsidR="00F20FB0" w:rsidRDefault="00F20FB0" w:rsidP="0097341B">
      <w:r>
        <w:t>(Виталик отгадывает самостоятельно, а  Никита с помощью учителя.</w:t>
      </w:r>
      <w:r w:rsidR="00E71543">
        <w:softHyphen/>
        <w:t>)</w:t>
      </w:r>
    </w:p>
    <w:p w:rsidR="00E71543" w:rsidRDefault="00E71543" w:rsidP="00E71543">
      <w:r w:rsidRPr="00B45DD1">
        <w:t>Загадки:</w:t>
      </w:r>
      <w:r>
        <w:rPr>
          <w:u w:val="single"/>
        </w:rPr>
        <w:t xml:space="preserve"> </w:t>
      </w:r>
      <w:r>
        <w:t xml:space="preserve"> 1.Сама пестрая,</w:t>
      </w:r>
    </w:p>
    <w:p w:rsidR="00E71543" w:rsidRDefault="00E71543" w:rsidP="00E71543">
      <w:r>
        <w:t xml:space="preserve">                    Ест зеленое, </w:t>
      </w:r>
    </w:p>
    <w:p w:rsidR="00E71543" w:rsidRDefault="00E71543" w:rsidP="00E71543">
      <w:r>
        <w:t xml:space="preserve">                    Дает белое. (</w:t>
      </w:r>
      <w:r>
        <w:rPr>
          <w:b/>
          <w:bCs/>
        </w:rPr>
        <w:t>Корова</w:t>
      </w:r>
      <w:r>
        <w:t xml:space="preserve">) </w:t>
      </w:r>
      <w:r>
        <w:br/>
        <w:t xml:space="preserve">                2. Кто не прядет, не ткет, </w:t>
      </w:r>
      <w:r>
        <w:br/>
        <w:t xml:space="preserve">                    А людей одевает? (</w:t>
      </w:r>
      <w:r>
        <w:rPr>
          <w:b/>
          <w:bCs/>
        </w:rPr>
        <w:t>Баран, овца</w:t>
      </w:r>
      <w:r>
        <w:t xml:space="preserve">) </w:t>
      </w:r>
      <w:r>
        <w:br/>
        <w:t xml:space="preserve">                3.  У кого рога длиннее хвоста? (</w:t>
      </w:r>
      <w:r>
        <w:rPr>
          <w:b/>
          <w:bCs/>
        </w:rPr>
        <w:t>Коза</w:t>
      </w:r>
      <w:r>
        <w:t xml:space="preserve">) </w:t>
      </w:r>
      <w:r>
        <w:br/>
        <w:t xml:space="preserve">                4.  Хвост крючком, </w:t>
      </w:r>
      <w:r>
        <w:br/>
        <w:t xml:space="preserve">                     Нос пятачком (</w:t>
      </w:r>
      <w:r>
        <w:rPr>
          <w:b/>
          <w:bCs/>
        </w:rPr>
        <w:t>Свинья</w:t>
      </w:r>
      <w:r>
        <w:t>).</w:t>
      </w:r>
    </w:p>
    <w:p w:rsidR="00E71543" w:rsidRDefault="00E71543" w:rsidP="00E71543">
      <w:r>
        <w:t xml:space="preserve">                5.  Не пахарь, не кузнец, не плотник,</w:t>
      </w:r>
    </w:p>
    <w:p w:rsidR="00E71543" w:rsidRDefault="00E71543" w:rsidP="00E71543">
      <w:r>
        <w:t xml:space="preserve">                     А первый на селе работник</w:t>
      </w:r>
      <w:proofErr w:type="gramStart"/>
      <w:r>
        <w:t>.(</w:t>
      </w:r>
      <w:proofErr w:type="gramEnd"/>
      <w:r w:rsidR="00512456">
        <w:rPr>
          <w:b/>
        </w:rPr>
        <w:t>Конь</w:t>
      </w:r>
      <w:r w:rsidR="00512456">
        <w:t>).</w:t>
      </w:r>
    </w:p>
    <w:p w:rsidR="00512456" w:rsidRDefault="00512456" w:rsidP="00E71543">
      <w:r>
        <w:t xml:space="preserve">                 6.  Во дворе поставлен дом,</w:t>
      </w:r>
    </w:p>
    <w:p w:rsidR="00512456" w:rsidRPr="00512456" w:rsidRDefault="00512456" w:rsidP="00E71543">
      <w:r>
        <w:t xml:space="preserve">                      На цепи хозяин в нём. (</w:t>
      </w:r>
      <w:r>
        <w:rPr>
          <w:b/>
        </w:rPr>
        <w:t>Собака</w:t>
      </w:r>
      <w:r>
        <w:t>)</w:t>
      </w:r>
    </w:p>
    <w:p w:rsidR="00512456" w:rsidRDefault="00512456" w:rsidP="00E71543">
      <w:r>
        <w:t xml:space="preserve">                 7.  Глазище, усище,</w:t>
      </w:r>
    </w:p>
    <w:p w:rsidR="00512456" w:rsidRDefault="00512456" w:rsidP="00E71543">
      <w:r>
        <w:t xml:space="preserve">                       Когтище, хвостище,</w:t>
      </w:r>
    </w:p>
    <w:p w:rsidR="00512456" w:rsidRDefault="00512456" w:rsidP="00E71543">
      <w:r>
        <w:t xml:space="preserve">                       А моется всех чище. (</w:t>
      </w:r>
      <w:r>
        <w:rPr>
          <w:b/>
        </w:rPr>
        <w:t>Кот</w:t>
      </w:r>
      <w:r>
        <w:t>)</w:t>
      </w:r>
    </w:p>
    <w:p w:rsidR="00C43714" w:rsidRDefault="00C43714" w:rsidP="00E71543"/>
    <w:p w:rsidR="00C43714" w:rsidRDefault="00C43714" w:rsidP="00E71543">
      <w:pPr>
        <w:rPr>
          <w:b/>
        </w:rPr>
      </w:pPr>
      <w:r>
        <w:rPr>
          <w:b/>
        </w:rPr>
        <w:t xml:space="preserve">3. </w:t>
      </w:r>
      <w:r w:rsidRPr="00C43714">
        <w:rPr>
          <w:b/>
        </w:rPr>
        <w:t>Сообщение темы и цели урока.</w:t>
      </w:r>
      <w:r>
        <w:rPr>
          <w:b/>
        </w:rPr>
        <w:t xml:space="preserve"> </w:t>
      </w:r>
    </w:p>
    <w:p w:rsidR="0032277F" w:rsidRDefault="0032277F" w:rsidP="00E71543">
      <w:r>
        <w:t>- Вы наверно догадались, что на уроке мы поговорим о домашних животных и узнаем о значение</w:t>
      </w:r>
      <w:r w:rsidRPr="0089168A">
        <w:t xml:space="preserve"> </w:t>
      </w:r>
      <w:r w:rsidRPr="006F2971">
        <w:t>домашних животных</w:t>
      </w:r>
      <w:r>
        <w:rPr>
          <w:b/>
        </w:rPr>
        <w:t xml:space="preserve"> </w:t>
      </w:r>
      <w:r w:rsidRPr="0089168A">
        <w:t>в жизни человека</w:t>
      </w:r>
      <w:r>
        <w:t>.</w:t>
      </w:r>
    </w:p>
    <w:p w:rsidR="0032277F" w:rsidRDefault="0032277F" w:rsidP="0032277F">
      <w:pPr>
        <w:rPr>
          <w:b/>
        </w:rPr>
      </w:pPr>
    </w:p>
    <w:p w:rsidR="0032277F" w:rsidRDefault="0032277F" w:rsidP="0032277F">
      <w:pPr>
        <w:rPr>
          <w:b/>
        </w:rPr>
      </w:pPr>
      <w:r w:rsidRPr="0032277F">
        <w:rPr>
          <w:b/>
        </w:rPr>
        <w:t>4. Изучение нового материала.</w:t>
      </w:r>
    </w:p>
    <w:p w:rsidR="0032277F" w:rsidRDefault="0032277F" w:rsidP="0032277F">
      <w:pPr>
        <w:rPr>
          <w:b/>
        </w:rPr>
      </w:pPr>
      <w:r>
        <w:rPr>
          <w:u w:val="single"/>
        </w:rPr>
        <w:t>Показ презентации «</w:t>
      </w:r>
      <w:r>
        <w:t>Значение</w:t>
      </w:r>
      <w:r w:rsidRPr="0089168A">
        <w:t xml:space="preserve"> </w:t>
      </w:r>
      <w:r w:rsidRPr="006F2971">
        <w:t>домашних животных</w:t>
      </w:r>
      <w:r>
        <w:rPr>
          <w:b/>
        </w:rPr>
        <w:t xml:space="preserve"> </w:t>
      </w:r>
      <w:r w:rsidRPr="0089168A">
        <w:t>в жизни человека</w:t>
      </w:r>
      <w:r>
        <w:t>».</w:t>
      </w:r>
      <w:r w:rsidR="002921DC">
        <w:t xml:space="preserve"> </w:t>
      </w:r>
      <w:r w:rsidR="002921DC">
        <w:rPr>
          <w:b/>
        </w:rPr>
        <w:t>С.1</w:t>
      </w:r>
      <w:r w:rsidR="002921DC">
        <w:t>-</w:t>
      </w:r>
      <w:r w:rsidR="002921DC">
        <w:rPr>
          <w:b/>
        </w:rPr>
        <w:t xml:space="preserve"> С.20</w:t>
      </w:r>
    </w:p>
    <w:p w:rsidR="002921DC" w:rsidRDefault="002921DC" w:rsidP="0032277F">
      <w:pPr>
        <w:rPr>
          <w:b/>
        </w:rPr>
      </w:pPr>
    </w:p>
    <w:p w:rsidR="002921DC" w:rsidRDefault="002921DC" w:rsidP="002921DC">
      <w:pPr>
        <w:jc w:val="both"/>
      </w:pPr>
      <w:r>
        <w:rPr>
          <w:b/>
        </w:rPr>
        <w:t>Физкультурная минутка.</w:t>
      </w:r>
    </w:p>
    <w:p w:rsidR="002921DC" w:rsidRDefault="002921DC" w:rsidP="002921DC">
      <w:pPr>
        <w:jc w:val="both"/>
      </w:pPr>
      <w:r>
        <w:t xml:space="preserve">-Вы хорошо потрудились, а теперь можно немного отдохнуть. Дети сидя выполняют упражнения для улучшения мозгового кровообращения, </w:t>
      </w:r>
      <w:proofErr w:type="spellStart"/>
      <w:r>
        <w:t>скрестные</w:t>
      </w:r>
      <w:proofErr w:type="spellEnd"/>
      <w:r>
        <w:t xml:space="preserve"> движения.</w:t>
      </w:r>
    </w:p>
    <w:p w:rsidR="002921DC" w:rsidRDefault="002921DC" w:rsidP="002921DC"/>
    <w:p w:rsidR="002921DC" w:rsidRDefault="002921DC" w:rsidP="002921DC">
      <w:pPr>
        <w:rPr>
          <w:b/>
        </w:rPr>
      </w:pPr>
      <w:r w:rsidRPr="002921DC">
        <w:rPr>
          <w:b/>
        </w:rPr>
        <w:t xml:space="preserve"> 5. </w:t>
      </w:r>
      <w:proofErr w:type="spellStart"/>
      <w:r w:rsidRPr="002921DC">
        <w:rPr>
          <w:b/>
        </w:rPr>
        <w:t>Коррекционно</w:t>
      </w:r>
      <w:proofErr w:type="spellEnd"/>
      <w:r w:rsidRPr="002921DC">
        <w:rPr>
          <w:b/>
        </w:rPr>
        <w:t xml:space="preserve"> – развивающее задание. </w:t>
      </w:r>
    </w:p>
    <w:p w:rsidR="000B1504" w:rsidRDefault="000B1504" w:rsidP="002921DC">
      <w:r>
        <w:rPr>
          <w:u w:val="single"/>
        </w:rPr>
        <w:lastRenderedPageBreak/>
        <w:t>Задание</w:t>
      </w:r>
      <w:r w:rsidRPr="000B1504">
        <w:rPr>
          <w:u w:val="single"/>
        </w:rPr>
        <w:t>:</w:t>
      </w:r>
      <w:r>
        <w:t xml:space="preserve">  </w:t>
      </w:r>
      <w:r w:rsidRPr="000B1504">
        <w:t>-</w:t>
      </w:r>
      <w:r>
        <w:t xml:space="preserve"> По плакату «Деревенский дворик» составить предложения о домашних животных (где живут, что едят, как человек ухаживает за ними).</w:t>
      </w:r>
    </w:p>
    <w:p w:rsidR="000B1504" w:rsidRDefault="000B1504" w:rsidP="002921DC"/>
    <w:p w:rsidR="000B1504" w:rsidRDefault="000B1504" w:rsidP="001E3758">
      <w:pPr>
        <w:rPr>
          <w:b/>
        </w:rPr>
      </w:pPr>
      <w:r w:rsidRPr="000B1504">
        <w:rPr>
          <w:b/>
        </w:rPr>
        <w:t>6. Закрепление изученного материала.</w:t>
      </w:r>
    </w:p>
    <w:p w:rsidR="00B45DD1" w:rsidRDefault="00B45DD1" w:rsidP="001E3758">
      <w:r>
        <w:rPr>
          <w:u w:val="single"/>
        </w:rPr>
        <w:t>Игра «Четвёртый лишний».</w:t>
      </w:r>
      <w:r>
        <w:t xml:space="preserve"> </w:t>
      </w:r>
    </w:p>
    <w:p w:rsidR="001E3758" w:rsidRDefault="00B45DD1" w:rsidP="001E3758">
      <w:r>
        <w:t xml:space="preserve">- </w:t>
      </w:r>
      <w:r w:rsidRPr="00B45DD1">
        <w:rPr>
          <w:bCs/>
        </w:rPr>
        <w:t>Ребята, посмотрите на доску и найдите в каждой строке лишнее слово.</w:t>
      </w:r>
      <w:r>
        <w:rPr>
          <w:bCs/>
        </w:rPr>
        <w:t xml:space="preserve"> О</w:t>
      </w:r>
      <w:r w:rsidRPr="00B45DD1">
        <w:rPr>
          <w:bCs/>
        </w:rPr>
        <w:t>бъясните,</w:t>
      </w:r>
      <w:r>
        <w:rPr>
          <w:bCs/>
        </w:rPr>
        <w:t xml:space="preserve"> свой выбор</w:t>
      </w:r>
      <w:proofErr w:type="gramStart"/>
      <w:r w:rsidRPr="00B45DD1">
        <w:rPr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- </w:t>
      </w:r>
      <w:proofErr w:type="gramStart"/>
      <w:r>
        <w:t>л</w:t>
      </w:r>
      <w:proofErr w:type="gramEnd"/>
      <w:r>
        <w:t xml:space="preserve">иса, волк, медведь, коза </w:t>
      </w:r>
      <w:r>
        <w:br/>
        <w:t>- свинья, лось, лошадь, собака</w:t>
      </w:r>
    </w:p>
    <w:p w:rsidR="00B45DD1" w:rsidRDefault="00B45DD1" w:rsidP="001E3758">
      <w:r>
        <w:rPr>
          <w:u w:val="single"/>
        </w:rPr>
        <w:t>Задание</w:t>
      </w:r>
      <w:r w:rsidRPr="00F87C46">
        <w:rPr>
          <w:u w:val="single"/>
        </w:rPr>
        <w:t>:</w:t>
      </w:r>
      <w:r w:rsidR="00F87C46" w:rsidRPr="00F87C46">
        <w:t xml:space="preserve"> (</w:t>
      </w:r>
      <w:r w:rsidR="00F87C46">
        <w:t>Виталик самостоятельно, Никита с помощью учителя выполняют задание на карточке.)</w:t>
      </w:r>
    </w:p>
    <w:p w:rsidR="00F87C46" w:rsidRDefault="00F87C46" w:rsidP="001E3758">
      <w:r>
        <w:t>- Соедините названия животного и его пользу для человека.</w:t>
      </w:r>
    </w:p>
    <w:p w:rsidR="00F87C46" w:rsidRDefault="00F87C46" w:rsidP="00F87C46"/>
    <w:p w:rsidR="008E5944" w:rsidRDefault="00F87C46" w:rsidP="008E5944">
      <w:pPr>
        <w:rPr>
          <w:b/>
        </w:rPr>
      </w:pPr>
      <w:r w:rsidRPr="00F87C46">
        <w:rPr>
          <w:b/>
        </w:rPr>
        <w:t>7. Итог урока. Домашнее задание.</w:t>
      </w:r>
    </w:p>
    <w:p w:rsidR="008E5944" w:rsidRPr="008E5944" w:rsidRDefault="008E5944" w:rsidP="008E5944">
      <w:pPr>
        <w:rPr>
          <w:b/>
        </w:rPr>
      </w:pPr>
      <w:r>
        <w:t xml:space="preserve">- </w:t>
      </w:r>
      <w:r w:rsidRPr="008E5944">
        <w:t>Какой вывод мы можем с вами сделать сегодня на уроке?</w:t>
      </w:r>
    </w:p>
    <w:p w:rsidR="00F87C46" w:rsidRPr="008E5944" w:rsidRDefault="008E5944" w:rsidP="008E5944">
      <w:pPr>
        <w:rPr>
          <w:b/>
        </w:rPr>
      </w:pPr>
      <w:proofErr w:type="gramStart"/>
      <w:r>
        <w:rPr>
          <w:iCs/>
        </w:rPr>
        <w:t>(</w:t>
      </w:r>
      <w:r w:rsidR="00AD2CEF">
        <w:rPr>
          <w:iCs/>
          <w:u w:val="single"/>
        </w:rPr>
        <w:t>Вывод</w:t>
      </w:r>
      <w:r w:rsidR="00AD2CEF" w:rsidRPr="00AD2CEF">
        <w:rPr>
          <w:iCs/>
          <w:u w:val="single"/>
        </w:rPr>
        <w:t>:</w:t>
      </w:r>
      <w:proofErr w:type="gramEnd"/>
      <w:r w:rsidR="00AD2CEF" w:rsidRPr="00AD2CEF">
        <w:rPr>
          <w:iCs/>
        </w:rPr>
        <w:t xml:space="preserve"> </w:t>
      </w:r>
      <w:r w:rsidRPr="008E5944">
        <w:rPr>
          <w:iCs/>
        </w:rPr>
        <w:t xml:space="preserve">Домашние животные необходимы людям. </w:t>
      </w:r>
      <w:proofErr w:type="gramStart"/>
      <w:r w:rsidRPr="008E5944">
        <w:rPr>
          <w:iCs/>
        </w:rPr>
        <w:t>Они нас кормят и одевают.</w:t>
      </w:r>
      <w:r w:rsidR="00AD2CEF">
        <w:rPr>
          <w:iCs/>
        </w:rPr>
        <w:t>)</w:t>
      </w:r>
      <w:proofErr w:type="gramEnd"/>
    </w:p>
    <w:p w:rsidR="00F87C46" w:rsidRPr="009C3360" w:rsidRDefault="00F87C46" w:rsidP="00F87C46">
      <w:pPr>
        <w:pStyle w:val="a6"/>
        <w:spacing w:before="68" w:beforeAutospacing="0" w:after="136" w:afterAutospacing="0"/>
      </w:pPr>
      <w:r w:rsidRPr="009C3360">
        <w:rPr>
          <w:u w:val="single"/>
        </w:rPr>
        <w:t>Домашнее задание:</w:t>
      </w:r>
      <w:r w:rsidRPr="009C3360">
        <w:t xml:space="preserve"> 1) стр.86-90, читать, отвечать на вопросы;</w:t>
      </w:r>
    </w:p>
    <w:p w:rsidR="00AD2CEF" w:rsidRDefault="00F87C46" w:rsidP="00AD2CEF">
      <w:pPr>
        <w:pStyle w:val="a6"/>
        <w:spacing w:before="68" w:beforeAutospacing="0" w:after="136" w:afterAutospacing="0"/>
      </w:pPr>
      <w:r w:rsidRPr="009C3360">
        <w:t>2) Подготовить сообщение об одном домашнем животном по плану:</w:t>
      </w:r>
    </w:p>
    <w:p w:rsidR="00F87C46" w:rsidRPr="009C3360" w:rsidRDefault="00F87C46" w:rsidP="00AD2CEF">
      <w:pPr>
        <w:pStyle w:val="a6"/>
        <w:spacing w:before="68" w:beforeAutospacing="0" w:after="136" w:afterAutospacing="0"/>
      </w:pPr>
      <w:r w:rsidRPr="009C3360">
        <w:t>Как называется?</w:t>
      </w:r>
    </w:p>
    <w:p w:rsidR="00F87C46" w:rsidRPr="009C3360" w:rsidRDefault="00F87C46" w:rsidP="00AD2CEF">
      <w:pPr>
        <w:pStyle w:val="a6"/>
        <w:spacing w:before="68" w:beforeAutospacing="0" w:after="136" w:afterAutospacing="0"/>
      </w:pPr>
      <w:r w:rsidRPr="009C3360">
        <w:t>Чем питается?</w:t>
      </w:r>
    </w:p>
    <w:p w:rsidR="00F87C46" w:rsidRPr="009C3360" w:rsidRDefault="00F87C46" w:rsidP="00AD2CEF">
      <w:pPr>
        <w:pStyle w:val="a6"/>
        <w:spacing w:before="68" w:beforeAutospacing="0" w:after="136" w:afterAutospacing="0"/>
        <w:rPr>
          <w:color w:val="FF0000"/>
        </w:rPr>
      </w:pPr>
      <w:r w:rsidRPr="009C3360">
        <w:t>Где живет?</w:t>
      </w:r>
    </w:p>
    <w:p w:rsidR="00AD2CEF" w:rsidRPr="00AD2CEF" w:rsidRDefault="00F87C46" w:rsidP="00AD2CEF">
      <w:pPr>
        <w:pStyle w:val="a6"/>
        <w:spacing w:before="68" w:beforeAutospacing="0" w:after="136" w:afterAutospacing="0"/>
      </w:pPr>
      <w:r w:rsidRPr="009C3360">
        <w:t>Приносит ли пользу людям, какую?</w:t>
      </w:r>
    </w:p>
    <w:p w:rsidR="00AD2CEF" w:rsidRPr="00AD2CEF" w:rsidRDefault="00AD2CEF" w:rsidP="00AD2CEF">
      <w:pPr>
        <w:pStyle w:val="a6"/>
        <w:spacing w:before="68" w:beforeAutospacing="0" w:after="136" w:afterAutospacing="0"/>
      </w:pPr>
      <w:r w:rsidRPr="00AD2CEF">
        <w:t>-</w:t>
      </w:r>
      <w:r>
        <w:t>Молодцы, хорошо потрудились</w:t>
      </w:r>
      <w:r w:rsidRPr="009C3360">
        <w:t xml:space="preserve">! </w:t>
      </w:r>
      <w:r>
        <w:t xml:space="preserve">Выставление оценок. </w:t>
      </w:r>
      <w:r w:rsidRPr="009C3360">
        <w:t>Урок окончен.</w:t>
      </w:r>
    </w:p>
    <w:p w:rsidR="00AD2CEF" w:rsidRPr="009C3360" w:rsidRDefault="00AD2CEF" w:rsidP="00AD2CEF">
      <w:pPr>
        <w:pStyle w:val="a6"/>
        <w:spacing w:before="68" w:beforeAutospacing="0" w:after="136" w:afterAutospacing="0"/>
      </w:pPr>
    </w:p>
    <w:p w:rsidR="00F87C46" w:rsidRPr="00F87C46" w:rsidRDefault="00F87C46" w:rsidP="00F87C46"/>
    <w:p w:rsidR="00F87C46" w:rsidRPr="00F87C46" w:rsidRDefault="00F87C46" w:rsidP="001E3758">
      <w:pPr>
        <w:rPr>
          <w:b/>
        </w:rPr>
      </w:pPr>
    </w:p>
    <w:p w:rsidR="00F87C46" w:rsidRDefault="00F87C46" w:rsidP="001E3758"/>
    <w:p w:rsidR="00F87C46" w:rsidRPr="00F87C46" w:rsidRDefault="00F87C46" w:rsidP="001E3758"/>
    <w:p w:rsidR="000B1504" w:rsidRPr="000B1504" w:rsidRDefault="000B1504" w:rsidP="000B1504">
      <w:pPr>
        <w:ind w:left="360"/>
      </w:pPr>
    </w:p>
    <w:p w:rsidR="000B1504" w:rsidRPr="000B1504" w:rsidRDefault="000B1504" w:rsidP="000B1504">
      <w:pPr>
        <w:ind w:left="360"/>
        <w:rPr>
          <w:b/>
        </w:rPr>
      </w:pPr>
    </w:p>
    <w:p w:rsidR="000B1504" w:rsidRDefault="000B1504" w:rsidP="002921DC"/>
    <w:p w:rsidR="002921DC" w:rsidRPr="00C64BD5" w:rsidRDefault="000B1504" w:rsidP="002921DC">
      <w:r>
        <w:t xml:space="preserve"> </w:t>
      </w:r>
    </w:p>
    <w:p w:rsidR="002921DC" w:rsidRPr="002921DC" w:rsidRDefault="002921DC" w:rsidP="0032277F">
      <w:pPr>
        <w:rPr>
          <w:b/>
        </w:rPr>
      </w:pPr>
    </w:p>
    <w:p w:rsidR="0032277F" w:rsidRPr="0032277F" w:rsidRDefault="0032277F" w:rsidP="00E71543">
      <w:pPr>
        <w:rPr>
          <w:b/>
        </w:rPr>
      </w:pPr>
    </w:p>
    <w:p w:rsidR="00C43714" w:rsidRPr="00C43714" w:rsidRDefault="00C43714" w:rsidP="00E71543">
      <w:pPr>
        <w:rPr>
          <w:b/>
          <w:bCs/>
        </w:rPr>
      </w:pPr>
    </w:p>
    <w:sectPr w:rsidR="00C43714" w:rsidRPr="00C43714" w:rsidSect="00A4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9E0"/>
    <w:multiLevelType w:val="hybridMultilevel"/>
    <w:tmpl w:val="74F08C66"/>
    <w:lvl w:ilvl="0" w:tplc="F022C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4FA8"/>
    <w:multiLevelType w:val="hybridMultilevel"/>
    <w:tmpl w:val="6A082040"/>
    <w:lvl w:ilvl="0" w:tplc="425E9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FEA"/>
    <w:rsid w:val="000B1504"/>
    <w:rsid w:val="001112FB"/>
    <w:rsid w:val="001E3758"/>
    <w:rsid w:val="002921DC"/>
    <w:rsid w:val="002E47B8"/>
    <w:rsid w:val="0032277F"/>
    <w:rsid w:val="00512456"/>
    <w:rsid w:val="006F2971"/>
    <w:rsid w:val="00745F8D"/>
    <w:rsid w:val="00783E19"/>
    <w:rsid w:val="007B6FF5"/>
    <w:rsid w:val="007C40A8"/>
    <w:rsid w:val="00847766"/>
    <w:rsid w:val="008E5944"/>
    <w:rsid w:val="00934D31"/>
    <w:rsid w:val="00964FEA"/>
    <w:rsid w:val="0097341B"/>
    <w:rsid w:val="00A4542E"/>
    <w:rsid w:val="00AD2CEF"/>
    <w:rsid w:val="00AF2B32"/>
    <w:rsid w:val="00B17503"/>
    <w:rsid w:val="00B45DD1"/>
    <w:rsid w:val="00B83412"/>
    <w:rsid w:val="00B90293"/>
    <w:rsid w:val="00C14F1C"/>
    <w:rsid w:val="00C43714"/>
    <w:rsid w:val="00C64BD5"/>
    <w:rsid w:val="00DE3186"/>
    <w:rsid w:val="00E2105F"/>
    <w:rsid w:val="00E71543"/>
    <w:rsid w:val="00F20FB0"/>
    <w:rsid w:val="00F71792"/>
    <w:rsid w:val="00F87C46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64F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64F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964FEA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64FEA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964FEA"/>
    <w:pPr>
      <w:widowControl w:val="0"/>
      <w:suppressAutoHyphens/>
      <w:autoSpaceDE w:val="0"/>
      <w:spacing w:line="250" w:lineRule="exact"/>
      <w:ind w:hanging="1270"/>
    </w:pPr>
    <w:rPr>
      <w:rFonts w:cs="Calibri"/>
      <w:lang w:eastAsia="ar-SA"/>
    </w:rPr>
  </w:style>
  <w:style w:type="paragraph" w:customStyle="1" w:styleId="Style6">
    <w:name w:val="Style6"/>
    <w:basedOn w:val="a"/>
    <w:rsid w:val="00964FEA"/>
    <w:pPr>
      <w:widowControl w:val="0"/>
      <w:suppressAutoHyphens/>
      <w:autoSpaceDE w:val="0"/>
    </w:pPr>
    <w:rPr>
      <w:rFonts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64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2B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7C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</cp:lastModifiedBy>
  <cp:revision>2</cp:revision>
  <dcterms:created xsi:type="dcterms:W3CDTF">2016-09-11T14:51:00Z</dcterms:created>
  <dcterms:modified xsi:type="dcterms:W3CDTF">2016-09-11T14:51:00Z</dcterms:modified>
</cp:coreProperties>
</file>